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512" w:rsidRDefault="00377512" w:rsidP="00C17435">
      <w:pPr>
        <w:pStyle w:val="1"/>
        <w:spacing w:before="0" w:after="0" w:line="360" w:lineRule="auto"/>
        <w:ind w:right="-3" w:hanging="142"/>
        <w:jc w:val="center"/>
        <w:rPr>
          <w:rFonts w:ascii="Times New Roman" w:hAnsi="Times New Roman"/>
          <w:sz w:val="24"/>
          <w:szCs w:val="24"/>
        </w:rPr>
      </w:pPr>
    </w:p>
    <w:p w:rsidR="00377512" w:rsidRDefault="00377512" w:rsidP="00314D0B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377512" w:rsidRDefault="00377512" w:rsidP="00314D0B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314D0B" w:rsidRDefault="00527196" w:rsidP="00314D0B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08291E">
        <w:rPr>
          <w:rFonts w:ascii="Times New Roman" w:hAnsi="Times New Roman"/>
          <w:sz w:val="24"/>
          <w:szCs w:val="24"/>
        </w:rPr>
        <w:t xml:space="preserve">Муниципальное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8291E">
        <w:rPr>
          <w:rFonts w:ascii="Times New Roman" w:hAnsi="Times New Roman"/>
          <w:sz w:val="24"/>
          <w:szCs w:val="24"/>
        </w:rPr>
        <w:t xml:space="preserve">бюджетное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8291E">
        <w:rPr>
          <w:rFonts w:ascii="Times New Roman" w:hAnsi="Times New Roman"/>
          <w:sz w:val="24"/>
          <w:szCs w:val="24"/>
        </w:rPr>
        <w:t xml:space="preserve">дошкольное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8291E">
        <w:rPr>
          <w:rFonts w:ascii="Times New Roman" w:hAnsi="Times New Roman"/>
          <w:sz w:val="24"/>
          <w:szCs w:val="24"/>
        </w:rPr>
        <w:t xml:space="preserve">образовательное  учреждение </w:t>
      </w:r>
      <w:r w:rsidR="00314D0B">
        <w:rPr>
          <w:rFonts w:ascii="Times New Roman" w:hAnsi="Times New Roman"/>
          <w:sz w:val="24"/>
          <w:szCs w:val="24"/>
        </w:rPr>
        <w:t>«Детский сад №179»Вахитовского района г.Казани</w:t>
      </w:r>
    </w:p>
    <w:p w:rsidR="00527196" w:rsidRDefault="00314D0B" w:rsidP="00314D0B">
      <w:pPr>
        <w:pStyle w:val="1"/>
        <w:spacing w:before="0"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</w:t>
      </w:r>
      <w:r w:rsidR="00527196" w:rsidRPr="0008291E">
        <w:rPr>
          <w:rFonts w:ascii="Times New Roman" w:hAnsi="Times New Roman"/>
          <w:sz w:val="24"/>
          <w:szCs w:val="24"/>
        </w:rPr>
        <w:t>НЯТО:</w:t>
      </w:r>
      <w:r w:rsidR="0052719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УТВЕРЖДАЮ:</w:t>
      </w:r>
    </w:p>
    <w:p w:rsidR="00527196" w:rsidRDefault="00527196" w:rsidP="0052719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Педагогическим советом                                                                                               Заведующая </w:t>
      </w:r>
      <w:r w:rsidR="00314D0B">
        <w:rPr>
          <w:rFonts w:ascii="Times New Roman" w:hAnsi="Times New Roman"/>
          <w:sz w:val="24"/>
          <w:szCs w:val="24"/>
        </w:rPr>
        <w:t>МБДОУ № 179</w:t>
      </w:r>
    </w:p>
    <w:p w:rsidR="00527196" w:rsidRDefault="00314D0B" w:rsidP="0052719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МБДОУ №179</w:t>
      </w:r>
      <w:r w:rsidR="0052719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____________/Р.М.Миннехузин</w:t>
      </w:r>
      <w:r w:rsidR="00527196">
        <w:rPr>
          <w:rFonts w:ascii="Times New Roman" w:hAnsi="Times New Roman"/>
          <w:sz w:val="24"/>
          <w:szCs w:val="24"/>
        </w:rPr>
        <w:t>а/</w:t>
      </w:r>
    </w:p>
    <w:p w:rsidR="00527196" w:rsidRDefault="00527196" w:rsidP="0052719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«___»_______20__г                                                                                                       «___»_______20__г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27196" w:rsidRDefault="00527196" w:rsidP="0052719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Протокол №  ___                                                                                                            _________________________           </w:t>
      </w:r>
    </w:p>
    <w:p w:rsidR="00527196" w:rsidRPr="0008291E" w:rsidRDefault="00527196" w:rsidP="0052719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527196" w:rsidRPr="004934B5" w:rsidRDefault="00527196" w:rsidP="0052719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527196" w:rsidRPr="004934B5" w:rsidRDefault="00527196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527196" w:rsidRPr="00EC4597" w:rsidRDefault="00527196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527196" w:rsidRPr="00EC4597" w:rsidRDefault="00527196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527196" w:rsidRDefault="00527196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314D0B">
        <w:rPr>
          <w:rFonts w:ascii="Times New Roman" w:hAnsi="Times New Roman"/>
          <w:b/>
          <w:sz w:val="28"/>
          <w:szCs w:val="28"/>
        </w:rPr>
        <w:t xml:space="preserve"> ОСНОВНАЯ</w:t>
      </w:r>
      <w:r w:rsidRPr="00EC4597">
        <w:rPr>
          <w:rFonts w:ascii="Times New Roman" w:hAnsi="Times New Roman"/>
          <w:b/>
          <w:sz w:val="28"/>
          <w:szCs w:val="28"/>
        </w:rPr>
        <w:t xml:space="preserve"> ОБРАЗОВАТЕЛЬН</w:t>
      </w:r>
      <w:r w:rsidR="00314D0B">
        <w:rPr>
          <w:rFonts w:ascii="Times New Roman" w:hAnsi="Times New Roman"/>
          <w:b/>
          <w:sz w:val="28"/>
          <w:szCs w:val="28"/>
        </w:rPr>
        <w:t>АЯ</w:t>
      </w:r>
      <w:r w:rsidRPr="00EC4597">
        <w:rPr>
          <w:rFonts w:ascii="Times New Roman" w:hAnsi="Times New Roman"/>
          <w:b/>
          <w:sz w:val="28"/>
          <w:szCs w:val="28"/>
        </w:rPr>
        <w:t xml:space="preserve"> ПРОГРАММ</w:t>
      </w:r>
      <w:r w:rsidR="00314D0B">
        <w:rPr>
          <w:rFonts w:ascii="Times New Roman" w:hAnsi="Times New Roman"/>
          <w:b/>
          <w:sz w:val="28"/>
          <w:szCs w:val="28"/>
        </w:rPr>
        <w:t>А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527196" w:rsidRDefault="00527196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Муниципального бюджетного дошкольного образовательного учреждения  </w:t>
      </w:r>
    </w:p>
    <w:p w:rsidR="00527196" w:rsidRDefault="00527196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314D0B">
        <w:rPr>
          <w:rFonts w:ascii="Times New Roman" w:hAnsi="Times New Roman"/>
          <w:b/>
          <w:sz w:val="28"/>
          <w:szCs w:val="28"/>
        </w:rPr>
        <w:t>Д</w:t>
      </w:r>
      <w:r>
        <w:rPr>
          <w:rFonts w:ascii="Times New Roman" w:hAnsi="Times New Roman"/>
          <w:b/>
          <w:sz w:val="28"/>
          <w:szCs w:val="28"/>
        </w:rPr>
        <w:t>етский сад</w:t>
      </w:r>
      <w:r w:rsidR="00314D0B">
        <w:rPr>
          <w:rFonts w:ascii="Times New Roman" w:hAnsi="Times New Roman"/>
          <w:b/>
          <w:sz w:val="28"/>
          <w:szCs w:val="28"/>
        </w:rPr>
        <w:t xml:space="preserve"> №179</w:t>
      </w:r>
      <w:r>
        <w:rPr>
          <w:rFonts w:ascii="Times New Roman" w:hAnsi="Times New Roman"/>
          <w:b/>
          <w:sz w:val="28"/>
          <w:szCs w:val="28"/>
        </w:rPr>
        <w:t>»</w:t>
      </w:r>
      <w:r w:rsidR="00314D0B">
        <w:rPr>
          <w:rFonts w:ascii="Times New Roman" w:hAnsi="Times New Roman"/>
          <w:b/>
          <w:sz w:val="28"/>
          <w:szCs w:val="28"/>
        </w:rPr>
        <w:t>Вахитовского района г.Казани</w:t>
      </w:r>
      <w:r w:rsidRPr="00EC4597">
        <w:rPr>
          <w:rFonts w:ascii="Times New Roman" w:hAnsi="Times New Roman"/>
          <w:b/>
          <w:sz w:val="28"/>
          <w:szCs w:val="28"/>
        </w:rPr>
        <w:t xml:space="preserve"> </w:t>
      </w:r>
    </w:p>
    <w:p w:rsidR="00527196" w:rsidRPr="00F5216F" w:rsidRDefault="00527196" w:rsidP="00314D0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EC4597">
        <w:rPr>
          <w:rFonts w:ascii="Times New Roman" w:hAnsi="Times New Roman"/>
          <w:b/>
          <w:sz w:val="28"/>
          <w:szCs w:val="28"/>
        </w:rPr>
        <w:t>НА ОСНОВЕ</w:t>
      </w:r>
      <w:r w:rsidR="00314D0B">
        <w:rPr>
          <w:rFonts w:ascii="Times New Roman" w:hAnsi="Times New Roman"/>
          <w:b/>
          <w:sz w:val="28"/>
          <w:szCs w:val="28"/>
        </w:rPr>
        <w:t xml:space="preserve">  Ф</w:t>
      </w:r>
      <w:r w:rsidRPr="00EC4597">
        <w:rPr>
          <w:rFonts w:ascii="Times New Roman" w:hAnsi="Times New Roman"/>
          <w:b/>
          <w:sz w:val="28"/>
          <w:szCs w:val="28"/>
        </w:rPr>
        <w:t>ГОС</w:t>
      </w:r>
      <w:r w:rsidR="00314D0B">
        <w:rPr>
          <w:rFonts w:ascii="Times New Roman" w:hAnsi="Times New Roman"/>
          <w:b/>
          <w:sz w:val="28"/>
          <w:szCs w:val="28"/>
        </w:rPr>
        <w:t xml:space="preserve">  Д</w:t>
      </w:r>
      <w:r w:rsidRPr="00EC4597">
        <w:rPr>
          <w:rFonts w:ascii="Times New Roman" w:hAnsi="Times New Roman"/>
          <w:b/>
          <w:sz w:val="28"/>
          <w:szCs w:val="28"/>
        </w:rPr>
        <w:t>ОШКОЛЬНОГО ОБРАЗОВАНИЯ</w:t>
      </w:r>
    </w:p>
    <w:p w:rsidR="00527196" w:rsidRPr="004934B5" w:rsidRDefault="00527196" w:rsidP="0052719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27196" w:rsidRPr="004934B5" w:rsidRDefault="00527196" w:rsidP="0052719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27196" w:rsidRDefault="00527196" w:rsidP="0052719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</w:t>
      </w:r>
    </w:p>
    <w:p w:rsidR="00527196" w:rsidRPr="004934B5" w:rsidRDefault="00527196" w:rsidP="00527196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27196" w:rsidRDefault="00314D0B" w:rsidP="00314D0B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Казань</w:t>
      </w:r>
      <w:r w:rsidR="00527196">
        <w:rPr>
          <w:rFonts w:ascii="Times New Roman" w:hAnsi="Times New Roman"/>
          <w:b/>
          <w:sz w:val="24"/>
          <w:szCs w:val="24"/>
        </w:rPr>
        <w:t xml:space="preserve">, </w:t>
      </w:r>
      <w:r w:rsidR="00527196" w:rsidRPr="004934B5">
        <w:rPr>
          <w:rFonts w:ascii="Times New Roman" w:hAnsi="Times New Roman"/>
          <w:b/>
          <w:sz w:val="24"/>
          <w:szCs w:val="24"/>
        </w:rPr>
        <w:t xml:space="preserve"> 2014 </w:t>
      </w:r>
    </w:p>
    <w:p w:rsidR="00527196" w:rsidRDefault="00527196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527196" w:rsidRDefault="00527196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314D0B" w:rsidRDefault="00314D0B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026A7" w:rsidRDefault="001026A7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026A7" w:rsidRDefault="001026A7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026A7" w:rsidRDefault="001026A7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026A7" w:rsidRDefault="001026A7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026A7" w:rsidRDefault="001026A7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527196" w:rsidRPr="004934B5" w:rsidRDefault="00527196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4934B5">
        <w:rPr>
          <w:rFonts w:ascii="Times New Roman" w:hAnsi="Times New Roman"/>
          <w:b/>
          <w:sz w:val="24"/>
          <w:szCs w:val="24"/>
        </w:rPr>
        <w:t>ОГЛАВЛЕНИЕ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7513"/>
        <w:gridCol w:w="2268"/>
      </w:tblGrid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459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7513" w:type="dxa"/>
            <w:shd w:val="clear" w:color="auto" w:fill="auto"/>
          </w:tcPr>
          <w:p w:rsidR="00527196" w:rsidRDefault="00527196" w:rsidP="00314D0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4597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</w:t>
            </w:r>
          </w:p>
          <w:p w:rsidR="00527196" w:rsidRPr="00EC4597" w:rsidRDefault="00527196" w:rsidP="00314D0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527196" w:rsidRPr="00EC4597" w:rsidRDefault="00527196" w:rsidP="00314D0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4597">
              <w:rPr>
                <w:rFonts w:ascii="Times New Roman" w:hAnsi="Times New Roman"/>
                <w:b/>
                <w:sz w:val="24"/>
                <w:szCs w:val="24"/>
              </w:rPr>
              <w:t>Стр.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  <w:shd w:val="clear" w:color="auto" w:fill="auto"/>
          </w:tcPr>
          <w:p w:rsidR="00527196" w:rsidRPr="00AE5421" w:rsidRDefault="00527196" w:rsidP="00314D0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E5421">
              <w:rPr>
                <w:rFonts w:ascii="Times New Roman" w:hAnsi="Times New Roman"/>
                <w:sz w:val="28"/>
                <w:szCs w:val="28"/>
              </w:rPr>
              <w:t xml:space="preserve"> Паспорт  программы.</w:t>
            </w:r>
          </w:p>
        </w:tc>
        <w:tc>
          <w:tcPr>
            <w:tcW w:w="2268" w:type="dxa"/>
            <w:shd w:val="clear" w:color="auto" w:fill="auto"/>
          </w:tcPr>
          <w:p w:rsidR="00527196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459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7513" w:type="dxa"/>
            <w:shd w:val="clear" w:color="auto" w:fill="auto"/>
          </w:tcPr>
          <w:p w:rsidR="00527196" w:rsidRPr="005D68D1" w:rsidRDefault="00527196" w:rsidP="00314D0B">
            <w:pPr>
              <w:pStyle w:val="a7"/>
              <w:spacing w:before="0" w:beforeAutospacing="0" w:after="0" w:afterAutospacing="0" w:line="360" w:lineRule="auto"/>
              <w:jc w:val="both"/>
              <w:rPr>
                <w:b/>
                <w:sz w:val="28"/>
                <w:szCs w:val="28"/>
              </w:rPr>
            </w:pPr>
            <w:r w:rsidRPr="005D68D1">
              <w:rPr>
                <w:b/>
                <w:sz w:val="28"/>
                <w:szCs w:val="28"/>
              </w:rPr>
              <w:t>Целевой раздел</w:t>
            </w:r>
          </w:p>
        </w:tc>
        <w:tc>
          <w:tcPr>
            <w:tcW w:w="2268" w:type="dxa"/>
            <w:shd w:val="clear" w:color="auto" w:fill="auto"/>
          </w:tcPr>
          <w:p w:rsidR="00527196" w:rsidRPr="00EC4597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4597">
              <w:rPr>
                <w:rFonts w:ascii="Times New Roman" w:hAnsi="Times New Roman"/>
                <w:b/>
                <w:bCs/>
                <w:sz w:val="24"/>
                <w:szCs w:val="24"/>
              </w:rPr>
              <w:t>1.1.</w:t>
            </w:r>
          </w:p>
        </w:tc>
        <w:tc>
          <w:tcPr>
            <w:tcW w:w="7513" w:type="dxa"/>
            <w:shd w:val="clear" w:color="auto" w:fill="auto"/>
          </w:tcPr>
          <w:p w:rsidR="00527196" w:rsidRPr="00AE5421" w:rsidRDefault="00527196" w:rsidP="00314D0B">
            <w:pPr>
              <w:pStyle w:val="a4"/>
              <w:spacing w:line="36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AE542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Пояснительная записка</w:t>
            </w:r>
          </w:p>
        </w:tc>
        <w:tc>
          <w:tcPr>
            <w:tcW w:w="2268" w:type="dxa"/>
            <w:shd w:val="clear" w:color="auto" w:fill="auto"/>
          </w:tcPr>
          <w:p w:rsidR="00527196" w:rsidRPr="00EC4597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459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513" w:type="dxa"/>
            <w:shd w:val="clear" w:color="auto" w:fill="auto"/>
          </w:tcPr>
          <w:p w:rsidR="00527196" w:rsidRPr="00AE5421" w:rsidRDefault="00527196" w:rsidP="00314D0B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Планируемые результаты освоения ООП</w:t>
            </w:r>
          </w:p>
        </w:tc>
        <w:tc>
          <w:tcPr>
            <w:tcW w:w="2268" w:type="dxa"/>
            <w:shd w:val="clear" w:color="auto" w:fill="auto"/>
          </w:tcPr>
          <w:p w:rsidR="00527196" w:rsidRPr="00EC4597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1.3.</w:t>
            </w:r>
          </w:p>
        </w:tc>
        <w:tc>
          <w:tcPr>
            <w:tcW w:w="7513" w:type="dxa"/>
            <w:shd w:val="clear" w:color="auto" w:fill="auto"/>
          </w:tcPr>
          <w:p w:rsidR="00527196" w:rsidRPr="00AE5421" w:rsidRDefault="00527196" w:rsidP="00314D0B">
            <w:pPr>
              <w:pStyle w:val="21"/>
              <w:spacing w:before="0" w:after="0" w:line="24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Приобщение детей к социокультурным  нормам, традициям семьи, общества и государства.</w:t>
            </w:r>
          </w:p>
        </w:tc>
        <w:tc>
          <w:tcPr>
            <w:tcW w:w="2268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22467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1.4.</w:t>
            </w:r>
          </w:p>
        </w:tc>
        <w:tc>
          <w:tcPr>
            <w:tcW w:w="7513" w:type="dxa"/>
            <w:shd w:val="clear" w:color="auto" w:fill="auto"/>
          </w:tcPr>
          <w:p w:rsidR="00527196" w:rsidRPr="00AE5421" w:rsidRDefault="00527196" w:rsidP="00314D0B">
            <w:pPr>
              <w:spacing w:after="0"/>
              <w:ind w:firstLine="34"/>
              <w:rPr>
                <w:rFonts w:ascii="Times New Roman" w:hAnsi="Times New Roman"/>
                <w:b/>
                <w:sz w:val="28"/>
                <w:szCs w:val="28"/>
              </w:rPr>
            </w:pPr>
            <w:r w:rsidRPr="00AE5421">
              <w:rPr>
                <w:rFonts w:ascii="Times New Roman" w:hAnsi="Times New Roman"/>
                <w:sz w:val="28"/>
                <w:szCs w:val="28"/>
              </w:rPr>
              <w:t>Содействие и сотрудничество детей и взрослых в процессе</w:t>
            </w:r>
            <w:r w:rsidRPr="00AE5421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AE5421">
              <w:rPr>
                <w:rFonts w:ascii="Times New Roman" w:hAnsi="Times New Roman"/>
                <w:sz w:val="28"/>
                <w:szCs w:val="28"/>
              </w:rPr>
              <w:t>их взаимодействия с людьми, культурой и окружающим миром.</w:t>
            </w:r>
          </w:p>
        </w:tc>
        <w:tc>
          <w:tcPr>
            <w:tcW w:w="2268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22467A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  <w:r w:rsidRPr="00EC459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13" w:type="dxa"/>
            <w:shd w:val="clear" w:color="auto" w:fill="auto"/>
          </w:tcPr>
          <w:p w:rsidR="00527196" w:rsidRPr="005D68D1" w:rsidRDefault="00527196" w:rsidP="00314D0B">
            <w:pPr>
              <w:pStyle w:val="21"/>
              <w:spacing w:before="0" w:after="0" w:line="360" w:lineRule="auto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5D68D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Организационный раздел</w:t>
            </w:r>
          </w:p>
        </w:tc>
        <w:tc>
          <w:tcPr>
            <w:tcW w:w="2268" w:type="dxa"/>
            <w:shd w:val="clear" w:color="auto" w:fill="auto"/>
          </w:tcPr>
          <w:p w:rsidR="00527196" w:rsidRPr="00EC4597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</w:tr>
      <w:tr w:rsidR="00527196" w:rsidRPr="00EC4597" w:rsidTr="001026A7">
        <w:trPr>
          <w:trHeight w:val="782"/>
        </w:trPr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  <w:r w:rsidRPr="00EC459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13" w:type="dxa"/>
            <w:shd w:val="clear" w:color="auto" w:fill="auto"/>
          </w:tcPr>
          <w:p w:rsidR="00527196" w:rsidRPr="00AE5421" w:rsidRDefault="00527196" w:rsidP="00314D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Организация режима пребывания и жизнедеятельности воспитанников в образовательном учреждении.</w:t>
            </w:r>
          </w:p>
        </w:tc>
        <w:tc>
          <w:tcPr>
            <w:tcW w:w="2268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22467A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2.2.</w:t>
            </w:r>
          </w:p>
        </w:tc>
        <w:tc>
          <w:tcPr>
            <w:tcW w:w="7513" w:type="dxa"/>
            <w:shd w:val="clear" w:color="auto" w:fill="auto"/>
          </w:tcPr>
          <w:p w:rsidR="00527196" w:rsidRPr="00AE5421" w:rsidRDefault="00527196" w:rsidP="00314D0B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предметно-пространственной  среды ДОУ.</w:t>
            </w:r>
          </w:p>
        </w:tc>
        <w:tc>
          <w:tcPr>
            <w:tcW w:w="2268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22467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  <w:r w:rsidRPr="00EC459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513" w:type="dxa"/>
            <w:shd w:val="clear" w:color="auto" w:fill="auto"/>
          </w:tcPr>
          <w:p w:rsidR="00527196" w:rsidRPr="00AE5421" w:rsidRDefault="00527196" w:rsidP="00314D0B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Материально-технические условия реализации ООП.</w:t>
            </w:r>
          </w:p>
        </w:tc>
        <w:tc>
          <w:tcPr>
            <w:tcW w:w="2268" w:type="dxa"/>
            <w:shd w:val="clear" w:color="auto" w:fill="auto"/>
          </w:tcPr>
          <w:p w:rsidR="00527196" w:rsidRPr="00EC4597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2.4</w:t>
            </w:r>
            <w:r w:rsidRPr="00EC459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13" w:type="dxa"/>
            <w:shd w:val="clear" w:color="auto" w:fill="auto"/>
          </w:tcPr>
          <w:p w:rsidR="00527196" w:rsidRPr="00AE5421" w:rsidRDefault="00527196" w:rsidP="00314D0B">
            <w:pPr>
              <w:pStyle w:val="2"/>
              <w:spacing w:before="0" w:after="0" w:line="360" w:lineRule="auto"/>
              <w:jc w:val="both"/>
              <w:rPr>
                <w:rFonts w:ascii="Times New Roman" w:hAnsi="Times New Roman"/>
                <w:b w:val="0"/>
                <w:i w:val="0"/>
                <w:iCs w:val="0"/>
                <w:lang w:eastAsia="ru-RU"/>
              </w:rPr>
            </w:pPr>
            <w:r>
              <w:rPr>
                <w:rFonts w:ascii="Times New Roman" w:hAnsi="Times New Roman"/>
                <w:b w:val="0"/>
                <w:i w:val="0"/>
                <w:iCs w:val="0"/>
                <w:lang w:eastAsia="ru-RU"/>
              </w:rPr>
              <w:t>Проектирование воспитательно-образовательного процесса.</w:t>
            </w:r>
          </w:p>
        </w:tc>
        <w:tc>
          <w:tcPr>
            <w:tcW w:w="2268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22467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459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  <w:r w:rsidRPr="00EC459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13" w:type="dxa"/>
            <w:shd w:val="clear" w:color="auto" w:fill="auto"/>
          </w:tcPr>
          <w:p w:rsidR="00527196" w:rsidRPr="005D68D1" w:rsidRDefault="00527196" w:rsidP="00314D0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D68D1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Содержательный раздел.</w:t>
            </w:r>
          </w:p>
        </w:tc>
        <w:tc>
          <w:tcPr>
            <w:tcW w:w="2268" w:type="dxa"/>
            <w:shd w:val="clear" w:color="auto" w:fill="auto"/>
          </w:tcPr>
          <w:p w:rsidR="00527196" w:rsidRPr="00EC4597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3.1.</w:t>
            </w:r>
          </w:p>
        </w:tc>
        <w:tc>
          <w:tcPr>
            <w:tcW w:w="7513" w:type="dxa"/>
            <w:shd w:val="clear" w:color="auto" w:fill="auto"/>
          </w:tcPr>
          <w:p w:rsidR="00527196" w:rsidRPr="005D68D1" w:rsidRDefault="00527196" w:rsidP="00314D0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8D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Возрастные особенности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психофизического развития детей.</w:t>
            </w:r>
          </w:p>
        </w:tc>
        <w:tc>
          <w:tcPr>
            <w:tcW w:w="2268" w:type="dxa"/>
            <w:shd w:val="clear" w:color="auto" w:fill="auto"/>
          </w:tcPr>
          <w:p w:rsidR="00527196" w:rsidRPr="00EC4597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3.2.</w:t>
            </w:r>
          </w:p>
        </w:tc>
        <w:tc>
          <w:tcPr>
            <w:tcW w:w="7513" w:type="dxa"/>
            <w:shd w:val="clear" w:color="auto" w:fill="auto"/>
          </w:tcPr>
          <w:p w:rsidR="00527196" w:rsidRPr="005D68D1" w:rsidRDefault="00527196" w:rsidP="00314D0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D68D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Психолого-педагогические условия реализации ООП</w:t>
            </w:r>
          </w:p>
        </w:tc>
        <w:tc>
          <w:tcPr>
            <w:tcW w:w="2268" w:type="dxa"/>
            <w:shd w:val="clear" w:color="auto" w:fill="auto"/>
          </w:tcPr>
          <w:p w:rsidR="00527196" w:rsidRPr="005D68D1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54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Pr="00EC4597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  <w:r w:rsidRPr="00EC459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513" w:type="dxa"/>
            <w:shd w:val="clear" w:color="auto" w:fill="auto"/>
          </w:tcPr>
          <w:p w:rsidR="00527196" w:rsidRPr="005D68D1" w:rsidRDefault="00527196" w:rsidP="00314D0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Содержание психолого-педагогической работы по образовательным областям</w:t>
            </w:r>
          </w:p>
        </w:tc>
        <w:tc>
          <w:tcPr>
            <w:tcW w:w="2268" w:type="dxa"/>
            <w:shd w:val="clear" w:color="auto" w:fill="auto"/>
          </w:tcPr>
          <w:p w:rsidR="00527196" w:rsidRPr="005D68D1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64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3.3.1.</w:t>
            </w:r>
          </w:p>
        </w:tc>
        <w:tc>
          <w:tcPr>
            <w:tcW w:w="7513" w:type="dxa"/>
            <w:shd w:val="clear" w:color="auto" w:fill="auto"/>
          </w:tcPr>
          <w:p w:rsidR="00527196" w:rsidRPr="005D68D1" w:rsidRDefault="00527196" w:rsidP="00314D0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Социально-коммуникативное развитие</w:t>
            </w:r>
          </w:p>
        </w:tc>
        <w:tc>
          <w:tcPr>
            <w:tcW w:w="2268" w:type="dxa"/>
            <w:shd w:val="clear" w:color="auto" w:fill="auto"/>
          </w:tcPr>
          <w:p w:rsidR="00527196" w:rsidRPr="0022467A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2467A">
              <w:rPr>
                <w:rFonts w:ascii="Times New Roman" w:hAnsi="Times New Roman"/>
                <w:b/>
                <w:sz w:val="28"/>
                <w:szCs w:val="28"/>
              </w:rPr>
              <w:t>64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3.3.2.</w:t>
            </w:r>
          </w:p>
        </w:tc>
        <w:tc>
          <w:tcPr>
            <w:tcW w:w="7513" w:type="dxa"/>
            <w:shd w:val="clear" w:color="auto" w:fill="auto"/>
          </w:tcPr>
          <w:p w:rsidR="00527196" w:rsidRPr="005D68D1" w:rsidRDefault="00527196" w:rsidP="00314D0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Познавательное развитие</w:t>
            </w:r>
          </w:p>
        </w:tc>
        <w:tc>
          <w:tcPr>
            <w:tcW w:w="2268" w:type="dxa"/>
            <w:shd w:val="clear" w:color="auto" w:fill="auto"/>
          </w:tcPr>
          <w:p w:rsidR="00527196" w:rsidRPr="0022467A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2467A">
              <w:rPr>
                <w:rFonts w:ascii="Times New Roman" w:hAnsi="Times New Roman"/>
                <w:b/>
                <w:sz w:val="28"/>
                <w:szCs w:val="28"/>
              </w:rPr>
              <w:t>81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3.3.3.</w:t>
            </w:r>
          </w:p>
        </w:tc>
        <w:tc>
          <w:tcPr>
            <w:tcW w:w="7513" w:type="dxa"/>
            <w:shd w:val="clear" w:color="auto" w:fill="auto"/>
          </w:tcPr>
          <w:p w:rsidR="00527196" w:rsidRPr="005D68D1" w:rsidRDefault="00527196" w:rsidP="00314D0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Речевое развитие</w:t>
            </w:r>
          </w:p>
        </w:tc>
        <w:tc>
          <w:tcPr>
            <w:tcW w:w="2268" w:type="dxa"/>
            <w:shd w:val="clear" w:color="auto" w:fill="auto"/>
          </w:tcPr>
          <w:p w:rsidR="00527196" w:rsidRPr="0022467A" w:rsidRDefault="00527196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2467A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22467A" w:rsidRPr="0022467A">
              <w:rPr>
                <w:rFonts w:ascii="Times New Roman" w:hAnsi="Times New Roman"/>
                <w:b/>
                <w:sz w:val="28"/>
                <w:szCs w:val="28"/>
              </w:rPr>
              <w:t>05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3.3.4.</w:t>
            </w:r>
          </w:p>
        </w:tc>
        <w:tc>
          <w:tcPr>
            <w:tcW w:w="7513" w:type="dxa"/>
            <w:shd w:val="clear" w:color="auto" w:fill="auto"/>
          </w:tcPr>
          <w:p w:rsidR="00527196" w:rsidRPr="005D68D1" w:rsidRDefault="00527196" w:rsidP="00314D0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Художественно-эстетическое развитие</w:t>
            </w:r>
          </w:p>
        </w:tc>
        <w:tc>
          <w:tcPr>
            <w:tcW w:w="2268" w:type="dxa"/>
            <w:shd w:val="clear" w:color="auto" w:fill="auto"/>
          </w:tcPr>
          <w:p w:rsidR="00527196" w:rsidRPr="0022467A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2467A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="00527196" w:rsidRPr="0022467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3.3.5.</w:t>
            </w:r>
          </w:p>
        </w:tc>
        <w:tc>
          <w:tcPr>
            <w:tcW w:w="7513" w:type="dxa"/>
            <w:shd w:val="clear" w:color="auto" w:fill="auto"/>
          </w:tcPr>
          <w:p w:rsidR="00527196" w:rsidRPr="005D68D1" w:rsidRDefault="00527196" w:rsidP="00314D0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Физическое развитие</w:t>
            </w:r>
          </w:p>
        </w:tc>
        <w:tc>
          <w:tcPr>
            <w:tcW w:w="2268" w:type="dxa"/>
            <w:shd w:val="clear" w:color="auto" w:fill="auto"/>
          </w:tcPr>
          <w:p w:rsidR="00527196" w:rsidRPr="0022467A" w:rsidRDefault="00527196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2467A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22467A" w:rsidRPr="0022467A">
              <w:rPr>
                <w:rFonts w:ascii="Times New Roman" w:hAnsi="Times New Roman"/>
                <w:b/>
                <w:sz w:val="28"/>
                <w:szCs w:val="28"/>
              </w:rPr>
              <w:t>44</w:t>
            </w:r>
          </w:p>
        </w:tc>
      </w:tr>
      <w:tr w:rsidR="00527196" w:rsidRPr="00EC4597" w:rsidTr="001026A7">
        <w:tc>
          <w:tcPr>
            <w:tcW w:w="1242" w:type="dxa"/>
            <w:shd w:val="clear" w:color="auto" w:fill="auto"/>
          </w:tcPr>
          <w:p w:rsidR="00527196" w:rsidRDefault="00527196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7513" w:type="dxa"/>
            <w:shd w:val="clear" w:color="auto" w:fill="auto"/>
          </w:tcPr>
          <w:p w:rsidR="00527196" w:rsidRPr="005D68D1" w:rsidRDefault="00527196" w:rsidP="00314D0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Развитие игровой деятельности .</w:t>
            </w:r>
          </w:p>
        </w:tc>
        <w:tc>
          <w:tcPr>
            <w:tcW w:w="2268" w:type="dxa"/>
            <w:shd w:val="clear" w:color="auto" w:fill="auto"/>
          </w:tcPr>
          <w:p w:rsidR="00527196" w:rsidRPr="0022467A" w:rsidRDefault="00527196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2467A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22467A" w:rsidRPr="0022467A">
              <w:rPr>
                <w:rFonts w:ascii="Times New Roman" w:hAnsi="Times New Roman"/>
                <w:b/>
                <w:sz w:val="28"/>
                <w:szCs w:val="28"/>
              </w:rPr>
              <w:t>63</w:t>
            </w:r>
          </w:p>
        </w:tc>
      </w:tr>
      <w:tr w:rsidR="0022467A" w:rsidRPr="00EC4597" w:rsidTr="001026A7">
        <w:tc>
          <w:tcPr>
            <w:tcW w:w="1242" w:type="dxa"/>
            <w:shd w:val="clear" w:color="auto" w:fill="auto"/>
          </w:tcPr>
          <w:p w:rsidR="0022467A" w:rsidRDefault="0022467A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7513" w:type="dxa"/>
            <w:shd w:val="clear" w:color="auto" w:fill="auto"/>
          </w:tcPr>
          <w:p w:rsidR="0022467A" w:rsidRDefault="0022467A" w:rsidP="00314D0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Национальный компонент</w:t>
            </w:r>
          </w:p>
        </w:tc>
        <w:tc>
          <w:tcPr>
            <w:tcW w:w="2268" w:type="dxa"/>
            <w:shd w:val="clear" w:color="auto" w:fill="auto"/>
          </w:tcPr>
          <w:p w:rsidR="0022467A" w:rsidRPr="0022467A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2467A">
              <w:rPr>
                <w:rFonts w:ascii="Times New Roman" w:hAnsi="Times New Roman"/>
                <w:b/>
                <w:sz w:val="28"/>
                <w:szCs w:val="28"/>
              </w:rPr>
              <w:t>170</w:t>
            </w:r>
          </w:p>
        </w:tc>
      </w:tr>
      <w:tr w:rsidR="0022467A" w:rsidRPr="00EC4597" w:rsidTr="001026A7">
        <w:tc>
          <w:tcPr>
            <w:tcW w:w="1242" w:type="dxa"/>
            <w:shd w:val="clear" w:color="auto" w:fill="auto"/>
          </w:tcPr>
          <w:p w:rsidR="0022467A" w:rsidRDefault="0022467A" w:rsidP="00314D0B">
            <w:pPr>
              <w:spacing w:after="0" w:line="360" w:lineRule="auto"/>
              <w:ind w:left="-709" w:firstLine="709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3.5.1</w:t>
            </w:r>
          </w:p>
        </w:tc>
        <w:tc>
          <w:tcPr>
            <w:tcW w:w="7513" w:type="dxa"/>
            <w:shd w:val="clear" w:color="auto" w:fill="auto"/>
          </w:tcPr>
          <w:p w:rsidR="0022467A" w:rsidRDefault="0022467A" w:rsidP="00314D0B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Использование УМК по обучению детей татарскому языку в ДОУ</w:t>
            </w:r>
          </w:p>
        </w:tc>
        <w:tc>
          <w:tcPr>
            <w:tcW w:w="2268" w:type="dxa"/>
            <w:shd w:val="clear" w:color="auto" w:fill="auto"/>
          </w:tcPr>
          <w:p w:rsidR="0022467A" w:rsidRPr="0022467A" w:rsidRDefault="0022467A" w:rsidP="00314D0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2467A">
              <w:rPr>
                <w:rFonts w:ascii="Times New Roman" w:hAnsi="Times New Roman"/>
                <w:b/>
                <w:sz w:val="28"/>
                <w:szCs w:val="28"/>
              </w:rPr>
              <w:t>194</w:t>
            </w:r>
          </w:p>
        </w:tc>
      </w:tr>
    </w:tbl>
    <w:p w:rsidR="0019165B" w:rsidRDefault="0019165B" w:rsidP="002161F4">
      <w:pPr>
        <w:pStyle w:val="a7"/>
        <w:spacing w:before="0" w:beforeAutospacing="0" w:after="0" w:afterAutospacing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1026A7" w:rsidRDefault="001026A7" w:rsidP="001026A7">
      <w:pPr>
        <w:pStyle w:val="a7"/>
        <w:spacing w:before="0" w:beforeAutospacing="0" w:after="0" w:afterAutospacing="0" w:line="360" w:lineRule="auto"/>
        <w:rPr>
          <w:b/>
          <w:sz w:val="28"/>
          <w:szCs w:val="28"/>
        </w:rPr>
      </w:pPr>
    </w:p>
    <w:p w:rsidR="001026A7" w:rsidRDefault="001026A7" w:rsidP="001026A7">
      <w:pPr>
        <w:pStyle w:val="a7"/>
        <w:spacing w:before="0" w:beforeAutospacing="0" w:after="0" w:afterAutospacing="0" w:line="360" w:lineRule="auto"/>
        <w:rPr>
          <w:b/>
          <w:sz w:val="28"/>
          <w:szCs w:val="28"/>
        </w:rPr>
      </w:pPr>
    </w:p>
    <w:p w:rsidR="001026A7" w:rsidRDefault="001026A7" w:rsidP="0019165B">
      <w:pPr>
        <w:pStyle w:val="a7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</w:p>
    <w:p w:rsidR="00527196" w:rsidRDefault="00527196" w:rsidP="0019165B">
      <w:pPr>
        <w:pStyle w:val="a7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ПАСПОРТ  ПРОГРАММЫ</w:t>
      </w:r>
    </w:p>
    <w:tbl>
      <w:tblPr>
        <w:tblpPr w:leftFromText="180" w:rightFromText="180" w:vertAnchor="text" w:tblpY="8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5"/>
        <w:gridCol w:w="12724"/>
      </w:tblGrid>
      <w:tr w:rsidR="00527196" w:rsidRPr="00392B8D" w:rsidTr="00314D0B">
        <w:trPr>
          <w:trHeight w:val="906"/>
        </w:trPr>
        <w:tc>
          <w:tcPr>
            <w:tcW w:w="1985" w:type="dxa"/>
            <w:vAlign w:val="center"/>
          </w:tcPr>
          <w:p w:rsidR="00527196" w:rsidRPr="00F62B53" w:rsidRDefault="00527196" w:rsidP="00314D0B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62B53">
              <w:rPr>
                <w:b/>
              </w:rPr>
              <w:t>Наименование программы</w:t>
            </w:r>
          </w:p>
        </w:tc>
        <w:tc>
          <w:tcPr>
            <w:tcW w:w="12724" w:type="dxa"/>
            <w:vAlign w:val="center"/>
          </w:tcPr>
          <w:p w:rsidR="00527196" w:rsidRDefault="00527196" w:rsidP="00314D0B">
            <w:pPr>
              <w:pStyle w:val="a7"/>
              <w:spacing w:before="0" w:beforeAutospacing="0" w:after="0" w:afterAutospacing="0"/>
              <w:ind w:left="175" w:right="176"/>
              <w:jc w:val="both"/>
              <w:rPr>
                <w:sz w:val="28"/>
                <w:szCs w:val="28"/>
              </w:rPr>
            </w:pPr>
            <w:r w:rsidRPr="00F62B53">
              <w:rPr>
                <w:sz w:val="28"/>
                <w:szCs w:val="28"/>
              </w:rPr>
              <w:t xml:space="preserve">Основная образовательная программа муниципального бюджетного дошкольного образовательного учреждения </w:t>
            </w:r>
            <w:r w:rsidR="00314D0B">
              <w:rPr>
                <w:sz w:val="28"/>
                <w:szCs w:val="28"/>
              </w:rPr>
              <w:t>«Д</w:t>
            </w:r>
            <w:r w:rsidRPr="00F62B53">
              <w:rPr>
                <w:sz w:val="28"/>
                <w:szCs w:val="28"/>
              </w:rPr>
              <w:t>етский сад</w:t>
            </w:r>
            <w:r w:rsidR="00314D0B">
              <w:rPr>
                <w:sz w:val="28"/>
                <w:szCs w:val="28"/>
              </w:rPr>
              <w:t xml:space="preserve"> №179</w:t>
            </w:r>
            <w:r w:rsidRPr="00F62B53">
              <w:rPr>
                <w:sz w:val="28"/>
                <w:szCs w:val="28"/>
              </w:rPr>
              <w:t>»</w:t>
            </w:r>
          </w:p>
          <w:p w:rsidR="00527196" w:rsidRPr="00F62B53" w:rsidRDefault="00527196" w:rsidP="00314D0B">
            <w:pPr>
              <w:pStyle w:val="a7"/>
              <w:spacing w:before="0" w:beforeAutospacing="0" w:after="0" w:afterAutospacing="0"/>
              <w:ind w:left="175" w:right="176"/>
              <w:jc w:val="both"/>
              <w:rPr>
                <w:sz w:val="28"/>
                <w:szCs w:val="28"/>
              </w:rPr>
            </w:pPr>
          </w:p>
        </w:tc>
      </w:tr>
      <w:tr w:rsidR="00527196" w:rsidRPr="00392B8D" w:rsidTr="00314D0B">
        <w:trPr>
          <w:trHeight w:val="635"/>
        </w:trPr>
        <w:tc>
          <w:tcPr>
            <w:tcW w:w="1985" w:type="dxa"/>
            <w:vAlign w:val="center"/>
          </w:tcPr>
          <w:p w:rsidR="00527196" w:rsidRPr="00F62B53" w:rsidRDefault="00527196" w:rsidP="00314D0B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62B53">
              <w:rPr>
                <w:b/>
              </w:rPr>
              <w:t>Назначение программы</w:t>
            </w:r>
          </w:p>
        </w:tc>
        <w:tc>
          <w:tcPr>
            <w:tcW w:w="12724" w:type="dxa"/>
            <w:vAlign w:val="center"/>
          </w:tcPr>
          <w:p w:rsidR="00527196" w:rsidRDefault="00527196" w:rsidP="00314D0B">
            <w:pPr>
              <w:pStyle w:val="a7"/>
              <w:spacing w:before="0" w:beforeAutospacing="0" w:after="0" w:afterAutospacing="0"/>
              <w:ind w:left="175" w:right="176"/>
              <w:jc w:val="both"/>
              <w:rPr>
                <w:sz w:val="28"/>
                <w:szCs w:val="28"/>
              </w:rPr>
            </w:pPr>
            <w:r w:rsidRPr="00F62B53">
              <w:rPr>
                <w:sz w:val="28"/>
                <w:szCs w:val="28"/>
              </w:rPr>
              <w:t xml:space="preserve">Создать условия для реализации </w:t>
            </w:r>
            <w:r>
              <w:rPr>
                <w:sz w:val="28"/>
                <w:szCs w:val="28"/>
              </w:rPr>
              <w:t>образовательно-воспитательного процесса в соответствии с требованиями  ФГОС ДО.</w:t>
            </w:r>
          </w:p>
          <w:p w:rsidR="00527196" w:rsidRPr="00F62B53" w:rsidRDefault="00527196" w:rsidP="00314D0B">
            <w:pPr>
              <w:pStyle w:val="a7"/>
              <w:spacing w:before="0" w:beforeAutospacing="0" w:after="0" w:afterAutospacing="0"/>
              <w:ind w:left="175" w:right="176"/>
              <w:jc w:val="both"/>
              <w:rPr>
                <w:sz w:val="28"/>
                <w:szCs w:val="28"/>
              </w:rPr>
            </w:pPr>
          </w:p>
        </w:tc>
      </w:tr>
      <w:tr w:rsidR="00527196" w:rsidRPr="00392B8D" w:rsidTr="00314D0B">
        <w:trPr>
          <w:trHeight w:val="421"/>
        </w:trPr>
        <w:tc>
          <w:tcPr>
            <w:tcW w:w="1985" w:type="dxa"/>
            <w:vAlign w:val="center"/>
          </w:tcPr>
          <w:p w:rsidR="00527196" w:rsidRPr="00F62B53" w:rsidRDefault="00527196" w:rsidP="00314D0B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62B53">
              <w:rPr>
                <w:b/>
              </w:rPr>
              <w:t>Сроки реализации программы</w:t>
            </w:r>
          </w:p>
        </w:tc>
        <w:tc>
          <w:tcPr>
            <w:tcW w:w="12724" w:type="dxa"/>
            <w:vAlign w:val="center"/>
          </w:tcPr>
          <w:p w:rsidR="00527196" w:rsidRPr="00F62B53" w:rsidRDefault="00527196" w:rsidP="00314D0B">
            <w:pPr>
              <w:pStyle w:val="a7"/>
              <w:spacing w:before="0" w:beforeAutospacing="0" w:after="0" w:afterAutospacing="0"/>
              <w:ind w:left="175" w:right="3294"/>
              <w:jc w:val="both"/>
              <w:rPr>
                <w:sz w:val="28"/>
                <w:szCs w:val="28"/>
              </w:rPr>
            </w:pPr>
            <w:r w:rsidRPr="00F62B53">
              <w:rPr>
                <w:sz w:val="28"/>
                <w:szCs w:val="28"/>
              </w:rPr>
              <w:t>201</w:t>
            </w:r>
            <w:r>
              <w:rPr>
                <w:sz w:val="28"/>
                <w:szCs w:val="28"/>
              </w:rPr>
              <w:t>5</w:t>
            </w:r>
            <w:r w:rsidRPr="00F62B53">
              <w:rPr>
                <w:sz w:val="28"/>
                <w:szCs w:val="28"/>
              </w:rPr>
              <w:t>-201</w:t>
            </w:r>
            <w:r>
              <w:rPr>
                <w:sz w:val="28"/>
                <w:szCs w:val="28"/>
              </w:rPr>
              <w:t>8</w:t>
            </w:r>
            <w:r w:rsidRPr="00F62B53">
              <w:rPr>
                <w:sz w:val="28"/>
                <w:szCs w:val="28"/>
              </w:rPr>
              <w:t xml:space="preserve"> г.г.</w:t>
            </w:r>
          </w:p>
        </w:tc>
      </w:tr>
      <w:tr w:rsidR="00527196" w:rsidRPr="00392B8D" w:rsidTr="00314D0B">
        <w:tc>
          <w:tcPr>
            <w:tcW w:w="1985" w:type="dxa"/>
            <w:vAlign w:val="center"/>
          </w:tcPr>
          <w:p w:rsidR="00527196" w:rsidRPr="00F62B53" w:rsidRDefault="00527196" w:rsidP="00314D0B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62B53">
              <w:rPr>
                <w:b/>
              </w:rPr>
              <w:t>Исполнитель программы</w:t>
            </w:r>
          </w:p>
        </w:tc>
        <w:tc>
          <w:tcPr>
            <w:tcW w:w="12724" w:type="dxa"/>
            <w:vAlign w:val="center"/>
          </w:tcPr>
          <w:p w:rsidR="00527196" w:rsidRPr="00F62B53" w:rsidRDefault="00527196" w:rsidP="00314D0B">
            <w:pPr>
              <w:pStyle w:val="a7"/>
              <w:spacing w:before="0" w:beforeAutospacing="0" w:after="0" w:afterAutospacing="0"/>
              <w:ind w:left="175" w:right="176"/>
              <w:jc w:val="both"/>
              <w:rPr>
                <w:sz w:val="28"/>
                <w:szCs w:val="28"/>
              </w:rPr>
            </w:pPr>
            <w:r w:rsidRPr="00F62B53">
              <w:rPr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  <w:r w:rsidR="00314D0B">
              <w:rPr>
                <w:sz w:val="28"/>
                <w:szCs w:val="28"/>
              </w:rPr>
              <w:t>«Детский сад №179»Вахитовского района г.Казани</w:t>
            </w:r>
          </w:p>
        </w:tc>
      </w:tr>
      <w:tr w:rsidR="00527196" w:rsidRPr="00392B8D" w:rsidTr="00314D0B">
        <w:tc>
          <w:tcPr>
            <w:tcW w:w="1985" w:type="dxa"/>
            <w:vAlign w:val="center"/>
          </w:tcPr>
          <w:p w:rsidR="00527196" w:rsidRPr="00F62B53" w:rsidRDefault="00527196" w:rsidP="00314D0B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62B53">
              <w:rPr>
                <w:b/>
              </w:rPr>
              <w:t>Руководитель программы</w:t>
            </w:r>
          </w:p>
        </w:tc>
        <w:tc>
          <w:tcPr>
            <w:tcW w:w="12724" w:type="dxa"/>
            <w:vAlign w:val="center"/>
          </w:tcPr>
          <w:p w:rsidR="00527196" w:rsidRPr="00F62B53" w:rsidRDefault="0000281C" w:rsidP="00314D0B">
            <w:pPr>
              <w:pStyle w:val="a7"/>
              <w:spacing w:before="0" w:beforeAutospacing="0" w:after="0" w:afterAutospacing="0"/>
              <w:ind w:left="175" w:right="176"/>
              <w:jc w:val="both"/>
              <w:rPr>
                <w:sz w:val="28"/>
                <w:szCs w:val="28"/>
              </w:rPr>
            </w:pPr>
            <w:r w:rsidRPr="0000281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Л.И.Абдуллина</w:t>
            </w:r>
            <w:r w:rsidR="00314D0B">
              <w:rPr>
                <w:sz w:val="28"/>
                <w:szCs w:val="28"/>
              </w:rPr>
              <w:t xml:space="preserve"> </w:t>
            </w:r>
            <w:r w:rsidR="00527196" w:rsidRPr="00F62B53">
              <w:rPr>
                <w:sz w:val="28"/>
                <w:szCs w:val="28"/>
              </w:rPr>
              <w:t xml:space="preserve">, заведующая МБДОУ </w:t>
            </w:r>
            <w:r w:rsidR="00314D0B">
              <w:rPr>
                <w:sz w:val="28"/>
                <w:szCs w:val="28"/>
              </w:rPr>
              <w:t>«Д</w:t>
            </w:r>
            <w:r w:rsidR="00527196" w:rsidRPr="00F62B53">
              <w:rPr>
                <w:sz w:val="28"/>
                <w:szCs w:val="28"/>
              </w:rPr>
              <w:t>етский сад</w:t>
            </w:r>
            <w:r w:rsidR="00314D0B">
              <w:rPr>
                <w:sz w:val="28"/>
                <w:szCs w:val="28"/>
              </w:rPr>
              <w:t>№179</w:t>
            </w:r>
            <w:r w:rsidR="00527196" w:rsidRPr="00F62B53">
              <w:rPr>
                <w:sz w:val="28"/>
                <w:szCs w:val="28"/>
              </w:rPr>
              <w:t>», г.</w:t>
            </w:r>
            <w:r w:rsidR="00314D0B">
              <w:rPr>
                <w:sz w:val="28"/>
                <w:szCs w:val="28"/>
              </w:rPr>
              <w:t>Казань</w:t>
            </w:r>
          </w:p>
        </w:tc>
      </w:tr>
      <w:tr w:rsidR="00527196" w:rsidRPr="00392B8D" w:rsidTr="00314D0B">
        <w:tc>
          <w:tcPr>
            <w:tcW w:w="1985" w:type="dxa"/>
            <w:vAlign w:val="center"/>
          </w:tcPr>
          <w:p w:rsidR="00527196" w:rsidRPr="00F62B53" w:rsidRDefault="00527196" w:rsidP="00314D0B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62B53">
              <w:rPr>
                <w:b/>
              </w:rPr>
              <w:t>Цел</w:t>
            </w:r>
            <w:r>
              <w:rPr>
                <w:b/>
              </w:rPr>
              <w:t>и</w:t>
            </w:r>
            <w:r w:rsidRPr="00F62B53">
              <w:rPr>
                <w:b/>
              </w:rPr>
              <w:t xml:space="preserve"> образовательной программы</w:t>
            </w:r>
          </w:p>
        </w:tc>
        <w:tc>
          <w:tcPr>
            <w:tcW w:w="12724" w:type="dxa"/>
            <w:vAlign w:val="center"/>
          </w:tcPr>
          <w:p w:rsidR="00527196" w:rsidRPr="00F62B53" w:rsidRDefault="00527196" w:rsidP="00AA09AF">
            <w:pPr>
              <w:numPr>
                <w:ilvl w:val="0"/>
                <w:numId w:val="3"/>
              </w:numPr>
              <w:spacing w:after="0" w:line="240" w:lineRule="auto"/>
              <w:ind w:left="459" w:hanging="283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62B53">
              <w:rPr>
                <w:rFonts w:ascii="Times New Roman" w:hAnsi="Times New Roman"/>
                <w:spacing w:val="-5"/>
                <w:sz w:val="28"/>
                <w:szCs w:val="28"/>
              </w:rPr>
              <w:t>Создание благоприятных условий</w:t>
            </w:r>
            <w:r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для полноценного проживания ребенком дошкольного детства, формирование основ базовой культуры личности, всестороннее развития психических и физических качеств в соответствии с возрастными и индивидуальными особенностями, подготовка к жизни в современном обществе,   формирование предпосылок к учебной  деятельности, обеспечение безопасности жизнедеятельности дошкольника.</w:t>
            </w:r>
            <w:r w:rsidRPr="00F62B53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 </w:t>
            </w:r>
          </w:p>
          <w:p w:rsidR="00527196" w:rsidRPr="00F62B53" w:rsidRDefault="00527196" w:rsidP="00AA09AF">
            <w:pPr>
              <w:pStyle w:val="a7"/>
              <w:numPr>
                <w:ilvl w:val="0"/>
                <w:numId w:val="3"/>
              </w:numPr>
              <w:spacing w:before="0" w:beforeAutospacing="0" w:after="0" w:afterAutospacing="0"/>
              <w:ind w:left="459" w:right="176" w:hanging="283"/>
              <w:jc w:val="both"/>
              <w:rPr>
                <w:sz w:val="28"/>
                <w:szCs w:val="28"/>
              </w:rPr>
            </w:pPr>
            <w:r w:rsidRPr="00F62B53">
              <w:rPr>
                <w:sz w:val="28"/>
                <w:szCs w:val="28"/>
              </w:rPr>
              <w:t xml:space="preserve">Обеспечение соответствия качества дошкольного образования федеральным государственным </w:t>
            </w:r>
            <w:r>
              <w:rPr>
                <w:sz w:val="28"/>
                <w:szCs w:val="28"/>
              </w:rPr>
              <w:t xml:space="preserve">образовательным стандартам </w:t>
            </w:r>
            <w:r w:rsidRPr="00F62B53">
              <w:rPr>
                <w:sz w:val="28"/>
                <w:szCs w:val="28"/>
              </w:rPr>
              <w:t>через реализацию примерной основной общеобразовательной программы дошкольного образования «От рождения до школы», под редакцией Н.Е. Вераксы, Т.С. Комаровой, М.А. Васильевой.</w:t>
            </w:r>
          </w:p>
        </w:tc>
      </w:tr>
      <w:tr w:rsidR="00527196" w:rsidRPr="00966A1E" w:rsidTr="00314D0B">
        <w:tc>
          <w:tcPr>
            <w:tcW w:w="1985" w:type="dxa"/>
            <w:vAlign w:val="center"/>
          </w:tcPr>
          <w:p w:rsidR="00527196" w:rsidRPr="00F62B53" w:rsidRDefault="00527196" w:rsidP="00314D0B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62B53">
              <w:rPr>
                <w:b/>
              </w:rPr>
              <w:t>Задачи образовательной программы</w:t>
            </w:r>
          </w:p>
        </w:tc>
        <w:tc>
          <w:tcPr>
            <w:tcW w:w="12724" w:type="dxa"/>
            <w:vAlign w:val="center"/>
          </w:tcPr>
          <w:p w:rsidR="00527196" w:rsidRPr="00966A1E" w:rsidRDefault="00527196" w:rsidP="00AA09AF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6A1E">
              <w:rPr>
                <w:rFonts w:ascii="Times New Roman" w:hAnsi="Times New Roman"/>
                <w:sz w:val="28"/>
                <w:szCs w:val="28"/>
              </w:rPr>
              <w:t>Создать  условия для охраны жизни и укрепления физического и психического здоровья детей.</w:t>
            </w:r>
          </w:p>
          <w:p w:rsidR="00527196" w:rsidRPr="00966A1E" w:rsidRDefault="00527196" w:rsidP="00AA09AF">
            <w:pPr>
              <w:numPr>
                <w:ilvl w:val="0"/>
                <w:numId w:val="2"/>
              </w:numPr>
              <w:tabs>
                <w:tab w:val="left" w:pos="6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6A1E">
              <w:rPr>
                <w:rFonts w:ascii="Times New Roman" w:hAnsi="Times New Roman"/>
                <w:sz w:val="28"/>
                <w:szCs w:val="28"/>
              </w:rPr>
              <w:t>Способствовать обеспечению познавательного, речевого, социально-коммуникативного, художественно-эстетического и физического развития детей.</w:t>
            </w:r>
          </w:p>
          <w:p w:rsidR="00527196" w:rsidRPr="00966A1E" w:rsidRDefault="00527196" w:rsidP="00AA09AF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6A1E">
              <w:rPr>
                <w:rFonts w:ascii="Times New Roman" w:hAnsi="Times New Roman"/>
                <w:sz w:val="28"/>
                <w:szCs w:val="28"/>
              </w:rPr>
              <w:t>Обеспечить преемственность в работе детского сада и начальной школы, исключающую умственные и физические  перегрузки в содержании образования детей дошкольного возраста.</w:t>
            </w:r>
          </w:p>
          <w:p w:rsidR="00527196" w:rsidRPr="00966A1E" w:rsidRDefault="00527196" w:rsidP="00AA09AF">
            <w:pPr>
              <w:pStyle w:val="a7"/>
              <w:numPr>
                <w:ilvl w:val="0"/>
                <w:numId w:val="2"/>
              </w:numPr>
              <w:spacing w:before="0" w:beforeAutospacing="0" w:after="0" w:afterAutospacing="0"/>
              <w:ind w:right="176"/>
              <w:jc w:val="both"/>
              <w:rPr>
                <w:sz w:val="28"/>
                <w:szCs w:val="28"/>
              </w:rPr>
            </w:pPr>
            <w:r w:rsidRPr="00966A1E">
              <w:rPr>
                <w:sz w:val="28"/>
                <w:szCs w:val="28"/>
              </w:rPr>
              <w:t>Содействовать обеспечению консультативной и методической помощи родителям (законным представителям) по вопросам воспитания, обучения и развития детей</w:t>
            </w:r>
          </w:p>
        </w:tc>
      </w:tr>
    </w:tbl>
    <w:p w:rsidR="00527196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026A7" w:rsidRDefault="001026A7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026A7" w:rsidRDefault="001026A7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27196" w:rsidRPr="00966A1E" w:rsidRDefault="00527196" w:rsidP="0019165B">
      <w:pPr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b/>
          <w:sz w:val="28"/>
          <w:szCs w:val="28"/>
          <w:lang w:eastAsia="ru-RU"/>
        </w:rPr>
        <w:t>Пояснительная записка.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Примерная основная  общеобразовательная программа  муниципального бюджетного дошкольного образовательного учреждения</w:t>
      </w:r>
      <w:r w:rsidR="0019165B">
        <w:rPr>
          <w:rFonts w:ascii="Times New Roman" w:eastAsia="Times New Roman" w:hAnsi="Times New Roman"/>
          <w:sz w:val="28"/>
          <w:szCs w:val="28"/>
          <w:lang w:eastAsia="ru-RU"/>
        </w:rPr>
        <w:t xml:space="preserve"> « Детский сад 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 № </w:t>
      </w:r>
      <w:r w:rsidR="0019165B">
        <w:rPr>
          <w:rFonts w:ascii="Times New Roman" w:eastAsia="Times New Roman" w:hAnsi="Times New Roman"/>
          <w:sz w:val="28"/>
          <w:szCs w:val="28"/>
          <w:lang w:eastAsia="ru-RU"/>
        </w:rPr>
        <w:t>179»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    разработана  в соответствии с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66A1E">
          <w:rPr>
            <w:rFonts w:ascii="Times New Roman" w:eastAsia="Times New Roman" w:hAnsi="Times New Roman"/>
            <w:sz w:val="28"/>
            <w:szCs w:val="28"/>
            <w:lang w:eastAsia="ru-RU"/>
          </w:rPr>
          <w:t>2012 г</w:t>
        </w:r>
      </w:smartTag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. № 273-ФЗ «Об образовании в Российской Федерации» и Федеральным государственным образовательным стандартом дошкольного образования   </w:t>
      </w:r>
      <w:r w:rsidRPr="00966A1E">
        <w:rPr>
          <w:rFonts w:ascii="Times New Roman" w:hAnsi="Times New Roman"/>
          <w:sz w:val="28"/>
          <w:szCs w:val="28"/>
          <w:lang w:eastAsia="ru-RU"/>
        </w:rPr>
        <w:t>(Приказ № 1155 от 17 октября 2013 года).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F1D97">
        <w:rPr>
          <w:rFonts w:ascii="Times New Roman" w:hAnsi="Times New Roman"/>
          <w:b/>
          <w:sz w:val="28"/>
          <w:szCs w:val="28"/>
          <w:lang w:eastAsia="ru-RU"/>
        </w:rPr>
        <w:t>Цели  программы</w:t>
      </w:r>
      <w:r w:rsidRPr="00966A1E">
        <w:rPr>
          <w:rFonts w:ascii="Times New Roman" w:hAnsi="Times New Roman"/>
          <w:sz w:val="28"/>
          <w:szCs w:val="28"/>
          <w:lang w:eastAsia="ru-RU"/>
        </w:rPr>
        <w:t xml:space="preserve"> — создание благоприятных условий для  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Особое внимание в Программе уделяется развитию личности ребенка, сохранению и укреплению здоровья детей, а также воспитанию у дошкольников таких качеств, как: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-  патриотизм;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-  активная жизненная позиция;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-  творческий подход в решении различных жизненных ситуаций;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-  уважение к традиционным ценностям.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 xml:space="preserve">Цели </w:t>
      </w:r>
      <w:r>
        <w:rPr>
          <w:rFonts w:ascii="Times New Roman" w:hAnsi="Times New Roman"/>
          <w:sz w:val="28"/>
          <w:szCs w:val="28"/>
          <w:lang w:eastAsia="ru-RU"/>
        </w:rPr>
        <w:t xml:space="preserve"> программы </w:t>
      </w:r>
      <w:r w:rsidRPr="00966A1E">
        <w:rPr>
          <w:rFonts w:ascii="Times New Roman" w:hAnsi="Times New Roman"/>
          <w:sz w:val="28"/>
          <w:szCs w:val="28"/>
          <w:lang w:eastAsia="ru-RU"/>
        </w:rPr>
        <w:t>реализуются в процессе разнообразных видов детской деятельности: игровой, коммуникативной, трудовой, познавательно-</w:t>
      </w:r>
      <w:r>
        <w:rPr>
          <w:rFonts w:ascii="Times New Roman" w:hAnsi="Times New Roman"/>
          <w:sz w:val="28"/>
          <w:szCs w:val="28"/>
          <w:lang w:eastAsia="ru-RU"/>
        </w:rPr>
        <w:t>и</w:t>
      </w:r>
      <w:r w:rsidRPr="00966A1E">
        <w:rPr>
          <w:rFonts w:ascii="Times New Roman" w:hAnsi="Times New Roman"/>
          <w:sz w:val="28"/>
          <w:szCs w:val="28"/>
          <w:lang w:eastAsia="ru-RU"/>
        </w:rPr>
        <w:t>сследовательской, продуктивной, музыкально-художественной, чтения.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 xml:space="preserve">  Для достижения целей Программы первостепенное значение имеют: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• забота о здоровье, эмоциональном благополучии и своевременном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66A1E">
        <w:rPr>
          <w:rFonts w:ascii="Times New Roman" w:hAnsi="Times New Roman"/>
          <w:sz w:val="28"/>
          <w:szCs w:val="28"/>
          <w:lang w:eastAsia="ru-RU"/>
        </w:rPr>
        <w:t>всестороннем развитии каждого ребенка;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• создание в группах атмосферы гуманного и доброжелательного отношения ко всем воспитанникам, что позволяет растить их общительными, добрыми, любознательными, инициативными, стремящимися к самостоятельности и творчеству;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lastRenderedPageBreak/>
        <w:t>• 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процесса;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• творческая организация  воспитательно-образовательного процесса;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• 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• уважительное отношение к результатам детского творчества;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• единство подходов к воспитанию детей в условиях дошкольного образовательного учреждения и семьи;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• 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обеспечивающей отсутствие давления предметного обучения.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Заботясь о здоровье и всестороннем воспитании детей, педагоги дошкольных образовательных учреждений совместно с семьей должны      стремиться сделать счастливым детство каждого ребенка.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966A1E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966A1E">
        <w:rPr>
          <w:rFonts w:ascii="Times New Roman" w:hAnsi="Times New Roman"/>
          <w:b/>
          <w:bCs/>
          <w:sz w:val="28"/>
          <w:szCs w:val="28"/>
          <w:lang w:eastAsia="ru-RU"/>
        </w:rPr>
        <w:t>Принципы и подходы   к формированию  основной  общеобразовательной    программы:</w:t>
      </w: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 xml:space="preserve"> Программа  на первый план выдвигает развивающую функция образования, обеспечивающую становление личности ребенка и ориентирующую  педагога на его индивидуальные особенности, что соответствует современной научной «Концепции дошкольного воспитания» (авторы   В. В. Давыдов, В. А. Петровский и др.).</w:t>
      </w:r>
    </w:p>
    <w:p w:rsidR="00527196" w:rsidRDefault="00527196" w:rsidP="00527196">
      <w:pPr>
        <w:pStyle w:val="a4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6A1E">
        <w:rPr>
          <w:rFonts w:ascii="Times New Roman" w:hAnsi="Times New Roman" w:cs="Times New Roman"/>
          <w:sz w:val="28"/>
          <w:szCs w:val="28"/>
        </w:rPr>
        <w:t xml:space="preserve">Программа построена на позициях гуманно-личностного отношения к ребенку и направлена на его всестороннее развитие, формирование духовных и общечеловеческих ценностей, а также способностей и интегративных качеств. </w:t>
      </w:r>
    </w:p>
    <w:p w:rsidR="00527196" w:rsidRPr="00966A1E" w:rsidRDefault="00527196" w:rsidP="00527196">
      <w:pPr>
        <w:pStyle w:val="a4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966A1E">
        <w:rPr>
          <w:rFonts w:ascii="Times New Roman" w:hAnsi="Times New Roman" w:cs="Times New Roman"/>
          <w:sz w:val="28"/>
          <w:szCs w:val="28"/>
        </w:rPr>
        <w:t xml:space="preserve"> </w:t>
      </w:r>
      <w:r w:rsidRPr="00966A1E">
        <w:rPr>
          <w:rFonts w:ascii="Times New Roman" w:hAnsi="Times New Roman" w:cs="Times New Roman"/>
          <w:bCs/>
          <w:color w:val="auto"/>
          <w:sz w:val="28"/>
          <w:szCs w:val="28"/>
        </w:rPr>
        <w:t>В основе реализации примерной основной образовательной программы лежит культурно-исторический и системно­деятельностный подходы к развитию ребенка, являющиеся методологией ФГОС</w:t>
      </w:r>
      <w:r w:rsidRPr="00966A1E">
        <w:rPr>
          <w:rFonts w:ascii="Times New Roman" w:hAnsi="Times New Roman" w:cs="Times New Roman"/>
          <w:color w:val="auto"/>
          <w:sz w:val="28"/>
          <w:szCs w:val="28"/>
        </w:rPr>
        <w:t>, который предполагает:</w:t>
      </w:r>
    </w:p>
    <w:p w:rsidR="00527196" w:rsidRPr="00966A1E" w:rsidRDefault="00527196" w:rsidP="0052719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полноценное проживание ребёнком всех этапов детства (младенческого, раннего и дошкольного возраста), обогащения (амплификации) детского развития;</w:t>
      </w:r>
    </w:p>
    <w:p w:rsidR="00527196" w:rsidRPr="00966A1E" w:rsidRDefault="00527196" w:rsidP="0052719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индивидуализацию дошкольного образования </w:t>
      </w:r>
      <w:r w:rsidRPr="00966A1E">
        <w:rPr>
          <w:rFonts w:ascii="Times New Roman" w:hAnsi="Times New Roman"/>
          <w:spacing w:val="-2"/>
          <w:sz w:val="28"/>
          <w:szCs w:val="28"/>
        </w:rPr>
        <w:t>(в том числе одарённых детей и детей с ограниченными возможностями здоровья)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; </w:t>
      </w:r>
    </w:p>
    <w:p w:rsidR="00527196" w:rsidRPr="00966A1E" w:rsidRDefault="00527196" w:rsidP="0052719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527196" w:rsidRPr="00966A1E" w:rsidRDefault="00527196" w:rsidP="0052719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поддержку инициативы детей в различных видах деятельности;</w:t>
      </w:r>
    </w:p>
    <w:p w:rsidR="00527196" w:rsidRPr="00966A1E" w:rsidRDefault="00527196" w:rsidP="0052719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партнерство с семьей;</w:t>
      </w:r>
    </w:p>
    <w:p w:rsidR="00527196" w:rsidRPr="00966A1E" w:rsidRDefault="00527196" w:rsidP="0052719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приобщение детей к социокультурным нормам, традициям семьи, общества и государства;</w:t>
      </w:r>
    </w:p>
    <w:p w:rsidR="00527196" w:rsidRPr="00966A1E" w:rsidRDefault="00527196" w:rsidP="0052719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527196" w:rsidRPr="00966A1E" w:rsidRDefault="00527196" w:rsidP="0052719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возрастную адекватность (соответствия условий, требований, методов возрасту  и особенностям развития);</w:t>
      </w:r>
    </w:p>
    <w:p w:rsidR="00527196" w:rsidRPr="00966A1E" w:rsidRDefault="00527196" w:rsidP="0052719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учёт этнокультурной ситуации развития детей.</w:t>
      </w:r>
    </w:p>
    <w:p w:rsidR="00527196" w:rsidRPr="00966A1E" w:rsidRDefault="00527196" w:rsidP="0052719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pacing w:val="2"/>
          <w:sz w:val="28"/>
          <w:szCs w:val="28"/>
        </w:rPr>
        <w:t xml:space="preserve">обеспечение преемственности дошкольного общего  и  начального </w:t>
      </w:r>
      <w:r w:rsidRPr="00966A1E">
        <w:rPr>
          <w:rFonts w:ascii="Times New Roman" w:hAnsi="Times New Roman"/>
          <w:sz w:val="28"/>
          <w:szCs w:val="28"/>
        </w:rPr>
        <w:t>общего образования.</w:t>
      </w:r>
    </w:p>
    <w:p w:rsidR="00527196" w:rsidRPr="00966A1E" w:rsidRDefault="00527196" w:rsidP="0052719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bCs/>
          <w:spacing w:val="4"/>
          <w:sz w:val="28"/>
          <w:szCs w:val="28"/>
        </w:rPr>
        <w:t xml:space="preserve">Примерная основная образовательная программа формируется </w:t>
      </w:r>
      <w:r w:rsidRPr="00966A1E">
        <w:rPr>
          <w:rFonts w:ascii="Times New Roman" w:hAnsi="Times New Roman"/>
          <w:bCs/>
          <w:spacing w:val="2"/>
          <w:sz w:val="28"/>
          <w:szCs w:val="28"/>
        </w:rPr>
        <w:t xml:space="preserve">с </w:t>
      </w:r>
      <w:r w:rsidRPr="00966A1E">
        <w:rPr>
          <w:rFonts w:ascii="Times New Roman" w:hAnsi="Times New Roman"/>
          <w:bCs/>
          <w:sz w:val="28"/>
          <w:szCs w:val="28"/>
        </w:rPr>
        <w:t>учётом особенностей базового уровня системы общего образования с целью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 формирования общей культуры личности воспитанников,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527196" w:rsidRPr="00966A1E" w:rsidRDefault="00527196" w:rsidP="00527196">
      <w:pPr>
        <w:pStyle w:val="a8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66A1E">
        <w:rPr>
          <w:rFonts w:ascii="Times New Roman" w:hAnsi="Times New Roman"/>
          <w:sz w:val="28"/>
          <w:szCs w:val="28"/>
        </w:rPr>
        <w:t xml:space="preserve">Учитываются также возраст детей и необходимость реализации образовательных задач  в </w:t>
      </w:r>
      <w:r w:rsidRPr="00966A1E">
        <w:rPr>
          <w:rFonts w:ascii="Times New Roman" w:hAnsi="Times New Roman"/>
          <w:b/>
          <w:i/>
          <w:sz w:val="28"/>
          <w:szCs w:val="28"/>
          <w:u w:val="single"/>
        </w:rPr>
        <w:t>определенных видах деятельности</w:t>
      </w:r>
      <w:r w:rsidRPr="00966A1E">
        <w:rPr>
          <w:rFonts w:ascii="Times New Roman" w:hAnsi="Times New Roman"/>
          <w:sz w:val="28"/>
          <w:szCs w:val="28"/>
        </w:rPr>
        <w:t>. Д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ля детей дошкольного возраста</w:t>
      </w:r>
      <w:r w:rsidRPr="00966A1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это: 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966A1E">
        <w:rPr>
          <w:rFonts w:ascii="Times New Roman" w:eastAsia="Times New Roman" w:hAnsi="Times New Roman"/>
          <w:b/>
          <w:i/>
          <w:sz w:val="28"/>
          <w:szCs w:val="28"/>
          <w:u w:val="single"/>
          <w:lang w:eastAsia="ru-RU"/>
        </w:rPr>
        <w:t>игровая деятельность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 (включая сюжетно-ролевую игру как ведущую деятельность детей дошкольного возраста, а также игру с правилами и другие виды игры);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966A1E">
        <w:rPr>
          <w:rFonts w:ascii="Times New Roman" w:eastAsia="Times New Roman" w:hAnsi="Times New Roman"/>
          <w:b/>
          <w:i/>
          <w:sz w:val="28"/>
          <w:szCs w:val="28"/>
          <w:u w:val="single"/>
          <w:lang w:eastAsia="ru-RU"/>
        </w:rPr>
        <w:t>коммуникативная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 (общение и взаимодействие со взрослыми и сверстниками);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- </w:t>
      </w:r>
      <w:r w:rsidRPr="00966A1E">
        <w:rPr>
          <w:rFonts w:ascii="Times New Roman" w:eastAsia="Times New Roman" w:hAnsi="Times New Roman"/>
          <w:b/>
          <w:i/>
          <w:sz w:val="28"/>
          <w:szCs w:val="28"/>
          <w:u w:val="single"/>
          <w:lang w:eastAsia="ru-RU"/>
        </w:rPr>
        <w:t>познавательно-исследовательская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 (исследования объектов окружающего мира и экспериментирования с ними;  восприятие художественной литературы и фольклора);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966A1E">
        <w:rPr>
          <w:rFonts w:ascii="Times New Roman" w:eastAsia="Times New Roman" w:hAnsi="Times New Roman"/>
          <w:b/>
          <w:i/>
          <w:sz w:val="28"/>
          <w:szCs w:val="28"/>
          <w:u w:val="single"/>
          <w:lang w:eastAsia="ru-RU"/>
        </w:rPr>
        <w:t>самообслуживание и элементарный бытовой труд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 (в помещении и на улице);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966A1E">
        <w:rPr>
          <w:rFonts w:ascii="Times New Roman" w:eastAsia="Times New Roman" w:hAnsi="Times New Roman"/>
          <w:b/>
          <w:i/>
          <w:sz w:val="28"/>
          <w:szCs w:val="28"/>
          <w:u w:val="single"/>
          <w:lang w:eastAsia="ru-RU"/>
        </w:rPr>
        <w:t>конструирование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 из разного материала, включая конструкторы, модули, бумагу, природный и иной материал;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966A1E">
        <w:rPr>
          <w:rFonts w:ascii="Times New Roman" w:eastAsia="Times New Roman" w:hAnsi="Times New Roman"/>
          <w:b/>
          <w:i/>
          <w:sz w:val="28"/>
          <w:szCs w:val="28"/>
          <w:u w:val="single"/>
          <w:lang w:eastAsia="ru-RU"/>
        </w:rPr>
        <w:t xml:space="preserve">изобразительная 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(рисования, лепки, аппликации);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966A1E">
        <w:rPr>
          <w:rFonts w:ascii="Times New Roman" w:eastAsia="Times New Roman" w:hAnsi="Times New Roman"/>
          <w:b/>
          <w:i/>
          <w:sz w:val="28"/>
          <w:szCs w:val="28"/>
          <w:u w:val="single"/>
          <w:lang w:eastAsia="ru-RU"/>
        </w:rPr>
        <w:t xml:space="preserve">музыкальная 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(восприятие и понимание смысла музыкальных произведений, пение, музыкально-ритмические движения, игры на детских музыкальных инструментах);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-  </w:t>
      </w:r>
      <w:r w:rsidRPr="00966A1E">
        <w:rPr>
          <w:rFonts w:ascii="Times New Roman" w:eastAsia="Times New Roman" w:hAnsi="Times New Roman"/>
          <w:b/>
          <w:i/>
          <w:sz w:val="28"/>
          <w:szCs w:val="28"/>
          <w:u w:val="single"/>
          <w:lang w:eastAsia="ru-RU"/>
        </w:rPr>
        <w:t>двигательная</w:t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 (овладение основными движениями) активность ребенка.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Для успешной реализации Программы должны быть обеспечены следующие психолого-педагогические условия: 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● 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● использование в образовательном процессе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● 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● поддержка педагогами положительного, доброжелательного отношения детей друг к другу и взаимодействия детей друг с другом в разных видах деятельности; 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● поддержка инициативы и самостоятельности детей в специфических для них видах деятельности;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● возможность выбора детьми материалов,  видов активности, участников совместной деятельности и общения;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● защита детей от всех форм физического и психического насилия</w:t>
      </w:r>
      <w:r w:rsidRPr="00966A1E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footnoteReference w:id="2"/>
      </w: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; 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>● поддержка Организацией и педагогами родителей дошкольников в воспитании детей, охране и укреплении их здоровья, вовлечение семей воспитанников непосредственно в образовательный процесс.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HiddenHorzOCR" w:hAnsi="Times New Roman"/>
          <w:sz w:val="28"/>
          <w:szCs w:val="28"/>
          <w:lang w:eastAsia="ru-RU"/>
        </w:rPr>
      </w:pPr>
      <w:r w:rsidRPr="00966A1E">
        <w:rPr>
          <w:rFonts w:ascii="Times New Roman" w:eastAsia="HiddenHorzOCR" w:hAnsi="Times New Roman"/>
          <w:sz w:val="28"/>
          <w:szCs w:val="28"/>
          <w:lang w:eastAsia="ru-RU"/>
        </w:rPr>
        <w:t>Для получения качественного образования детьми с ОВЗ в рамках реализации Программы создаются необходимые условия для: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HiddenHorzOCR" w:hAnsi="Times New Roman"/>
          <w:sz w:val="28"/>
          <w:szCs w:val="28"/>
          <w:lang w:eastAsia="ru-RU"/>
        </w:rPr>
      </w:pPr>
      <w:r w:rsidRPr="00966A1E">
        <w:rPr>
          <w:rFonts w:ascii="Times New Roman" w:eastAsia="HiddenHorzOCR" w:hAnsi="Times New Roman"/>
          <w:sz w:val="28"/>
          <w:szCs w:val="28"/>
          <w:lang w:eastAsia="ru-RU"/>
        </w:rPr>
        <w:t xml:space="preserve">- диагностики и коррекции нарушений развития и социальной их адаптации; </w:t>
      </w:r>
    </w:p>
    <w:p w:rsidR="00527196" w:rsidRPr="00966A1E" w:rsidRDefault="00527196" w:rsidP="00527196">
      <w:pPr>
        <w:spacing w:after="0" w:line="360" w:lineRule="auto"/>
        <w:ind w:firstLine="709"/>
        <w:jc w:val="both"/>
        <w:rPr>
          <w:rFonts w:ascii="Times New Roman" w:eastAsia="HiddenHorzOCR" w:hAnsi="Times New Roman"/>
          <w:sz w:val="28"/>
          <w:szCs w:val="28"/>
          <w:lang w:eastAsia="ru-RU"/>
        </w:rPr>
      </w:pPr>
      <w:r w:rsidRPr="00966A1E">
        <w:rPr>
          <w:rFonts w:ascii="Times New Roman" w:eastAsia="HiddenHorzOCR" w:hAnsi="Times New Roman"/>
          <w:sz w:val="28"/>
          <w:szCs w:val="28"/>
          <w:lang w:eastAsia="ru-RU"/>
        </w:rPr>
        <w:t xml:space="preserve">- оказания ранней коррекционной помощи на основе специальных психолого-педагогических подходов и наиболее подходящих для этих воспитанников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инклюзивного образования детей с ОВЗ. 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527196" w:rsidRPr="00966A1E" w:rsidRDefault="00527196" w:rsidP="00527196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hAnsi="Times New Roman"/>
          <w:sz w:val="28"/>
          <w:szCs w:val="28"/>
          <w:lang w:eastAsia="ru-RU"/>
        </w:rPr>
        <w:t>Главный критерий отбора программного материала — его воспитательная ценность, высокий художественный уровень используемых произведений культуры (классической и народной — как отечественной, так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66A1E">
        <w:rPr>
          <w:rFonts w:ascii="Times New Roman" w:hAnsi="Times New Roman"/>
          <w:sz w:val="28"/>
          <w:szCs w:val="28"/>
          <w:lang w:eastAsia="ru-RU"/>
        </w:rPr>
        <w:t>и зарубежной), возможность развития всесторонних способностей ребенка на каждом этапе дошкольного детства (Е. А. Флерина, Н. П. Сакулина,Н. А. Ветлугина, Н. С. Карпинская).</w:t>
      </w:r>
    </w:p>
    <w:p w:rsidR="00527196" w:rsidRPr="00966A1E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Содержание Программы включает совокупность образовательных областей, которые обеспечивают социальную ситуацию развития личности ребенка.     </w:t>
      </w:r>
    </w:p>
    <w:p w:rsidR="00527196" w:rsidRPr="00966A1E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6A1E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Программа направлена на создание условий развития дошкольников, открывающих возможности  для позитивной социализации ребёнка, его всестороннего личностного развития,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  <w:r w:rsidRPr="00966A1E">
        <w:rPr>
          <w:rFonts w:ascii="Times New Roman" w:hAnsi="Times New Roman"/>
          <w:sz w:val="28"/>
          <w:szCs w:val="28"/>
        </w:rPr>
        <w:lastRenderedPageBreak/>
        <w:t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</w:t>
      </w:r>
      <w:r w:rsidRPr="00966A1E">
        <w:rPr>
          <w:rFonts w:ascii="Times New Roman" w:hAnsi="Times New Roman"/>
          <w:b/>
          <w:sz w:val="28"/>
          <w:szCs w:val="28"/>
        </w:rPr>
        <w:t xml:space="preserve"> </w:t>
      </w:r>
      <w:r w:rsidRPr="00966A1E">
        <w:rPr>
          <w:rFonts w:ascii="Times New Roman" w:hAnsi="Times New Roman"/>
          <w:sz w:val="28"/>
          <w:szCs w:val="28"/>
        </w:rPr>
        <w:t xml:space="preserve">Федерального государственного образовательного стандарта дошкольного образования (далее – ФГОС ДО). 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PetersburgC" w:hAnsi="PetersburgC" w:cs="PetersburgC"/>
          <w:sz w:val="28"/>
          <w:szCs w:val="28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B23770">
        <w:rPr>
          <w:rFonts w:ascii="Times New Roman" w:hAnsi="Times New Roman"/>
          <w:b/>
          <w:i/>
          <w:sz w:val="28"/>
          <w:szCs w:val="28"/>
          <w:lang w:eastAsia="ru-RU"/>
        </w:rPr>
        <w:t>Планируемые результаты освоения  основной  образовательной  программы.</w:t>
      </w:r>
    </w:p>
    <w:p w:rsidR="00527196" w:rsidRPr="00B23770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527196" w:rsidRPr="00B23770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 xml:space="preserve">     </w:t>
      </w:r>
      <w:r w:rsidRPr="00B23770">
        <w:rPr>
          <w:rFonts w:ascii="Times New Roman" w:hAnsi="Times New Roman"/>
          <w:b/>
          <w:i/>
          <w:sz w:val="28"/>
          <w:szCs w:val="28"/>
          <w:lang w:eastAsia="ru-RU"/>
        </w:rPr>
        <w:t>Целевые ориентиры.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требовать от ребенка дошкольного возраста достижения конкретных образовательных результатов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обусловливает необходимость определения результатов освоения образовательной программы в виде целевых ориентиров.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9E06E2">
        <w:rPr>
          <w:rFonts w:ascii="Times New Roman" w:hAnsi="Times New Roman"/>
          <w:sz w:val="28"/>
          <w:szCs w:val="28"/>
          <w:u w:val="single"/>
          <w:lang w:eastAsia="ru-RU"/>
        </w:rPr>
        <w:t>Целевые ориентиры образования  в младенческом и раннем возрасте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Ребенок интересуется окружающими предметами и активно действует с ними; эмоционально вовлечен в действия с игрушками и другими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предметами, стремится проявлять настойчивость в достижении результата своих действий.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Использует специфические, культурно фиксированные предметные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действия, знает назначение бытовых предметов (ложки, расчески, карандаша и пр.) и умеет пользоваться ими. Владеет простейшими навыками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самообслуживания; стремится проявлять самостоятельность в бытовом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игровом поведении; проявляет навыки опрятности.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Проявляет отрицательное отношение к грубости, жадности.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Соблюдает правила элементарной вежливости (самостоятельно или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 xml:space="preserve">по </w:t>
      </w:r>
      <w:r>
        <w:rPr>
          <w:rFonts w:ascii="Times New Roman" w:hAnsi="Times New Roman"/>
          <w:sz w:val="28"/>
          <w:szCs w:val="28"/>
          <w:lang w:eastAsia="ru-RU"/>
        </w:rPr>
        <w:t>н</w:t>
      </w:r>
      <w:r w:rsidRPr="009E06E2">
        <w:rPr>
          <w:rFonts w:ascii="Times New Roman" w:hAnsi="Times New Roman"/>
          <w:sz w:val="28"/>
          <w:szCs w:val="28"/>
          <w:lang w:eastAsia="ru-RU"/>
        </w:rPr>
        <w:t>апоминанию говорит «спасибо», «здравствуйте», «до свидания»,</w:t>
      </w:r>
      <w:r w:rsidR="00735B7F">
        <w:rPr>
          <w:rFonts w:ascii="Times New Roman" w:hAnsi="Times New Roman"/>
          <w:sz w:val="28"/>
          <w:szCs w:val="28"/>
          <w:lang w:eastAsia="ru-RU"/>
        </w:rPr>
        <w:t>«с</w:t>
      </w:r>
      <w:r w:rsidRPr="009E06E2">
        <w:rPr>
          <w:rFonts w:ascii="Times New Roman" w:hAnsi="Times New Roman"/>
          <w:sz w:val="28"/>
          <w:szCs w:val="28"/>
          <w:lang w:eastAsia="ru-RU"/>
        </w:rPr>
        <w:t>покойной ночи» (в семье, в группе)); имеет первичные представления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об элементарных правилах поведения в детском саду, дома, на улице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старается соблюдать их.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Владеет активной речью, включенной в общение; может обращаться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с вопросами и просьбами, понимает речь взрослых; знает названия окру</w:t>
      </w:r>
      <w:r w:rsidRPr="009E06E2">
        <w:rPr>
          <w:rFonts w:ascii="Times New Roman" w:hAnsi="Times New Roman"/>
          <w:sz w:val="28"/>
          <w:szCs w:val="28"/>
        </w:rPr>
        <w:t>жающих предметов и игрушек. Речь становится полноценным средством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9E06E2">
        <w:rPr>
          <w:rFonts w:ascii="Times New Roman" w:hAnsi="Times New Roman"/>
          <w:sz w:val="28"/>
          <w:szCs w:val="28"/>
        </w:rPr>
        <w:t>общения с другими детьми.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lastRenderedPageBreak/>
        <w:t>• Стремится к общению со взрослыми и активно подражает им в движениях и действиях; появляются игры, в которых ребенок воспроизводит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действия взрослого. Эмоционально откликается на игру, предложенную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взрослым, принимает игровую задачу.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Проявляет интерес к сверстникам; наблюдает за их действиями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подражает им. Умеет играть рядом со сверстниками, не мешая им. Проявляет интерес к совместным играм небольшими группами.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Проявляет интерес к окружающему миру природы, с интересом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участвует в сезонных наблюдениях.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Проявляет интерес к стихам, песням и сказкам, рассматриванию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картинок, стремится двигаться под музыку; эмоционально откликается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на различные произведения культуры и искусства.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С пониманием следит за действиями героев кукольного театра;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проявляет желание участвовать в театрализованных и сюжетно-ролевых играх.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Проявляет интерес к продуктивной деятельности (рисование, лепка,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конструирование, аппликация).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У ребенка развита крупная моторика, он стремится осваивать различные виды движений (бег, лазанье, перешагивание и пр.). С интересом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участвует в подвижных играх с простым содержанием, несложными движениями.</w:t>
      </w:r>
    </w:p>
    <w:p w:rsidR="00816B1B" w:rsidRDefault="00816B1B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u w:val="single"/>
          <w:lang w:eastAsia="ru-RU"/>
        </w:rPr>
      </w:pP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9E06E2">
        <w:rPr>
          <w:rFonts w:ascii="Times New Roman" w:hAnsi="Times New Roman"/>
          <w:sz w:val="28"/>
          <w:szCs w:val="28"/>
          <w:u w:val="single"/>
          <w:lang w:eastAsia="ru-RU"/>
        </w:rPr>
        <w:t>Целевые ориентиры на этапе завершения дошкольного образования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Ребенок овладевает основными культурными средствами, способами деятельности, проявляет инициативу и самостоятельность в разных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видах деятельности — игре, общении, познавательно-исследовательской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деятельности, конструировании и др.; способен выбирать себе род занятий, участников по совместной деятельности.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Ребенок обладает установкой положительного отношения к миру, к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разным видам труда, другим людям и самому себе, обладает чувством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собственного достоинства; активно взаимодействует со сверстниками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взрослыми, участвует в совместных играх.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Способен договариваться, учитывать интересы и чувства других,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сопереживать неудачам и радоваться успехам других, адекватно проявляет свои чувства, в том числе чувство веры в себя, старается разрешать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конфликты. Умеет выражать и отстаивать свою позицию по разным вопросам.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Способен сотрудничать и выполнять как лидерские, так и исполнительские функции в совместной деятельности.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lastRenderedPageBreak/>
        <w:t>• Понимает, что все люди равны вне зависимости от их социального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происхождения, этнической принадлежности, религиозных и других верований, их физических и психических особенностей.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Проявляет эмпатию по отношению к другим людям, готовность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прийти на помощь тем, кто в этом нуждается.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Проявляет умение слышать других и стремление быть понятым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другими.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Ребенок обладает развитым воображением, которое реализуется 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разных видах деятельности, и прежде всего в игре; владеет разными формами и видами игры, различает условную и реальную ситуации; умеет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подчиняться разным правилам и социальным нормам. Умеет распознавать различные ситуации и адекватно их оценивать.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Ребенок достаточно хорошо владеет устной речью, может выражать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свои мысли и желания, использовать речь для выражения своих мыслей,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чувств и желаний, построения речевого высказывания в ситуации общения, выделять звуки в словах, у ребенка складываются предпосылки грамотности.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У ребенка развита крупная и мелкая моторика; он подвижен, вынослив, владеет основными движениями, может контролировать свои движения и управлять ими.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Ребенок способен к волевым усилиям, может следовать социальным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навыки личной гигиены.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Проявляет ответственность за начатое дело.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Ребенок проявляет любознательность, задает вопросы взрослым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 xml:space="preserve">он живет; знаком с произведениями детской литературы, обладает элементарными представлениями из области живой природы, 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естествознания, математики, истории и т.п.; способен к принятию собственных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 xml:space="preserve"> решений, опираясь на свои знания и умения в различных видах деятельности.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Открыт новому, то есть проявляет желание узнавать новое, самостоятельно добывать новые знания; положительно относится к обучению 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школе.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Проявляет уважение к жизни (в различных ее формах) и заботу об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</w:rPr>
        <w:t>окружающей среде</w:t>
      </w:r>
      <w:r>
        <w:rPr>
          <w:rFonts w:ascii="Times New Roman" w:hAnsi="Times New Roman"/>
          <w:sz w:val="28"/>
          <w:szCs w:val="28"/>
        </w:rPr>
        <w:t>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lastRenderedPageBreak/>
        <w:t>• Эмоционально отзывается на красоту окружающего мира, произведения народного и профессионального искусства (музыку, танцы, театральную деятельность, изобразительную деятельность и т. д.).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Имеет первичные представления о себе, семье, традиционных семейных ценностях, включая традиционные гендерные ориентации, проявляет уважение к своему и противоположному полу.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Соблюдает элементарные общепринятые нормы, имеет первичные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ценностные представления о том, «что такое хорошо и что такое плохо»,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стремится поступать хорошо; проявляет уважение к старшим и заботу 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младших.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• Имеет начальные представления о здоровом образе жизни. Воспринимает здоровый образ жизни как ценность.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9E06E2">
        <w:rPr>
          <w:rFonts w:ascii="Times New Roman" w:hAnsi="Times New Roman"/>
          <w:b/>
          <w:bCs/>
          <w:sz w:val="28"/>
          <w:szCs w:val="28"/>
          <w:lang w:eastAsia="ru-RU"/>
        </w:rPr>
        <w:t>Система оценки результатов освоения программы</w:t>
      </w:r>
    </w:p>
    <w:p w:rsidR="00527196" w:rsidRPr="009E06E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>В соответствии с ФГОС ДО,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 xml:space="preserve">реальными достижениями детей.  Освоение </w:t>
      </w:r>
      <w:r>
        <w:rPr>
          <w:rFonts w:ascii="Times New Roman" w:hAnsi="Times New Roman"/>
          <w:sz w:val="28"/>
          <w:szCs w:val="28"/>
          <w:lang w:eastAsia="ru-RU"/>
        </w:rPr>
        <w:t>ООП</w:t>
      </w:r>
      <w:r w:rsidRPr="009E06E2">
        <w:rPr>
          <w:rFonts w:ascii="Times New Roman" w:hAnsi="Times New Roman"/>
          <w:sz w:val="28"/>
          <w:szCs w:val="28"/>
          <w:lang w:eastAsia="ru-RU"/>
        </w:rPr>
        <w:t xml:space="preserve"> не сопровождается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проведением промежуточных аттестаций и итоговой аттестации воспитанников.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lang w:eastAsia="ru-RU"/>
        </w:rPr>
      </w:pPr>
      <w:r w:rsidRPr="009E06E2">
        <w:rPr>
          <w:rFonts w:ascii="Times New Roman" w:hAnsi="Times New Roman"/>
          <w:sz w:val="28"/>
          <w:szCs w:val="28"/>
          <w:lang w:eastAsia="ru-RU"/>
        </w:rPr>
        <w:t xml:space="preserve">Однако педагог в ходе своей работы должен выстраивать индивидуальную траекторию развития каждого ребенка. Для этого педагогу необходим </w:t>
      </w:r>
      <w:r>
        <w:rPr>
          <w:rFonts w:ascii="Times New Roman" w:hAnsi="Times New Roman"/>
          <w:sz w:val="28"/>
          <w:szCs w:val="28"/>
          <w:lang w:eastAsia="ru-RU"/>
        </w:rPr>
        <w:t>и</w:t>
      </w:r>
      <w:r w:rsidRPr="009E06E2">
        <w:rPr>
          <w:rFonts w:ascii="Times New Roman" w:hAnsi="Times New Roman"/>
          <w:sz w:val="28"/>
          <w:szCs w:val="28"/>
          <w:lang w:eastAsia="ru-RU"/>
        </w:rPr>
        <w:t>нструментарий оценки своей работы, который позволит ему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оптимальным образом выстраивать взаимодействие с детьми.</w:t>
      </w:r>
      <w:r>
        <w:rPr>
          <w:rFonts w:ascii="Times New Roman" w:hAnsi="Times New Roman"/>
          <w:sz w:val="28"/>
          <w:szCs w:val="28"/>
          <w:lang w:eastAsia="ru-RU"/>
        </w:rPr>
        <w:t xml:space="preserve"> Непосредственное наблюдение </w:t>
      </w:r>
      <w:r w:rsidRPr="009E06E2">
        <w:rPr>
          <w:rFonts w:ascii="Times New Roman" w:hAnsi="Times New Roman"/>
          <w:sz w:val="28"/>
          <w:szCs w:val="28"/>
          <w:lang w:eastAsia="ru-RU"/>
        </w:rPr>
        <w:t>строится в основном на анализе реального поведения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ребенка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 w:rsidRPr="009E06E2">
        <w:rPr>
          <w:rFonts w:ascii="Times New Roman" w:hAnsi="Times New Roman"/>
          <w:sz w:val="28"/>
          <w:szCs w:val="28"/>
          <w:lang w:eastAsia="ru-RU"/>
        </w:rPr>
        <w:t xml:space="preserve"> Информация фиксируется посредством прямого наблюдения за поведением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E06E2">
        <w:rPr>
          <w:rFonts w:ascii="Times New Roman" w:hAnsi="Times New Roman"/>
          <w:sz w:val="28"/>
          <w:szCs w:val="28"/>
          <w:lang w:eastAsia="ru-RU"/>
        </w:rPr>
        <w:t>ребенка. Результаты наблюдения педагог получает в естественной среде</w:t>
      </w:r>
      <w:r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9E06E2">
        <w:rPr>
          <w:rFonts w:ascii="Times New Roman" w:hAnsi="Times New Roman"/>
          <w:sz w:val="28"/>
          <w:szCs w:val="28"/>
          <w:lang w:eastAsia="ru-RU"/>
        </w:rPr>
        <w:t>в игровых ситуациях, в ходе режимных моментов, на занятиях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 w:rsidRPr="004D5210">
        <w:rPr>
          <w:rFonts w:ascii="PetersburgC" w:hAnsi="PetersburgC" w:cs="PetersburgC"/>
          <w:lang w:eastAsia="ru-RU"/>
        </w:rPr>
        <w:t xml:space="preserve"> </w:t>
      </w:r>
    </w:p>
    <w:p w:rsidR="00527196" w:rsidRPr="004D521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D5210">
        <w:rPr>
          <w:rFonts w:ascii="Times New Roman" w:hAnsi="Times New Roman"/>
          <w:sz w:val="28"/>
          <w:szCs w:val="28"/>
          <w:lang w:eastAsia="ru-RU"/>
        </w:rPr>
        <w:t>Инструментарий для педагогической диагностики — карты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D5210">
        <w:rPr>
          <w:rFonts w:ascii="Times New Roman" w:hAnsi="Times New Roman"/>
          <w:sz w:val="28"/>
          <w:szCs w:val="28"/>
          <w:lang w:eastAsia="ru-RU"/>
        </w:rPr>
        <w:t>наблюдений детского развития, позволяющие фиксировать индивидуальную динамику и перспективы развития каждого ребенка в ходе:</w:t>
      </w:r>
    </w:p>
    <w:p w:rsidR="00527196" w:rsidRPr="004D521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D5210">
        <w:rPr>
          <w:rFonts w:ascii="Times New Roman" w:hAnsi="Times New Roman"/>
          <w:sz w:val="28"/>
          <w:szCs w:val="28"/>
          <w:lang w:eastAsia="ru-RU"/>
        </w:rPr>
        <w:t>• коммуникации со сверстниками и взрослыми (как меняются способы установления и поддержания контакта, принятия совместных решений, разрешения конфликтов, лидерства и пр.);</w:t>
      </w:r>
    </w:p>
    <w:p w:rsidR="00527196" w:rsidRPr="004D521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D5210">
        <w:rPr>
          <w:rFonts w:ascii="Times New Roman" w:hAnsi="Times New Roman"/>
          <w:sz w:val="28"/>
          <w:szCs w:val="28"/>
          <w:lang w:eastAsia="ru-RU"/>
        </w:rPr>
        <w:t>• игровой деятельности;</w:t>
      </w:r>
    </w:p>
    <w:p w:rsidR="00527196" w:rsidRPr="004D521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D5210">
        <w:rPr>
          <w:rFonts w:ascii="Times New Roman" w:hAnsi="Times New Roman"/>
          <w:sz w:val="28"/>
          <w:szCs w:val="28"/>
          <w:lang w:eastAsia="ru-RU"/>
        </w:rPr>
        <w:t xml:space="preserve">• познавательной деятельности (как идет развитие детских способностей, </w:t>
      </w:r>
      <w:r>
        <w:rPr>
          <w:rFonts w:ascii="Times New Roman" w:hAnsi="Times New Roman"/>
          <w:sz w:val="28"/>
          <w:szCs w:val="28"/>
          <w:lang w:eastAsia="ru-RU"/>
        </w:rPr>
        <w:t>п</w:t>
      </w:r>
      <w:r w:rsidRPr="004D5210">
        <w:rPr>
          <w:rFonts w:ascii="Times New Roman" w:hAnsi="Times New Roman"/>
          <w:sz w:val="28"/>
          <w:szCs w:val="28"/>
          <w:lang w:eastAsia="ru-RU"/>
        </w:rPr>
        <w:t>ознавательной активности);</w:t>
      </w:r>
    </w:p>
    <w:p w:rsidR="00527196" w:rsidRPr="004D521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D5210">
        <w:rPr>
          <w:rFonts w:ascii="Times New Roman" w:hAnsi="Times New Roman"/>
          <w:sz w:val="28"/>
          <w:szCs w:val="28"/>
          <w:lang w:eastAsia="ru-RU"/>
        </w:rPr>
        <w:t>• проектной деятельности (как идет развитие детской инициативности, ответственности и автономии, как развивается умение планировать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D5210">
        <w:rPr>
          <w:rFonts w:ascii="Times New Roman" w:hAnsi="Times New Roman"/>
          <w:sz w:val="28"/>
          <w:szCs w:val="28"/>
          <w:lang w:eastAsia="ru-RU"/>
        </w:rPr>
        <w:t>организовывать свою деятельность);</w:t>
      </w:r>
    </w:p>
    <w:p w:rsidR="00527196" w:rsidRPr="004D521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D5210">
        <w:rPr>
          <w:rFonts w:ascii="Times New Roman" w:hAnsi="Times New Roman"/>
          <w:sz w:val="28"/>
          <w:szCs w:val="28"/>
          <w:lang w:eastAsia="ru-RU"/>
        </w:rPr>
        <w:lastRenderedPageBreak/>
        <w:t>• художественной деятельности;</w:t>
      </w:r>
    </w:p>
    <w:p w:rsidR="00527196" w:rsidRPr="004D521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D5210">
        <w:rPr>
          <w:rFonts w:ascii="Times New Roman" w:hAnsi="Times New Roman"/>
          <w:sz w:val="28"/>
          <w:szCs w:val="28"/>
          <w:lang w:eastAsia="ru-RU"/>
        </w:rPr>
        <w:t>• физического развития.</w:t>
      </w:r>
    </w:p>
    <w:p w:rsidR="00527196" w:rsidRPr="004D521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D5210">
        <w:rPr>
          <w:rFonts w:ascii="Times New Roman" w:hAnsi="Times New Roman"/>
          <w:sz w:val="28"/>
          <w:szCs w:val="28"/>
          <w:lang w:eastAsia="ru-RU"/>
        </w:rPr>
        <w:t>Результаты педагогической диагностики могут использоваться исключительно для решения следующих образовательных задач:</w:t>
      </w:r>
    </w:p>
    <w:p w:rsidR="00527196" w:rsidRPr="004D521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D5210">
        <w:rPr>
          <w:rFonts w:ascii="Times New Roman" w:hAnsi="Times New Roman"/>
          <w:sz w:val="28"/>
          <w:szCs w:val="28"/>
          <w:lang w:eastAsia="ru-RU"/>
        </w:rPr>
        <w:t>1) индивидуализации образования (в том числе поддержки ребенка,</w:t>
      </w:r>
    </w:p>
    <w:p w:rsidR="00527196" w:rsidRPr="004D521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D5210">
        <w:rPr>
          <w:rFonts w:ascii="Times New Roman" w:hAnsi="Times New Roman"/>
          <w:sz w:val="28"/>
          <w:szCs w:val="28"/>
          <w:lang w:eastAsia="ru-RU"/>
        </w:rPr>
        <w:t>построения его образовательной траектории или профессиональной коррекции особенностей его развития);</w:t>
      </w:r>
    </w:p>
    <w:p w:rsidR="00527196" w:rsidRPr="004D521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D5210">
        <w:rPr>
          <w:rFonts w:ascii="Times New Roman" w:hAnsi="Times New Roman"/>
          <w:sz w:val="28"/>
          <w:szCs w:val="28"/>
          <w:lang w:eastAsia="ru-RU"/>
        </w:rPr>
        <w:t>2) оптимизации работы с группой детей.</w:t>
      </w:r>
    </w:p>
    <w:p w:rsidR="00527196" w:rsidRPr="004D521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D5210">
        <w:rPr>
          <w:rFonts w:ascii="Times New Roman" w:hAnsi="Times New Roman"/>
          <w:sz w:val="28"/>
          <w:szCs w:val="28"/>
          <w:lang w:eastAsia="ru-RU"/>
        </w:rPr>
        <w:t>В ходе образовательной деятельности педагоги должны создавать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D5210">
        <w:rPr>
          <w:rFonts w:ascii="Times New Roman" w:hAnsi="Times New Roman"/>
          <w:sz w:val="28"/>
          <w:szCs w:val="28"/>
          <w:lang w:eastAsia="ru-RU"/>
        </w:rPr>
        <w:t>диагностические ситуации, чтобы оценить индивидуальную динамику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D5210">
        <w:rPr>
          <w:rFonts w:ascii="Times New Roman" w:hAnsi="Times New Roman"/>
          <w:sz w:val="28"/>
          <w:szCs w:val="28"/>
          <w:lang w:eastAsia="ru-RU"/>
        </w:rPr>
        <w:t>детей и скорректировать свои действия.</w:t>
      </w:r>
    </w:p>
    <w:p w:rsidR="00527196" w:rsidRPr="004934B5" w:rsidRDefault="00527196" w:rsidP="00527196">
      <w:pPr>
        <w:spacing w:after="0" w:line="360" w:lineRule="auto"/>
        <w:ind w:firstLine="709"/>
        <w:jc w:val="both"/>
        <w:rPr>
          <w:rFonts w:ascii="Times New Roman" w:eastAsia="HiddenHorzOCR" w:hAnsi="Times New Roman"/>
          <w:sz w:val="24"/>
          <w:szCs w:val="24"/>
          <w:lang w:eastAsia="ru-RU"/>
        </w:rPr>
      </w:pPr>
    </w:p>
    <w:p w:rsidR="00527196" w:rsidRPr="00660529" w:rsidRDefault="00527196" w:rsidP="00527196">
      <w:pPr>
        <w:spacing w:after="0" w:line="360" w:lineRule="auto"/>
        <w:ind w:firstLine="709"/>
        <w:jc w:val="center"/>
        <w:rPr>
          <w:rFonts w:ascii="Times New Roman" w:hAnsi="Times New Roman"/>
          <w:b/>
          <w:i/>
          <w:sz w:val="28"/>
          <w:szCs w:val="28"/>
        </w:rPr>
      </w:pPr>
      <w:r w:rsidRPr="00660529">
        <w:rPr>
          <w:rFonts w:ascii="Times New Roman" w:hAnsi="Times New Roman"/>
          <w:b/>
          <w:i/>
          <w:sz w:val="28"/>
          <w:szCs w:val="28"/>
        </w:rPr>
        <w:t>Приобщение детей к социокультурным нормам, традициям семьи, общества и государства.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Особое внимание в Программе уделяется возможности реализации принципа приобщения детей к социокультурным нормам, традициям семьи, общества и государства.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Ближайшее окружение, та общественная среда, в которой живут дети, является основой для расширения детского кругозора и для приобщения детей к социокультурным нормам, традициям семьи, общества, государства.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660529">
        <w:rPr>
          <w:rFonts w:ascii="Times New Roman" w:hAnsi="Times New Roman"/>
          <w:sz w:val="28"/>
          <w:szCs w:val="28"/>
        </w:rPr>
        <w:t>едагог сам знакомится с природой, культурой родного края.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Осуществляет отбор содержания для работы с детьми, особо выделяя то, что характерно для данной местности данного края, что есть только там, где живут дети.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Составляет словарь-минимум тех слов, усвоение которых поможет детям понять новое содержание.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Продумывает, как и через что можно показать детям связь родного города и семьи со всей страной, подчеркнуть, что будет содействовать этнокультурной социальной ситуации развития детей: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особенности природы;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люди, которые прославили свой край трудом, достижениями в искусстве, спорте;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люди, которые приобрели известность не только в крае, но и в стране  и за её пределами.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Демонстрируется то, что наличествует в их родном крае, но характерно для всей страны: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охрана природы;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lastRenderedPageBreak/>
        <w:t>- труд людей;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соблюдение традиций, связанных с празднованием знаменательных дат;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проживание людей разных национальностей.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Отбор методов обучения осуществляется с учётом характера мышления детей, способности к обобщению, анализу.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 xml:space="preserve"> Наиболее целесообразно использовать тематическое планирование. Темы могут быть различными по объёму познавательного материала, по сложности, а, следовательно, по длительности изучения.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Реализация принципа приобщения детей к социокультурным нормам, традициям семьи, общества, государства осуществляется в совместной деятельности взрослых и детей в игре, продуктивных видах детской  деятельности, в процессе экскурсий, праздников. При проведении этой работы необходимы комплексный подход, взаимосвязь и своеобразное взаимопроникновение материала разных тем и всё то, что связано друг с другом. Основной задачей является стимуляция познавательной активности детей, развитие их любознательности, развитие образного и логического мышления ребёнка.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Важно, чтобы при проведении этой работы затрагивались, развивались и воспитывались чувства детей, чтобы они радовались и печалились.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Особое внимание следует обратить на формы работы с детьми, которые должны быть различными в зависимости от поставленной педагогом цели и предлагаемого содержания.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Периодически в течение года могут проводиться итоговые занятия, на которых воспитатель уточняет, как дети усвоили то или иное содержание и как используют его в процессе художественных видов деятельности и в их отношении к явлениям общественной жизни.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Показателем того, что работа оказывает положительное влияние на детей, является: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 xml:space="preserve">-  интерес детей к явлениям общественной жизни, который они стремятся выразить в свободное время, обращаясь по собственному желанию к разнообразным видам изобразительной деятельности (рисунках, лепке, аппликации); 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 xml:space="preserve"> - проявление детьми инициативы, действенного отношения к окружающей жизни;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желание слушать, читать книги с общественной тематикой;</w:t>
      </w:r>
    </w:p>
    <w:p w:rsidR="00527196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наблюдения за детьми (как они помогают друг другу; как относятся к книгам  на основе специально созданных ситуаций и др.).</w:t>
      </w:r>
    </w:p>
    <w:p w:rsidR="00527196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27196" w:rsidRPr="00660529" w:rsidRDefault="00527196" w:rsidP="002C6514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660529">
        <w:rPr>
          <w:rFonts w:ascii="Times New Roman" w:hAnsi="Times New Roman"/>
          <w:b/>
          <w:i/>
          <w:sz w:val="28"/>
          <w:szCs w:val="28"/>
        </w:rPr>
        <w:lastRenderedPageBreak/>
        <w:t>Содействие и сотрудничество детей и взрослых в процессе развития детей и их взаимодействия с людьми, культурой и окружающим миром.</w:t>
      </w:r>
    </w:p>
    <w:p w:rsidR="00527196" w:rsidRPr="00660529" w:rsidRDefault="00527196" w:rsidP="00527196">
      <w:pPr>
        <w:spacing w:after="0"/>
        <w:ind w:firstLine="709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В дошкольном возрасте чрезвычайно важно непрерывное накопление ребёнком культурного общения в процессе активного взаимодействия с окружающим миром, другими детьми и взрослыми при решении задач и проблем (познавательных, физических, художественно-эстетических и др.) в соответствии с возрастными и индивидуальными особенностями.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Воспитательное взаимодействие старшего поколения семьи с детьми дошкольного возраста становится эффективным в воспитании ребёнка при следующих педагогических условиях: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формирования ценностных ориентиров в процессе расширения педагогической компетентности членов многопоколенной семьи;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определение и согласование с родителями и старшим поколением семьи функций, направленных на воспитание ребёнка;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обогащение эмоционального опыта детей в общении с представителями старшего поколения семьи.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При создании вышеперечисленных педагогических условий эффективное взаимодействие всех участников педагогического процесса требует  многообразия и вариативности содержания и форм работы, используемых в ДОУ и семье.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Модель взаимодействия старшего поколения семьи включает три компонента: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когнитивный компонент представляет собой систему понятий, правил, норм, оценок, ценностных ориентиров, образующих представления о гармоничных межпоколенных отношениях в семье и этически скоординированном воздействии на ребёнка;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эмоционально-мотивационный компонент представляет собой систему мотивов и чувств, определяющих позитивное отношение старшего поколения к ребёнку, его потребностям и интересам;</w:t>
      </w:r>
    </w:p>
    <w:p w:rsidR="00527196" w:rsidRPr="00660529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>- деятельностный компонент представляет собой совокупность способов, методов и приёмов организации жизни и воспитания ребёнка.</w:t>
      </w:r>
    </w:p>
    <w:p w:rsidR="00527196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60529">
        <w:rPr>
          <w:rFonts w:ascii="Times New Roman" w:hAnsi="Times New Roman"/>
          <w:sz w:val="28"/>
          <w:szCs w:val="28"/>
        </w:rPr>
        <w:t xml:space="preserve">Важно изменить родительскую воспитательную позицию таким образом, чтобы родители понимали ценность воспитания в детях качеств, способствующих гармонизации отношений со старшим поколением семьи; пробуждать интерес </w:t>
      </w:r>
      <w:r w:rsidRPr="00660529">
        <w:rPr>
          <w:rFonts w:ascii="Times New Roman" w:hAnsi="Times New Roman"/>
          <w:sz w:val="28"/>
          <w:szCs w:val="28"/>
        </w:rPr>
        <w:lastRenderedPageBreak/>
        <w:t>детей к знаниям и жизненному опыту бабушек и дедушек, формируя доброе и уважительное отношение к старшему поколению; вовлечь бабушек и дедушек в воспитательный процесс не только в семье, но и в детском саду путём участия их в различных мероприятиях, специально посвящённых формированию уважения к старшему поколению, проводимых на базе дошкольно</w:t>
      </w:r>
      <w:r>
        <w:rPr>
          <w:rFonts w:ascii="Times New Roman" w:hAnsi="Times New Roman"/>
          <w:sz w:val="28"/>
          <w:szCs w:val="28"/>
        </w:rPr>
        <w:t>го</w:t>
      </w:r>
      <w:r w:rsidRPr="00660529">
        <w:rPr>
          <w:rFonts w:ascii="Times New Roman" w:hAnsi="Times New Roman"/>
          <w:sz w:val="28"/>
          <w:szCs w:val="28"/>
        </w:rPr>
        <w:t xml:space="preserve"> образовательно</w:t>
      </w:r>
      <w:r>
        <w:rPr>
          <w:rFonts w:ascii="Times New Roman" w:hAnsi="Times New Roman"/>
          <w:sz w:val="28"/>
          <w:szCs w:val="28"/>
        </w:rPr>
        <w:t>го</w:t>
      </w:r>
      <w:r w:rsidRPr="0066052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учреждения.</w:t>
      </w:r>
    </w:p>
    <w:p w:rsidR="00527196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27196" w:rsidRDefault="00527196" w:rsidP="00527196">
      <w:pPr>
        <w:spacing w:after="0"/>
        <w:ind w:firstLine="709"/>
        <w:jc w:val="both"/>
        <w:rPr>
          <w:rFonts w:ascii="Times New Roman" w:hAnsi="Times New Roman"/>
          <w:b/>
          <w:sz w:val="36"/>
          <w:szCs w:val="36"/>
        </w:rPr>
      </w:pPr>
      <w:r w:rsidRPr="00660529">
        <w:rPr>
          <w:rFonts w:ascii="Times New Roman" w:hAnsi="Times New Roman"/>
          <w:b/>
          <w:sz w:val="36"/>
          <w:szCs w:val="36"/>
        </w:rPr>
        <w:t>Организационный раздел.</w:t>
      </w:r>
    </w:p>
    <w:p w:rsidR="00527196" w:rsidRPr="00037794" w:rsidRDefault="00527196" w:rsidP="00527196">
      <w:pPr>
        <w:pStyle w:val="a7"/>
        <w:spacing w:before="0" w:beforeAutospacing="0" w:after="0" w:afterAutospacing="0" w:line="360" w:lineRule="auto"/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037794">
        <w:rPr>
          <w:b/>
          <w:sz w:val="28"/>
          <w:szCs w:val="28"/>
        </w:rPr>
        <w:t>Организация  режима пребывания и жизнедеятельности воспитанников в образовательном учреждении</w:t>
      </w:r>
      <w:r>
        <w:rPr>
          <w:b/>
          <w:sz w:val="28"/>
          <w:szCs w:val="28"/>
        </w:rPr>
        <w:t>.</w:t>
      </w:r>
    </w:p>
    <w:p w:rsidR="00527196" w:rsidRDefault="00527196" w:rsidP="00527196">
      <w:pPr>
        <w:pStyle w:val="a7"/>
        <w:spacing w:before="0" w:beforeAutospacing="0" w:after="0" w:afterAutospacing="0" w:line="360" w:lineRule="auto"/>
        <w:ind w:left="567"/>
        <w:jc w:val="both"/>
        <w:rPr>
          <w:b/>
          <w:i/>
          <w:sz w:val="28"/>
          <w:szCs w:val="28"/>
        </w:rPr>
      </w:pPr>
    </w:p>
    <w:p w:rsidR="00527196" w:rsidRPr="00037794" w:rsidRDefault="00527196" w:rsidP="00527196">
      <w:pPr>
        <w:pStyle w:val="a7"/>
        <w:spacing w:before="0" w:beforeAutospacing="0" w:after="0" w:afterAutospacing="0" w:line="360" w:lineRule="auto"/>
        <w:ind w:left="567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  <w:r w:rsidRPr="00037794">
        <w:rPr>
          <w:b/>
          <w:i/>
          <w:sz w:val="28"/>
          <w:szCs w:val="28"/>
        </w:rPr>
        <w:t>Ежедневная организация жизни и деятельности детей</w:t>
      </w:r>
    </w:p>
    <w:p w:rsidR="00527196" w:rsidRPr="00D1018E" w:rsidRDefault="00527196" w:rsidP="00527196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>Режим работы детского сада установлен Учредителем, исходя из потребности семьи и возможностей бюджетного финансирования детского сада, и является следующим:</w:t>
      </w:r>
    </w:p>
    <w:p w:rsidR="00527196" w:rsidRPr="00D1018E" w:rsidRDefault="00527196" w:rsidP="00527196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>-рабочая неделя – пятидневная;</w:t>
      </w:r>
    </w:p>
    <w:p w:rsidR="00527196" w:rsidRPr="00D1018E" w:rsidRDefault="00527196" w:rsidP="00527196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>-длительность работы детского сада – 12 часов;</w:t>
      </w:r>
    </w:p>
    <w:p w:rsidR="00527196" w:rsidRPr="00D1018E" w:rsidRDefault="00527196" w:rsidP="00527196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>-ежедневный график работы детского сада с 7.00 до 19.00 часов;</w:t>
      </w:r>
    </w:p>
    <w:p w:rsidR="00527196" w:rsidRPr="00D1018E" w:rsidRDefault="00527196" w:rsidP="00527196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 xml:space="preserve">Учебный год в детском саду начинается с 1 сентября и заканчивается 31 мая. В летние месяцы проводится оздоровительная работа с детьми. </w:t>
      </w:r>
    </w:p>
    <w:p w:rsidR="00527196" w:rsidRPr="00D1018E" w:rsidRDefault="00527196" w:rsidP="00527196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i/>
          <w:sz w:val="28"/>
          <w:szCs w:val="28"/>
        </w:rPr>
        <w:t xml:space="preserve">Ежедневная организации жизни и деятельности детей </w:t>
      </w:r>
      <w:r w:rsidRPr="00D1018E">
        <w:rPr>
          <w:rFonts w:ascii="Times New Roman" w:hAnsi="Times New Roman"/>
          <w:sz w:val="28"/>
          <w:szCs w:val="28"/>
        </w:rPr>
        <w:t>осуществляется с учетом:</w:t>
      </w:r>
    </w:p>
    <w:p w:rsidR="00527196" w:rsidRPr="00D1018E" w:rsidRDefault="00527196" w:rsidP="00AA09AF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</w:t>
      </w:r>
    </w:p>
    <w:p w:rsidR="00527196" w:rsidRPr="000F1F8B" w:rsidRDefault="00527196" w:rsidP="00AA09AF">
      <w:pPr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lastRenderedPageBreak/>
        <w:t xml:space="preserve">решения программных образовательных задач в совместной деятельности взрослого и детей и самостоятельной деятельности детей не только в рамках </w:t>
      </w:r>
      <w:r>
        <w:rPr>
          <w:rFonts w:ascii="Times New Roman" w:hAnsi="Times New Roman"/>
          <w:sz w:val="28"/>
          <w:szCs w:val="28"/>
        </w:rPr>
        <w:t>занятий</w:t>
      </w:r>
      <w:r w:rsidRPr="00D1018E">
        <w:rPr>
          <w:rFonts w:ascii="Times New Roman" w:hAnsi="Times New Roman"/>
          <w:sz w:val="28"/>
          <w:szCs w:val="28"/>
        </w:rPr>
        <w:t>, но и при проведении режимных моментов в соответствии со спецификой дошкольного образования.</w:t>
      </w:r>
      <w:r w:rsidRPr="00D1018E">
        <w:rPr>
          <w:rFonts w:ascii="Times New Roman" w:hAnsi="Times New Roman"/>
          <w:i/>
          <w:sz w:val="28"/>
          <w:szCs w:val="28"/>
        </w:rPr>
        <w:t xml:space="preserve">  </w:t>
      </w:r>
    </w:p>
    <w:p w:rsidR="00527196" w:rsidRDefault="00527196" w:rsidP="00527196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u w:val="single"/>
        </w:rPr>
      </w:pPr>
    </w:p>
    <w:p w:rsidR="00527196" w:rsidRPr="00D1018E" w:rsidRDefault="00527196" w:rsidP="00527196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u w:val="single"/>
        </w:rPr>
      </w:pPr>
      <w:r w:rsidRPr="00D1018E">
        <w:rPr>
          <w:rFonts w:ascii="Times New Roman" w:hAnsi="Times New Roman"/>
          <w:sz w:val="28"/>
          <w:szCs w:val="28"/>
          <w:u w:val="single"/>
        </w:rPr>
        <w:t xml:space="preserve">Основные  </w:t>
      </w:r>
      <w:r w:rsidRPr="00D1018E">
        <w:rPr>
          <w:rFonts w:ascii="Times New Roman" w:hAnsi="Times New Roman"/>
          <w:i/>
          <w:sz w:val="28"/>
          <w:szCs w:val="28"/>
          <w:u w:val="single"/>
        </w:rPr>
        <w:t>принципы</w:t>
      </w:r>
      <w:r w:rsidRPr="00D1018E">
        <w:rPr>
          <w:rFonts w:ascii="Times New Roman" w:hAnsi="Times New Roman"/>
          <w:sz w:val="28"/>
          <w:szCs w:val="28"/>
          <w:u w:val="single"/>
        </w:rPr>
        <w:t xml:space="preserve">  построения  режима  дня:</w:t>
      </w:r>
    </w:p>
    <w:p w:rsidR="00527196" w:rsidRPr="00D1018E" w:rsidRDefault="00527196" w:rsidP="00AA09AF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>Режим дня  выполняется  на  протяжении  всего  периода  воспитания  детей  в  дошкольном  учреждении,  сохраняя  последовательность,  постоянство  и  постепенность.</w:t>
      </w:r>
    </w:p>
    <w:p w:rsidR="00527196" w:rsidRPr="00D1018E" w:rsidRDefault="00527196" w:rsidP="00AA09AF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>Соответствие   правильности  построения  режима  дня  возрастным  психофизиологическим  особенностям  дошкольника.  Поэтому  в  ДОУ  для  каждой  возрастной группы определен свой режим  дня.  В  детском  саду  выделяют  следующее  возрастное  деление  детей  по  группам:</w:t>
      </w:r>
    </w:p>
    <w:p w:rsidR="00527196" w:rsidRPr="00D1018E" w:rsidRDefault="00527196" w:rsidP="00527196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257"/>
        <w:gridCol w:w="992"/>
      </w:tblGrid>
      <w:tr w:rsidR="00527196" w:rsidRPr="00D1018E" w:rsidTr="004B358F">
        <w:trPr>
          <w:trHeight w:val="70"/>
        </w:trPr>
        <w:tc>
          <w:tcPr>
            <w:tcW w:w="11257" w:type="dxa"/>
          </w:tcPr>
          <w:p w:rsidR="00527196" w:rsidRPr="00D1018E" w:rsidRDefault="004B358F" w:rsidP="00314D0B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3-4</w:t>
            </w:r>
            <w:r w:rsidR="00527196" w:rsidRPr="00D1018E">
              <w:rPr>
                <w:rFonts w:ascii="Times New Roman" w:hAnsi="Times New Roman"/>
                <w:sz w:val="28"/>
                <w:szCs w:val="28"/>
              </w:rPr>
              <w:t xml:space="preserve">  младшая  группа</w:t>
            </w:r>
          </w:p>
        </w:tc>
        <w:tc>
          <w:tcPr>
            <w:tcW w:w="992" w:type="dxa"/>
          </w:tcPr>
          <w:p w:rsidR="00527196" w:rsidRPr="00D1018E" w:rsidRDefault="00527196" w:rsidP="00314D0B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7196" w:rsidRPr="00D1018E" w:rsidTr="004B358F">
        <w:trPr>
          <w:trHeight w:val="70"/>
        </w:trPr>
        <w:tc>
          <w:tcPr>
            <w:tcW w:w="11257" w:type="dxa"/>
          </w:tcPr>
          <w:p w:rsidR="00527196" w:rsidRPr="00D1018E" w:rsidRDefault="00527196" w:rsidP="004B358F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4</w:t>
            </w:r>
            <w:r w:rsidR="004B358F">
              <w:rPr>
                <w:rFonts w:ascii="Times New Roman" w:hAnsi="Times New Roman"/>
                <w:sz w:val="28"/>
                <w:szCs w:val="28"/>
              </w:rPr>
              <w:t>-6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="004B358F">
              <w:rPr>
                <w:rFonts w:ascii="Times New Roman" w:hAnsi="Times New Roman"/>
                <w:sz w:val="28"/>
                <w:szCs w:val="28"/>
              </w:rPr>
              <w:t>средне- старшая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 xml:space="preserve"> группа  </w:t>
            </w:r>
          </w:p>
        </w:tc>
        <w:tc>
          <w:tcPr>
            <w:tcW w:w="992" w:type="dxa"/>
          </w:tcPr>
          <w:p w:rsidR="00527196" w:rsidRPr="00D1018E" w:rsidRDefault="00527196" w:rsidP="00314D0B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7196" w:rsidRPr="00D1018E" w:rsidTr="004B358F">
        <w:trPr>
          <w:trHeight w:val="70"/>
        </w:trPr>
        <w:tc>
          <w:tcPr>
            <w:tcW w:w="11257" w:type="dxa"/>
          </w:tcPr>
          <w:p w:rsidR="00527196" w:rsidRPr="00D1018E" w:rsidRDefault="004B358F" w:rsidP="004B358F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5-7</w:t>
            </w:r>
            <w:r w:rsidR="00527196" w:rsidRPr="00D1018E">
              <w:rPr>
                <w:rFonts w:ascii="Times New Roman" w:hAnsi="Times New Roman"/>
                <w:sz w:val="28"/>
                <w:szCs w:val="28"/>
              </w:rPr>
              <w:t xml:space="preserve">  с</w:t>
            </w:r>
            <w:r>
              <w:rPr>
                <w:rFonts w:ascii="Times New Roman" w:hAnsi="Times New Roman"/>
                <w:sz w:val="28"/>
                <w:szCs w:val="28"/>
              </w:rPr>
              <w:t>тарше- подготовительная</w:t>
            </w:r>
            <w:r w:rsidR="00527196" w:rsidRPr="00D1018E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992" w:type="dxa"/>
          </w:tcPr>
          <w:p w:rsidR="00527196" w:rsidRPr="00D1018E" w:rsidRDefault="00527196" w:rsidP="00314D0B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27196" w:rsidRDefault="00527196" w:rsidP="00527196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527196" w:rsidRPr="00D1018E" w:rsidRDefault="00527196" w:rsidP="00527196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527196" w:rsidRDefault="00527196" w:rsidP="00AA09AF">
      <w:pPr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Режим  дня является примерным, его можно корректировать с учетом  особенностей работы дошкольного  учреждения, контингента детей, климата региона , времени года, длительности светового  дня.</w:t>
      </w:r>
    </w:p>
    <w:p w:rsidR="00527196" w:rsidRDefault="00527196" w:rsidP="00527196">
      <w:pPr>
        <w:jc w:val="center"/>
        <w:rPr>
          <w:rFonts w:ascii="Times New Roman" w:hAnsi="Times New Roman"/>
          <w:b/>
          <w:sz w:val="28"/>
          <w:szCs w:val="28"/>
        </w:rPr>
      </w:pPr>
    </w:p>
    <w:p w:rsidR="00527196" w:rsidRPr="00D1018E" w:rsidRDefault="00527196" w:rsidP="00527196">
      <w:pPr>
        <w:jc w:val="center"/>
        <w:rPr>
          <w:rFonts w:ascii="Times New Roman" w:hAnsi="Times New Roman"/>
          <w:b/>
          <w:sz w:val="28"/>
          <w:szCs w:val="28"/>
        </w:rPr>
      </w:pPr>
      <w:r w:rsidRPr="00D1018E">
        <w:rPr>
          <w:rFonts w:ascii="Times New Roman" w:hAnsi="Times New Roman"/>
          <w:b/>
          <w:sz w:val="28"/>
          <w:szCs w:val="28"/>
        </w:rPr>
        <w:t xml:space="preserve">Режим  дня  детей младшего </w:t>
      </w:r>
      <w:r w:rsidR="004B358F">
        <w:rPr>
          <w:rFonts w:ascii="Times New Roman" w:hAnsi="Times New Roman"/>
          <w:b/>
          <w:sz w:val="28"/>
          <w:szCs w:val="28"/>
        </w:rPr>
        <w:t>дошкольного возраста  МБДОУ №179</w:t>
      </w:r>
    </w:p>
    <w:p w:rsidR="00527196" w:rsidRPr="00D1018E" w:rsidRDefault="00527196" w:rsidP="00527196">
      <w:pPr>
        <w:jc w:val="center"/>
        <w:rPr>
          <w:rFonts w:ascii="Times New Roman" w:hAnsi="Times New Roman"/>
          <w:b/>
          <w:sz w:val="28"/>
          <w:szCs w:val="28"/>
        </w:rPr>
      </w:pPr>
      <w:r w:rsidRPr="00D1018E">
        <w:rPr>
          <w:rFonts w:ascii="Times New Roman" w:hAnsi="Times New Roman"/>
          <w:b/>
          <w:sz w:val="28"/>
          <w:szCs w:val="28"/>
        </w:rPr>
        <w:t xml:space="preserve"> в холодный период года  (сентябрь – май)</w:t>
      </w:r>
    </w:p>
    <w:tbl>
      <w:tblPr>
        <w:tblpPr w:leftFromText="180" w:rightFromText="180" w:vertAnchor="text" w:horzAnchor="margin" w:tblpY="465"/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08"/>
        <w:gridCol w:w="2673"/>
        <w:gridCol w:w="2977"/>
      </w:tblGrid>
      <w:tr w:rsidR="00527196" w:rsidRPr="00D1018E" w:rsidTr="00314D0B">
        <w:trPr>
          <w:trHeight w:val="380"/>
        </w:trPr>
        <w:tc>
          <w:tcPr>
            <w:tcW w:w="8208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1018E">
              <w:rPr>
                <w:rFonts w:ascii="Times New Roman" w:hAnsi="Times New Roman"/>
                <w:b/>
                <w:sz w:val="28"/>
                <w:szCs w:val="28"/>
              </w:rPr>
              <w:t>Режимные  процессы</w:t>
            </w:r>
          </w:p>
        </w:tc>
        <w:tc>
          <w:tcPr>
            <w:tcW w:w="267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1018E">
              <w:rPr>
                <w:rFonts w:ascii="Times New Roman" w:hAnsi="Times New Roman"/>
                <w:b/>
                <w:sz w:val="28"/>
                <w:szCs w:val="28"/>
              </w:rPr>
              <w:t>Младшая группа</w:t>
            </w:r>
          </w:p>
        </w:tc>
        <w:tc>
          <w:tcPr>
            <w:tcW w:w="2977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1018E">
              <w:rPr>
                <w:rFonts w:ascii="Times New Roman" w:hAnsi="Times New Roman"/>
                <w:b/>
                <w:sz w:val="28"/>
                <w:szCs w:val="28"/>
              </w:rPr>
              <w:t>Средняя группа</w:t>
            </w:r>
          </w:p>
        </w:tc>
      </w:tr>
      <w:tr w:rsidR="00527196" w:rsidRPr="00D1018E" w:rsidTr="00314D0B">
        <w:trPr>
          <w:trHeight w:val="559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Прием  детей.  </w:t>
            </w:r>
          </w:p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Игровая  самостоятельная  деятельность. </w:t>
            </w:r>
          </w:p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Индивидуальная  работа  с детьми.  Художественно-речевая, трудовая деятельность</w:t>
            </w:r>
          </w:p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Подготовка  к утренней  гимнастике 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7.00 – 7.45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7.00 – 7.55</w:t>
            </w:r>
          </w:p>
        </w:tc>
      </w:tr>
      <w:tr w:rsidR="00527196" w:rsidRPr="00D1018E" w:rsidTr="00314D0B">
        <w:trPr>
          <w:trHeight w:val="77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Утренняя  гимнастика  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7.45 – 7.51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7.55 – 8.03</w:t>
            </w:r>
          </w:p>
        </w:tc>
      </w:tr>
      <w:tr w:rsidR="00527196" w:rsidRPr="00D1018E" w:rsidTr="00314D0B">
        <w:trPr>
          <w:trHeight w:val="195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Подготовка  к  завтраку. Гигиенические  процедуры.  Совместная  деятельность 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7.51 – 8.15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8.03 – 8.20</w:t>
            </w:r>
          </w:p>
        </w:tc>
      </w:tr>
      <w:tr w:rsidR="00527196" w:rsidRPr="00D1018E" w:rsidTr="00314D0B">
        <w:trPr>
          <w:trHeight w:val="254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Завтрак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8.15 – 8.35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8.20 – 8.40</w:t>
            </w:r>
          </w:p>
        </w:tc>
      </w:tr>
      <w:tr w:rsidR="00527196" w:rsidRPr="00D1018E" w:rsidTr="00314D0B">
        <w:trPr>
          <w:trHeight w:val="254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Игровая  самостоятельная  деятельность. 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8.35 – 8.50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8.40 – 8.50</w:t>
            </w:r>
          </w:p>
        </w:tc>
      </w:tr>
      <w:tr w:rsidR="00527196" w:rsidRPr="00D1018E" w:rsidTr="00314D0B">
        <w:trPr>
          <w:trHeight w:val="87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Подготовка  к </w:t>
            </w:r>
            <w:r>
              <w:rPr>
                <w:rFonts w:ascii="Times New Roman" w:hAnsi="Times New Roman"/>
                <w:sz w:val="28"/>
                <w:szCs w:val="28"/>
              </w:rPr>
              <w:t>занятиям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8.50 - 9.00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8.50 - 9.00</w:t>
            </w:r>
          </w:p>
        </w:tc>
      </w:tr>
      <w:tr w:rsidR="00527196" w:rsidRPr="00D1018E" w:rsidTr="00314D0B">
        <w:trPr>
          <w:trHeight w:val="90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(общая длительность, включая перерывы)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9.00 – 10.00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9.00 – 10.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27196" w:rsidRPr="00D1018E" w:rsidTr="00314D0B">
        <w:trPr>
          <w:trHeight w:val="90"/>
        </w:trPr>
        <w:tc>
          <w:tcPr>
            <w:tcW w:w="8208" w:type="dxa"/>
          </w:tcPr>
          <w:p w:rsidR="00527196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Второй  завтрак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10.00-10.10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10.20 – 10.30</w:t>
            </w:r>
          </w:p>
        </w:tc>
      </w:tr>
      <w:tr w:rsidR="00527196" w:rsidRPr="00D1018E" w:rsidTr="00314D0B">
        <w:trPr>
          <w:trHeight w:val="90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Игровая  самостоятельная  деятельность. </w:t>
            </w:r>
          </w:p>
        </w:tc>
        <w:tc>
          <w:tcPr>
            <w:tcW w:w="2673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0 – 10.20</w:t>
            </w:r>
          </w:p>
        </w:tc>
        <w:tc>
          <w:tcPr>
            <w:tcW w:w="2977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10.30 – 10.50</w:t>
            </w:r>
          </w:p>
        </w:tc>
      </w:tr>
      <w:tr w:rsidR="00527196" w:rsidRPr="00D1018E" w:rsidTr="00314D0B">
        <w:trPr>
          <w:trHeight w:val="70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Подготовка   к прогулке. Одевание. Совместная  деятельность</w:t>
            </w:r>
          </w:p>
        </w:tc>
        <w:tc>
          <w:tcPr>
            <w:tcW w:w="2673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7196" w:rsidRPr="00D1018E" w:rsidTr="00314D0B">
        <w:trPr>
          <w:trHeight w:val="466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Прогулка  (наблюдение,  труд, подвижные  игры, игры  сюжетно-ролевого характера,  индивидуальная  работа  с  детьми;</w:t>
            </w:r>
          </w:p>
          <w:p w:rsidR="00527196" w:rsidRPr="00D1018E" w:rsidRDefault="00527196" w:rsidP="00314D0B">
            <w:pPr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Самостоятельная  деятельность  детей).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10.20 – 11.40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10.50 – 11.50</w:t>
            </w:r>
          </w:p>
        </w:tc>
      </w:tr>
      <w:tr w:rsidR="00527196" w:rsidRPr="00D1018E" w:rsidTr="00314D0B">
        <w:trPr>
          <w:trHeight w:val="56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Возвращение  с   прогулки. Раздевание. Совместная  деятельность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11.40 – 11.50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11.50 – 12.00</w:t>
            </w:r>
          </w:p>
        </w:tc>
      </w:tr>
      <w:tr w:rsidR="00527196" w:rsidRPr="00D1018E" w:rsidTr="00314D0B">
        <w:trPr>
          <w:trHeight w:val="91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Подготовка   к  обеду. Гигиенические  процедуры.  Совместная  деятельность</w:t>
            </w:r>
          </w:p>
        </w:tc>
        <w:tc>
          <w:tcPr>
            <w:tcW w:w="2673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11.50 - 12.20</w:t>
            </w:r>
          </w:p>
        </w:tc>
        <w:tc>
          <w:tcPr>
            <w:tcW w:w="2977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12.00– 12.30</w:t>
            </w:r>
          </w:p>
        </w:tc>
      </w:tr>
      <w:tr w:rsidR="00527196" w:rsidRPr="00D1018E" w:rsidTr="00314D0B">
        <w:trPr>
          <w:trHeight w:val="91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Обед </w:t>
            </w:r>
          </w:p>
        </w:tc>
        <w:tc>
          <w:tcPr>
            <w:tcW w:w="2673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7196" w:rsidRPr="00D1018E" w:rsidTr="00314D0B">
        <w:trPr>
          <w:trHeight w:val="238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Подготовка  ко  сну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12.20 – 12.30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12.30 – 12.40</w:t>
            </w:r>
          </w:p>
        </w:tc>
      </w:tr>
      <w:tr w:rsidR="00527196" w:rsidRPr="00D1018E" w:rsidTr="00314D0B">
        <w:trPr>
          <w:trHeight w:val="238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Дневной  сон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12.30 – 15.00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12.40 – 15.00  </w:t>
            </w:r>
          </w:p>
        </w:tc>
      </w:tr>
      <w:tr w:rsidR="00527196" w:rsidRPr="00D1018E" w:rsidTr="00314D0B">
        <w:trPr>
          <w:trHeight w:val="91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Постепенный  подъём  детей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15.00–15.05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15.00–15.05</w:t>
            </w:r>
          </w:p>
        </w:tc>
      </w:tr>
      <w:tr w:rsidR="00527196" w:rsidRPr="00D1018E" w:rsidTr="00314D0B">
        <w:trPr>
          <w:trHeight w:val="91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Воздушная  гимнастика  после  дневного  сна.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15.05 – 15.10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15.05 – 15.15</w:t>
            </w:r>
          </w:p>
        </w:tc>
      </w:tr>
      <w:tr w:rsidR="00527196" w:rsidRPr="00D1018E" w:rsidTr="00314D0B">
        <w:trPr>
          <w:trHeight w:val="90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Культурно-гигиенические навыки  (умывание, одевание, причесывание) Совместная  деятельность</w:t>
            </w:r>
          </w:p>
        </w:tc>
        <w:tc>
          <w:tcPr>
            <w:tcW w:w="2673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15.10 – 15.25</w:t>
            </w:r>
          </w:p>
        </w:tc>
        <w:tc>
          <w:tcPr>
            <w:tcW w:w="2977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15.15 – 15.30</w:t>
            </w:r>
          </w:p>
        </w:tc>
      </w:tr>
      <w:tr w:rsidR="00527196" w:rsidRPr="00D1018E" w:rsidTr="00314D0B">
        <w:trPr>
          <w:trHeight w:val="238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Полдник.</w:t>
            </w:r>
          </w:p>
        </w:tc>
        <w:tc>
          <w:tcPr>
            <w:tcW w:w="2673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7196" w:rsidRPr="00D1018E" w:rsidTr="00314D0B">
        <w:trPr>
          <w:trHeight w:val="70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Игровая   самостоятельная  деятельность  детей </w:t>
            </w:r>
          </w:p>
        </w:tc>
        <w:tc>
          <w:tcPr>
            <w:tcW w:w="2673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15.25 -16.25</w:t>
            </w:r>
          </w:p>
        </w:tc>
        <w:tc>
          <w:tcPr>
            <w:tcW w:w="2977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15.30 -17.15</w:t>
            </w:r>
          </w:p>
        </w:tc>
      </w:tr>
      <w:tr w:rsidR="00527196" w:rsidRPr="00D1018E" w:rsidTr="00314D0B">
        <w:trPr>
          <w:trHeight w:val="90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Индивидуальная  работа  с детьми, художественно-речевая деятельность.    </w:t>
            </w:r>
          </w:p>
        </w:tc>
        <w:tc>
          <w:tcPr>
            <w:tcW w:w="2673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7196" w:rsidRPr="00D1018E" w:rsidTr="00314D0B">
        <w:trPr>
          <w:trHeight w:val="173"/>
        </w:trPr>
        <w:tc>
          <w:tcPr>
            <w:tcW w:w="8208" w:type="dxa"/>
          </w:tcPr>
          <w:p w:rsidR="00527196" w:rsidRPr="00D1018E" w:rsidRDefault="00527196" w:rsidP="00314D0B">
            <w:pPr>
              <w:tabs>
                <w:tab w:val="left" w:pos="6880"/>
              </w:tabs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Подготовка  к  ужину.  Гигиенические  процедуры.  Совместная  деятельность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16.25 – 16.35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17.15 – 17.25</w:t>
            </w:r>
          </w:p>
        </w:tc>
      </w:tr>
      <w:tr w:rsidR="00527196" w:rsidRPr="00D1018E" w:rsidTr="00314D0B">
        <w:trPr>
          <w:trHeight w:val="70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Ужин</w:t>
            </w:r>
          </w:p>
        </w:tc>
        <w:tc>
          <w:tcPr>
            <w:tcW w:w="267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17.20 – 17.40</w:t>
            </w:r>
          </w:p>
        </w:tc>
        <w:tc>
          <w:tcPr>
            <w:tcW w:w="2977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17.25 – 17.45</w:t>
            </w:r>
          </w:p>
        </w:tc>
      </w:tr>
      <w:tr w:rsidR="00527196" w:rsidRPr="00D1018E" w:rsidTr="00314D0B">
        <w:trPr>
          <w:trHeight w:val="91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Самостоятельная  деятельность  детей.  Вечерняя  прогулка</w:t>
            </w:r>
          </w:p>
        </w:tc>
        <w:tc>
          <w:tcPr>
            <w:tcW w:w="2673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17.40 - 19.00</w:t>
            </w:r>
          </w:p>
        </w:tc>
        <w:tc>
          <w:tcPr>
            <w:tcW w:w="2977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5-19.00</w:t>
            </w:r>
          </w:p>
        </w:tc>
      </w:tr>
      <w:tr w:rsidR="00527196" w:rsidRPr="00D1018E" w:rsidTr="00314D0B">
        <w:trPr>
          <w:trHeight w:val="90"/>
        </w:trPr>
        <w:tc>
          <w:tcPr>
            <w:tcW w:w="820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Беседы  с родителями</w:t>
            </w:r>
          </w:p>
        </w:tc>
        <w:tc>
          <w:tcPr>
            <w:tcW w:w="2673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27196" w:rsidRPr="00D1018E" w:rsidRDefault="00527196" w:rsidP="00527196">
      <w:pPr>
        <w:jc w:val="center"/>
        <w:rPr>
          <w:rFonts w:ascii="Times New Roman" w:hAnsi="Times New Roman"/>
          <w:b/>
          <w:sz w:val="28"/>
          <w:szCs w:val="28"/>
        </w:rPr>
      </w:pPr>
    </w:p>
    <w:p w:rsidR="00527196" w:rsidRPr="00D1018E" w:rsidRDefault="00527196" w:rsidP="00527196">
      <w:pPr>
        <w:jc w:val="center"/>
        <w:rPr>
          <w:rFonts w:ascii="Times New Roman" w:hAnsi="Times New Roman"/>
          <w:b/>
          <w:sz w:val="28"/>
          <w:szCs w:val="28"/>
        </w:rPr>
      </w:pPr>
    </w:p>
    <w:p w:rsidR="002161F4" w:rsidRDefault="002161F4" w:rsidP="002161F4">
      <w:pPr>
        <w:rPr>
          <w:rFonts w:ascii="Times New Roman" w:hAnsi="Times New Roman"/>
          <w:b/>
          <w:sz w:val="28"/>
          <w:szCs w:val="28"/>
        </w:rPr>
      </w:pPr>
    </w:p>
    <w:p w:rsidR="002161F4" w:rsidRDefault="002161F4" w:rsidP="002161F4">
      <w:pPr>
        <w:rPr>
          <w:rFonts w:ascii="Times New Roman" w:hAnsi="Times New Roman"/>
          <w:b/>
          <w:sz w:val="28"/>
          <w:szCs w:val="28"/>
        </w:rPr>
      </w:pPr>
    </w:p>
    <w:p w:rsidR="002161F4" w:rsidRDefault="002161F4" w:rsidP="002161F4">
      <w:pPr>
        <w:rPr>
          <w:rFonts w:ascii="Times New Roman" w:hAnsi="Times New Roman"/>
          <w:b/>
          <w:sz w:val="28"/>
          <w:szCs w:val="28"/>
        </w:rPr>
      </w:pPr>
    </w:p>
    <w:p w:rsidR="002161F4" w:rsidRDefault="002161F4" w:rsidP="002161F4">
      <w:pPr>
        <w:rPr>
          <w:rFonts w:ascii="Times New Roman" w:hAnsi="Times New Roman"/>
          <w:b/>
          <w:sz w:val="28"/>
          <w:szCs w:val="28"/>
        </w:rPr>
      </w:pPr>
    </w:p>
    <w:p w:rsidR="002161F4" w:rsidRDefault="002161F4" w:rsidP="002161F4">
      <w:pPr>
        <w:rPr>
          <w:rFonts w:ascii="Times New Roman" w:hAnsi="Times New Roman"/>
          <w:b/>
          <w:sz w:val="28"/>
          <w:szCs w:val="28"/>
        </w:rPr>
      </w:pPr>
    </w:p>
    <w:p w:rsidR="002161F4" w:rsidRDefault="002161F4" w:rsidP="002161F4">
      <w:pPr>
        <w:rPr>
          <w:rFonts w:ascii="Times New Roman" w:hAnsi="Times New Roman"/>
          <w:b/>
          <w:sz w:val="28"/>
          <w:szCs w:val="28"/>
        </w:rPr>
      </w:pPr>
    </w:p>
    <w:p w:rsidR="002C6514" w:rsidRDefault="002C6514" w:rsidP="002161F4">
      <w:pPr>
        <w:rPr>
          <w:rFonts w:ascii="Times New Roman" w:hAnsi="Times New Roman"/>
          <w:b/>
          <w:sz w:val="28"/>
          <w:szCs w:val="28"/>
        </w:rPr>
      </w:pPr>
    </w:p>
    <w:p w:rsidR="002C6514" w:rsidRDefault="002C6514" w:rsidP="002161F4">
      <w:pPr>
        <w:rPr>
          <w:rFonts w:ascii="Times New Roman" w:hAnsi="Times New Roman"/>
          <w:b/>
          <w:sz w:val="28"/>
          <w:szCs w:val="28"/>
        </w:rPr>
      </w:pPr>
    </w:p>
    <w:p w:rsidR="002C6514" w:rsidRDefault="002C6514" w:rsidP="002161F4">
      <w:pPr>
        <w:rPr>
          <w:rFonts w:ascii="Times New Roman" w:hAnsi="Times New Roman"/>
          <w:b/>
          <w:sz w:val="28"/>
          <w:szCs w:val="28"/>
        </w:rPr>
      </w:pPr>
    </w:p>
    <w:p w:rsidR="002C6514" w:rsidRDefault="002C6514" w:rsidP="002161F4">
      <w:pPr>
        <w:rPr>
          <w:rFonts w:ascii="Times New Roman" w:hAnsi="Times New Roman"/>
          <w:b/>
          <w:sz w:val="28"/>
          <w:szCs w:val="28"/>
        </w:rPr>
      </w:pPr>
    </w:p>
    <w:p w:rsidR="002C6514" w:rsidRDefault="002C6514" w:rsidP="002161F4">
      <w:pPr>
        <w:rPr>
          <w:rFonts w:ascii="Times New Roman" w:hAnsi="Times New Roman"/>
          <w:b/>
          <w:sz w:val="28"/>
          <w:szCs w:val="28"/>
        </w:rPr>
      </w:pPr>
    </w:p>
    <w:p w:rsidR="002C6514" w:rsidRDefault="002C6514" w:rsidP="002161F4">
      <w:pPr>
        <w:rPr>
          <w:rFonts w:ascii="Times New Roman" w:hAnsi="Times New Roman"/>
          <w:b/>
          <w:sz w:val="28"/>
          <w:szCs w:val="28"/>
        </w:rPr>
      </w:pPr>
    </w:p>
    <w:p w:rsidR="002C6514" w:rsidRDefault="002C6514" w:rsidP="002161F4">
      <w:pPr>
        <w:rPr>
          <w:rFonts w:ascii="Times New Roman" w:hAnsi="Times New Roman"/>
          <w:b/>
          <w:sz w:val="28"/>
          <w:szCs w:val="28"/>
        </w:rPr>
      </w:pPr>
    </w:p>
    <w:p w:rsidR="002C6514" w:rsidRDefault="002C6514" w:rsidP="002161F4">
      <w:pPr>
        <w:rPr>
          <w:rFonts w:ascii="Times New Roman" w:hAnsi="Times New Roman"/>
          <w:b/>
          <w:sz w:val="28"/>
          <w:szCs w:val="28"/>
        </w:rPr>
      </w:pPr>
    </w:p>
    <w:p w:rsidR="002C6514" w:rsidRDefault="002C6514" w:rsidP="002161F4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</w:t>
      </w:r>
    </w:p>
    <w:p w:rsidR="00527196" w:rsidRPr="00D1018E" w:rsidRDefault="002C6514" w:rsidP="002161F4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                                            </w:t>
      </w:r>
      <w:r w:rsidR="00527196" w:rsidRPr="00D1018E">
        <w:rPr>
          <w:rFonts w:ascii="Times New Roman" w:hAnsi="Times New Roman"/>
          <w:b/>
          <w:sz w:val="28"/>
          <w:szCs w:val="28"/>
        </w:rPr>
        <w:t>Режим  дня  детей старшего дошкольного возраста  МБДОУ №</w:t>
      </w:r>
      <w:r w:rsidR="004B358F">
        <w:rPr>
          <w:rFonts w:ascii="Times New Roman" w:hAnsi="Times New Roman"/>
          <w:b/>
          <w:sz w:val="28"/>
          <w:szCs w:val="28"/>
        </w:rPr>
        <w:t>179</w:t>
      </w:r>
    </w:p>
    <w:p w:rsidR="00527196" w:rsidRPr="00D1018E" w:rsidRDefault="00527196" w:rsidP="00527196">
      <w:pPr>
        <w:jc w:val="center"/>
        <w:rPr>
          <w:rFonts w:ascii="Times New Roman" w:hAnsi="Times New Roman"/>
          <w:b/>
          <w:sz w:val="28"/>
          <w:szCs w:val="28"/>
        </w:rPr>
      </w:pPr>
      <w:r w:rsidRPr="00D1018E">
        <w:rPr>
          <w:rFonts w:ascii="Times New Roman" w:hAnsi="Times New Roman"/>
          <w:b/>
          <w:sz w:val="28"/>
          <w:szCs w:val="28"/>
        </w:rPr>
        <w:t>в холодный период года  (сентябрь – май)</w:t>
      </w:r>
    </w:p>
    <w:p w:rsidR="00527196" w:rsidRPr="00D1018E" w:rsidRDefault="00527196" w:rsidP="00527196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28"/>
        <w:gridCol w:w="1861"/>
        <w:gridCol w:w="3969"/>
      </w:tblGrid>
      <w:tr w:rsidR="00527196" w:rsidRPr="00D1018E" w:rsidTr="00314D0B">
        <w:trPr>
          <w:trHeight w:val="559"/>
        </w:trPr>
        <w:tc>
          <w:tcPr>
            <w:tcW w:w="8028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1018E">
              <w:rPr>
                <w:rFonts w:ascii="Times New Roman" w:hAnsi="Times New Roman"/>
                <w:b/>
                <w:sz w:val="28"/>
                <w:szCs w:val="28"/>
              </w:rPr>
              <w:t>Режимные  процессы</w:t>
            </w:r>
          </w:p>
        </w:tc>
        <w:tc>
          <w:tcPr>
            <w:tcW w:w="1861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1018E">
              <w:rPr>
                <w:rFonts w:ascii="Times New Roman" w:hAnsi="Times New Roman"/>
                <w:b/>
                <w:sz w:val="28"/>
                <w:szCs w:val="28"/>
              </w:rPr>
              <w:t xml:space="preserve">Старшая группа </w:t>
            </w:r>
          </w:p>
        </w:tc>
        <w:tc>
          <w:tcPr>
            <w:tcW w:w="3969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1018E">
              <w:rPr>
                <w:rFonts w:ascii="Times New Roman" w:hAnsi="Times New Roman"/>
                <w:b/>
                <w:sz w:val="28"/>
                <w:szCs w:val="28"/>
              </w:rPr>
              <w:t>Подготовительная группа</w:t>
            </w:r>
          </w:p>
        </w:tc>
      </w:tr>
      <w:tr w:rsidR="00527196" w:rsidRPr="00D1018E" w:rsidTr="00314D0B">
        <w:trPr>
          <w:trHeight w:val="559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Прием  детей.  Игровая  самостоятельная  деятельность. </w:t>
            </w:r>
          </w:p>
          <w:p w:rsidR="00527196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Индивидуальная  работа с детьми. Художественно-речевая, трудовая деятельность</w:t>
            </w:r>
          </w:p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Подготовка  к утренней  гимнастике 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7.00 – 8.05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7.00 – 8.15</w:t>
            </w:r>
          </w:p>
        </w:tc>
      </w:tr>
      <w:tr w:rsidR="00527196" w:rsidRPr="00D1018E" w:rsidTr="00314D0B">
        <w:trPr>
          <w:trHeight w:val="77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Утренняя  гимнастика  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8.05 – 8.15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8.15 – 8.25</w:t>
            </w:r>
          </w:p>
        </w:tc>
      </w:tr>
      <w:tr w:rsidR="00527196" w:rsidRPr="00D1018E" w:rsidTr="00314D0B">
        <w:trPr>
          <w:trHeight w:val="195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Подготовка  к  завтраку. Самостоятельные гигиенические  процедуры ,  дежурство 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8.15 – 8.25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8.25 – 8.35</w:t>
            </w:r>
          </w:p>
        </w:tc>
      </w:tr>
      <w:tr w:rsidR="00527196" w:rsidRPr="00D1018E" w:rsidTr="00314D0B">
        <w:trPr>
          <w:trHeight w:val="91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Завтрак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8.25 – 8.40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8.35 – 8.50</w:t>
            </w:r>
          </w:p>
        </w:tc>
      </w:tr>
      <w:tr w:rsidR="00527196" w:rsidRPr="00D1018E" w:rsidTr="00314D0B">
        <w:trPr>
          <w:trHeight w:val="87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Подготовка  к  </w:t>
            </w:r>
            <w:r>
              <w:rPr>
                <w:rFonts w:ascii="Times New Roman" w:hAnsi="Times New Roman"/>
                <w:sz w:val="28"/>
                <w:szCs w:val="28"/>
              </w:rPr>
              <w:t>занятиям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8.40 - 9.00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8.50 - 9.00</w:t>
            </w:r>
          </w:p>
        </w:tc>
      </w:tr>
      <w:tr w:rsidR="00527196" w:rsidRPr="00D1018E" w:rsidTr="00314D0B">
        <w:trPr>
          <w:trHeight w:val="90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 (общая длительность, включая перерывы)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9.00 – 10.35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9.00 – 11.00</w:t>
            </w:r>
          </w:p>
        </w:tc>
      </w:tr>
      <w:tr w:rsidR="00527196" w:rsidRPr="00D1018E" w:rsidTr="00314D0B">
        <w:trPr>
          <w:trHeight w:val="90"/>
        </w:trPr>
        <w:tc>
          <w:tcPr>
            <w:tcW w:w="8028" w:type="dxa"/>
          </w:tcPr>
          <w:p w:rsidR="00527196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Второй завтрак.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10.00-10.10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10.00-10.10</w:t>
            </w:r>
          </w:p>
        </w:tc>
      </w:tr>
      <w:tr w:rsidR="00527196" w:rsidRPr="00D1018E" w:rsidTr="00314D0B">
        <w:trPr>
          <w:trHeight w:val="307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Подготовка   к прогулке. Самостоятельное  одевание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10.35 – 10.</w:t>
            </w:r>
            <w:r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11.00 – 11.10</w:t>
            </w:r>
          </w:p>
        </w:tc>
      </w:tr>
      <w:tr w:rsidR="00527196" w:rsidRPr="00D1018E" w:rsidTr="00314D0B">
        <w:trPr>
          <w:trHeight w:val="466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lastRenderedPageBreak/>
              <w:t>Прогулка  (наблюдение,  труд, подвижные  игры, игры  сюжетно-ролевого  характера,  индивидуальная  работа  с  детьми;</w:t>
            </w:r>
          </w:p>
          <w:p w:rsidR="00527196" w:rsidRPr="00D1018E" w:rsidRDefault="00527196" w:rsidP="00314D0B">
            <w:pPr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Самостоятельная  деятельность  детей).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5 – 11.50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11.10 – 12.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527196" w:rsidRPr="00D1018E" w:rsidTr="00314D0B">
        <w:trPr>
          <w:trHeight w:val="56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Возвращение  с   прогулки. Самостоятельное  раздевание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11.50 - 12.00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0 – 12.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 xml:space="preserve">0   </w:t>
            </w:r>
          </w:p>
        </w:tc>
      </w:tr>
      <w:tr w:rsidR="00527196" w:rsidRPr="00D1018E" w:rsidTr="00314D0B">
        <w:trPr>
          <w:trHeight w:val="91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Подготовка   к  обеду. Гигиенические  процедуры.  Дежурство 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12.00–12.10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0–12.2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527196" w:rsidRPr="00D1018E" w:rsidTr="00314D0B">
        <w:trPr>
          <w:trHeight w:val="91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Обед 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12.10 – 12.30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 xml:space="preserve"> – 12.50</w:t>
            </w:r>
          </w:p>
        </w:tc>
      </w:tr>
      <w:tr w:rsidR="00527196" w:rsidRPr="00D1018E" w:rsidTr="00314D0B">
        <w:trPr>
          <w:trHeight w:val="238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Подготовка  ко  сну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12.45 – 13.00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12.50 – 13.00</w:t>
            </w:r>
          </w:p>
        </w:tc>
      </w:tr>
      <w:tr w:rsidR="00527196" w:rsidRPr="00D1018E" w:rsidTr="00314D0B">
        <w:trPr>
          <w:trHeight w:val="238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Дневной  сон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13.00 – 15.00  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13.00 – 15.00  </w:t>
            </w:r>
          </w:p>
        </w:tc>
      </w:tr>
      <w:tr w:rsidR="00527196" w:rsidRPr="00D1018E" w:rsidTr="00314D0B">
        <w:trPr>
          <w:trHeight w:val="91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Постепенный  подъём  детей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15.00–15.05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15.00–15.05</w:t>
            </w:r>
          </w:p>
        </w:tc>
      </w:tr>
      <w:tr w:rsidR="00527196" w:rsidRPr="00D1018E" w:rsidTr="00314D0B">
        <w:trPr>
          <w:trHeight w:val="91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Воздушная  гимнастика  после  дневного  сна.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15.05 – 15.15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15.05 – 15.20</w:t>
            </w:r>
          </w:p>
        </w:tc>
      </w:tr>
      <w:tr w:rsidR="00527196" w:rsidRPr="00D1018E" w:rsidTr="00314D0B">
        <w:trPr>
          <w:trHeight w:val="720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Культурно-гигиенические навыки  (умывание, одевание, причесывание)</w:t>
            </w:r>
          </w:p>
        </w:tc>
        <w:tc>
          <w:tcPr>
            <w:tcW w:w="1861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15.15 – 15.35</w:t>
            </w:r>
          </w:p>
        </w:tc>
        <w:tc>
          <w:tcPr>
            <w:tcW w:w="3969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15.20 – 15.40</w:t>
            </w:r>
          </w:p>
        </w:tc>
      </w:tr>
      <w:tr w:rsidR="00527196" w:rsidRPr="00D1018E" w:rsidTr="00314D0B">
        <w:trPr>
          <w:trHeight w:val="238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Полдник.</w:t>
            </w:r>
          </w:p>
        </w:tc>
        <w:tc>
          <w:tcPr>
            <w:tcW w:w="1861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7196" w:rsidRPr="00D1018E" w:rsidTr="00314D0B">
        <w:trPr>
          <w:trHeight w:val="303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Игровая   самостоятельная  деятельность  детей </w:t>
            </w:r>
          </w:p>
        </w:tc>
        <w:tc>
          <w:tcPr>
            <w:tcW w:w="1861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15.35-17.20</w:t>
            </w:r>
          </w:p>
        </w:tc>
        <w:tc>
          <w:tcPr>
            <w:tcW w:w="3969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15.40-17.25</w:t>
            </w:r>
          </w:p>
        </w:tc>
      </w:tr>
      <w:tr w:rsidR="00527196" w:rsidRPr="00D1018E" w:rsidTr="00314D0B">
        <w:trPr>
          <w:trHeight w:val="608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Индивидуальная  работа  с детьми,  художественно-речевая  деятельность. Вечерняя прогулка  </w:t>
            </w:r>
          </w:p>
        </w:tc>
        <w:tc>
          <w:tcPr>
            <w:tcW w:w="1861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7196" w:rsidRPr="00D1018E" w:rsidTr="00314D0B">
        <w:trPr>
          <w:trHeight w:val="173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Подготовка  к  ужину.  Гигиенические  процедуры.  Дежурство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17.20 – 17.30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17.25– 17.35</w:t>
            </w:r>
          </w:p>
        </w:tc>
      </w:tr>
      <w:tr w:rsidR="00527196" w:rsidRPr="00D1018E" w:rsidTr="00314D0B">
        <w:trPr>
          <w:trHeight w:val="71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lastRenderedPageBreak/>
              <w:t>Ужин</w:t>
            </w:r>
          </w:p>
        </w:tc>
        <w:tc>
          <w:tcPr>
            <w:tcW w:w="186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17.30 – 17.45</w:t>
            </w:r>
          </w:p>
        </w:tc>
        <w:tc>
          <w:tcPr>
            <w:tcW w:w="3969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17.35 – 17.50</w:t>
            </w:r>
          </w:p>
        </w:tc>
      </w:tr>
      <w:tr w:rsidR="00527196" w:rsidRPr="00D1018E" w:rsidTr="00314D0B">
        <w:trPr>
          <w:trHeight w:val="91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Самостоятельная  деятельность  детей.  Вечерняя  прогулка</w:t>
            </w:r>
          </w:p>
        </w:tc>
        <w:tc>
          <w:tcPr>
            <w:tcW w:w="1861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17.45-19.00</w:t>
            </w:r>
          </w:p>
        </w:tc>
        <w:tc>
          <w:tcPr>
            <w:tcW w:w="3969" w:type="dxa"/>
            <w:vMerge w:val="restart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17.50-19.00</w:t>
            </w:r>
          </w:p>
        </w:tc>
      </w:tr>
      <w:tr w:rsidR="00527196" w:rsidRPr="00D1018E" w:rsidTr="00314D0B">
        <w:trPr>
          <w:trHeight w:val="70"/>
        </w:trPr>
        <w:tc>
          <w:tcPr>
            <w:tcW w:w="8028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Беседы  с родителями</w:t>
            </w:r>
          </w:p>
        </w:tc>
        <w:tc>
          <w:tcPr>
            <w:tcW w:w="1861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vMerge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27196" w:rsidRPr="00D1018E" w:rsidRDefault="00527196" w:rsidP="002161F4">
      <w:pPr>
        <w:rPr>
          <w:rFonts w:ascii="Times New Roman" w:hAnsi="Times New Roman"/>
          <w:b/>
          <w:sz w:val="28"/>
          <w:szCs w:val="28"/>
        </w:rPr>
      </w:pPr>
      <w:r w:rsidRPr="00D1018E">
        <w:rPr>
          <w:rFonts w:ascii="Times New Roman" w:hAnsi="Times New Roman"/>
          <w:b/>
          <w:sz w:val="28"/>
          <w:szCs w:val="28"/>
        </w:rPr>
        <w:t>Режим дня детей МБДОУ №</w:t>
      </w:r>
      <w:r w:rsidR="004B358F">
        <w:rPr>
          <w:rFonts w:ascii="Times New Roman" w:hAnsi="Times New Roman"/>
          <w:b/>
          <w:sz w:val="28"/>
          <w:szCs w:val="28"/>
        </w:rPr>
        <w:t>179</w:t>
      </w:r>
    </w:p>
    <w:p w:rsidR="00527196" w:rsidRPr="00D1018E" w:rsidRDefault="00527196" w:rsidP="00527196">
      <w:pPr>
        <w:jc w:val="center"/>
        <w:rPr>
          <w:rFonts w:ascii="Times New Roman" w:hAnsi="Times New Roman"/>
          <w:b/>
          <w:sz w:val="28"/>
          <w:szCs w:val="28"/>
        </w:rPr>
      </w:pPr>
      <w:r w:rsidRPr="00D1018E">
        <w:rPr>
          <w:rFonts w:ascii="Times New Roman" w:hAnsi="Times New Roman"/>
          <w:b/>
          <w:sz w:val="28"/>
          <w:szCs w:val="28"/>
        </w:rPr>
        <w:t xml:space="preserve"> в теплый период года (июнь – август)</w:t>
      </w:r>
    </w:p>
    <w:p w:rsidR="00527196" w:rsidRPr="00D1018E" w:rsidRDefault="00527196" w:rsidP="00527196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0"/>
        <w:gridCol w:w="1667"/>
        <w:gridCol w:w="1781"/>
        <w:gridCol w:w="2365"/>
        <w:gridCol w:w="2667"/>
      </w:tblGrid>
      <w:tr w:rsidR="00527196" w:rsidRPr="00D1018E" w:rsidTr="00314D0B">
        <w:trPr>
          <w:trHeight w:val="387"/>
        </w:trPr>
        <w:tc>
          <w:tcPr>
            <w:tcW w:w="6771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Режимные  процессы</w:t>
            </w:r>
          </w:p>
        </w:tc>
        <w:tc>
          <w:tcPr>
            <w:tcW w:w="1701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B358F" w:rsidRPr="00D1018E">
              <w:rPr>
                <w:rFonts w:ascii="Times New Roman" w:hAnsi="Times New Roman"/>
                <w:sz w:val="28"/>
                <w:szCs w:val="28"/>
              </w:rPr>
              <w:t>М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ладшая</w:t>
            </w:r>
            <w:r w:rsidR="004B358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4B358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Средн</w:t>
            </w:r>
            <w:r w:rsidR="004B358F">
              <w:rPr>
                <w:rFonts w:ascii="Times New Roman" w:hAnsi="Times New Roman"/>
                <w:sz w:val="28"/>
                <w:szCs w:val="28"/>
              </w:rPr>
              <w:t>-старша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я группа</w:t>
            </w:r>
          </w:p>
        </w:tc>
        <w:tc>
          <w:tcPr>
            <w:tcW w:w="1843" w:type="dxa"/>
            <w:vAlign w:val="center"/>
          </w:tcPr>
          <w:p w:rsidR="00527196" w:rsidRPr="00D1018E" w:rsidRDefault="00527196" w:rsidP="004B358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Старш</w:t>
            </w:r>
            <w:r w:rsidR="004B358F">
              <w:rPr>
                <w:rFonts w:ascii="Times New Roman" w:hAnsi="Times New Roman"/>
                <w:sz w:val="28"/>
                <w:szCs w:val="28"/>
              </w:rPr>
              <w:t>е-подготовительна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я  группа</w:t>
            </w:r>
          </w:p>
        </w:tc>
        <w:tc>
          <w:tcPr>
            <w:tcW w:w="269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Подготовительная  к школе группа</w:t>
            </w:r>
          </w:p>
        </w:tc>
      </w:tr>
      <w:tr w:rsidR="00527196" w:rsidRPr="00D1018E" w:rsidTr="00314D0B">
        <w:trPr>
          <w:trHeight w:val="536"/>
        </w:trPr>
        <w:tc>
          <w:tcPr>
            <w:tcW w:w="6771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b/>
                <w:i/>
                <w:sz w:val="28"/>
                <w:szCs w:val="28"/>
              </w:rPr>
              <w:t>Утро  радостных  встреч:</w:t>
            </w:r>
          </w:p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Встреча детей  на участке,  встреча с друзьями  Проявление  заботы  и  внимания  о  них.</w:t>
            </w:r>
          </w:p>
        </w:tc>
        <w:tc>
          <w:tcPr>
            <w:tcW w:w="1701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7.00 – 8.00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7.00 – 8.00</w:t>
            </w:r>
          </w:p>
        </w:tc>
        <w:tc>
          <w:tcPr>
            <w:tcW w:w="184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7.00 – 8.00</w:t>
            </w:r>
          </w:p>
        </w:tc>
        <w:tc>
          <w:tcPr>
            <w:tcW w:w="269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7.00 – 8.00</w:t>
            </w:r>
          </w:p>
        </w:tc>
      </w:tr>
      <w:tr w:rsidR="00527196" w:rsidRPr="00D1018E" w:rsidTr="00314D0B">
        <w:trPr>
          <w:trHeight w:val="80"/>
        </w:trPr>
        <w:tc>
          <w:tcPr>
            <w:tcW w:w="6771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Утренняя  гимнастика  на  свежем  воздухе</w:t>
            </w:r>
          </w:p>
        </w:tc>
        <w:tc>
          <w:tcPr>
            <w:tcW w:w="1701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8.00 – 8.10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8.00 – 8.10</w:t>
            </w:r>
          </w:p>
        </w:tc>
        <w:tc>
          <w:tcPr>
            <w:tcW w:w="184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8.00 – 8.10</w:t>
            </w:r>
          </w:p>
        </w:tc>
        <w:tc>
          <w:tcPr>
            <w:tcW w:w="269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8.00 – 8.10</w:t>
            </w:r>
          </w:p>
        </w:tc>
      </w:tr>
      <w:tr w:rsidR="00527196" w:rsidRPr="00D1018E" w:rsidTr="00314D0B">
        <w:trPr>
          <w:trHeight w:val="710"/>
        </w:trPr>
        <w:tc>
          <w:tcPr>
            <w:tcW w:w="6771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Беседы,  привитие  культурно-гигиенических  навыков,  игровая  деятельность,  художественно-речевая  деятельность</w:t>
            </w:r>
          </w:p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Подготовка  к  завтраку. Завтрак.</w:t>
            </w:r>
          </w:p>
        </w:tc>
        <w:tc>
          <w:tcPr>
            <w:tcW w:w="1701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8.10 – 9.00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8.10 – 9.00</w:t>
            </w:r>
          </w:p>
        </w:tc>
        <w:tc>
          <w:tcPr>
            <w:tcW w:w="184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8.10 – 9.00</w:t>
            </w:r>
          </w:p>
        </w:tc>
        <w:tc>
          <w:tcPr>
            <w:tcW w:w="269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8.10 – 9.00</w:t>
            </w:r>
          </w:p>
        </w:tc>
      </w:tr>
      <w:tr w:rsidR="00527196" w:rsidRPr="00D1018E" w:rsidTr="00314D0B">
        <w:trPr>
          <w:trHeight w:val="2692"/>
        </w:trPr>
        <w:tc>
          <w:tcPr>
            <w:tcW w:w="6771" w:type="dxa"/>
          </w:tcPr>
          <w:p w:rsidR="00527196" w:rsidRPr="00D1018E" w:rsidRDefault="00527196" w:rsidP="00314D0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b/>
                <w:i/>
                <w:sz w:val="28"/>
                <w:szCs w:val="28"/>
              </w:rPr>
              <w:lastRenderedPageBreak/>
              <w:t>День  интересных  дел:</w:t>
            </w:r>
          </w:p>
          <w:p w:rsidR="00527196" w:rsidRPr="00D1018E" w:rsidRDefault="00527196" w:rsidP="00314D0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Понедельник  -   «ЛЮБОЗНАЙКА» -  расширение представлений  детей  об  окружающем  мире, чтение литературы,   рассматривание объектов природы.</w:t>
            </w:r>
          </w:p>
          <w:p w:rsidR="00527196" w:rsidRPr="00D1018E" w:rsidRDefault="00527196" w:rsidP="00314D0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Вторник – «</w:t>
            </w:r>
            <w:r>
              <w:rPr>
                <w:rFonts w:ascii="Times New Roman" w:hAnsi="Times New Roman"/>
                <w:sz w:val="28"/>
                <w:szCs w:val="28"/>
              </w:rPr>
              <w:t>ТРУДОЛЮБИК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» -  продуктивные  виды  деятельности:  рисование, лепка, аппликация,  конструирование</w:t>
            </w:r>
            <w:r>
              <w:rPr>
                <w:rFonts w:ascii="Times New Roman" w:hAnsi="Times New Roman"/>
                <w:sz w:val="28"/>
                <w:szCs w:val="28"/>
              </w:rPr>
              <w:t>, хозяйственно-бытовой труд,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 xml:space="preserve"> труд  в природе.</w:t>
            </w:r>
          </w:p>
          <w:p w:rsidR="00527196" w:rsidRDefault="00527196" w:rsidP="00314D0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Среда    -    «</w:t>
            </w:r>
            <w:r>
              <w:rPr>
                <w:rFonts w:ascii="Times New Roman" w:hAnsi="Times New Roman"/>
                <w:sz w:val="28"/>
                <w:szCs w:val="28"/>
              </w:rPr>
              <w:t>МИКРОША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 xml:space="preserve">»         -  экспериментальная  деятельность  с   детьми  </w:t>
            </w:r>
          </w:p>
          <w:p w:rsidR="00527196" w:rsidRPr="00D1018E" w:rsidRDefault="00527196" w:rsidP="00314D0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Четверг  -   «</w:t>
            </w:r>
            <w:r>
              <w:rPr>
                <w:rFonts w:ascii="Times New Roman" w:hAnsi="Times New Roman"/>
                <w:sz w:val="28"/>
                <w:szCs w:val="28"/>
              </w:rPr>
              <w:t>ЗДОРОВИНКА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»        -  советы  доктора   Безопасность.</w:t>
            </w:r>
          </w:p>
          <w:p w:rsidR="00527196" w:rsidRPr="00D1018E" w:rsidRDefault="00816B1B" w:rsidP="00314D0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Т</w:t>
            </w:r>
            <w:r w:rsidR="00527196" w:rsidRPr="00D1018E">
              <w:rPr>
                <w:rFonts w:ascii="Times New Roman" w:hAnsi="Times New Roman"/>
                <w:sz w:val="28"/>
                <w:szCs w:val="28"/>
              </w:rPr>
              <w:t>руд  в природе.</w:t>
            </w:r>
          </w:p>
          <w:p w:rsidR="00527196" w:rsidRPr="00D1018E" w:rsidRDefault="00527196" w:rsidP="00314D0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Пятница   -  «</w:t>
            </w:r>
            <w:r>
              <w:rPr>
                <w:rFonts w:ascii="Times New Roman" w:hAnsi="Times New Roman"/>
                <w:sz w:val="28"/>
                <w:szCs w:val="28"/>
              </w:rPr>
              <w:t>ЧУДИНКА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»      -    развлечения, досуг  или   праздник.</w:t>
            </w:r>
          </w:p>
          <w:p w:rsidR="00527196" w:rsidRPr="00D1018E" w:rsidRDefault="00527196" w:rsidP="00314D0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Музыкальное  занятие  - 2 раза  в  неделю  (по  плану  музыкального  руководителя).</w:t>
            </w:r>
          </w:p>
          <w:p w:rsidR="00527196" w:rsidRPr="00D1018E" w:rsidRDefault="00527196" w:rsidP="00314D0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Физкультурное  занятие  на  улице  -  3 р. В  неделю</w:t>
            </w:r>
          </w:p>
          <w:p w:rsidR="00527196" w:rsidRPr="00D1018E" w:rsidRDefault="00527196" w:rsidP="00314D0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 xml:space="preserve">Прогулка  (наблюдение,  труд, подвижные  игры, </w:t>
            </w:r>
            <w:r w:rsidRPr="00D1018E">
              <w:rPr>
                <w:rFonts w:ascii="Times New Roman" w:hAnsi="Times New Roman"/>
                <w:sz w:val="28"/>
                <w:szCs w:val="28"/>
              </w:rPr>
              <w:lastRenderedPageBreak/>
              <w:t>игры  сюжетно-ролевого  характера,  индивидуальная  работа  с  детьми).</w:t>
            </w:r>
          </w:p>
        </w:tc>
        <w:tc>
          <w:tcPr>
            <w:tcW w:w="1701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lastRenderedPageBreak/>
              <w:t>9.00 – 11.50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9.00 – 11.50</w:t>
            </w:r>
          </w:p>
        </w:tc>
        <w:tc>
          <w:tcPr>
            <w:tcW w:w="1843" w:type="dxa"/>
            <w:vAlign w:val="center"/>
          </w:tcPr>
          <w:p w:rsidR="00527196" w:rsidRPr="00D1018E" w:rsidRDefault="00527196" w:rsidP="004B358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9.00 – 12.</w:t>
            </w:r>
            <w:r w:rsidR="004B358F">
              <w:rPr>
                <w:rFonts w:ascii="Times New Roman" w:hAnsi="Times New Roman"/>
                <w:sz w:val="28"/>
                <w:szCs w:val="28"/>
              </w:rPr>
              <w:t>3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69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9.00 – 12.30</w:t>
            </w:r>
          </w:p>
        </w:tc>
      </w:tr>
      <w:tr w:rsidR="00527196" w:rsidRPr="00D1018E" w:rsidTr="00314D0B">
        <w:trPr>
          <w:trHeight w:val="90"/>
        </w:trPr>
        <w:tc>
          <w:tcPr>
            <w:tcW w:w="6771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lastRenderedPageBreak/>
              <w:t>Возвращение  с   прогулки</w:t>
            </w:r>
          </w:p>
        </w:tc>
        <w:tc>
          <w:tcPr>
            <w:tcW w:w="170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11.40 – 11.50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11.50 - 12.00</w:t>
            </w:r>
          </w:p>
        </w:tc>
        <w:tc>
          <w:tcPr>
            <w:tcW w:w="1843" w:type="dxa"/>
            <w:vAlign w:val="center"/>
          </w:tcPr>
          <w:p w:rsidR="00527196" w:rsidRPr="00D1018E" w:rsidRDefault="00527196" w:rsidP="004B358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</w:t>
            </w:r>
            <w:r w:rsidR="004B358F">
              <w:rPr>
                <w:rFonts w:ascii="Times New Roman" w:hAnsi="Times New Roman"/>
                <w:sz w:val="28"/>
                <w:szCs w:val="28"/>
              </w:rPr>
              <w:t>1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0 - 12.</w:t>
            </w:r>
            <w:r w:rsidR="004B358F">
              <w:rPr>
                <w:rFonts w:ascii="Times New Roman" w:hAnsi="Times New Roman"/>
                <w:sz w:val="28"/>
                <w:szCs w:val="28"/>
              </w:rPr>
              <w:t>2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69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12.10 – 12.20</w:t>
            </w:r>
          </w:p>
        </w:tc>
      </w:tr>
      <w:tr w:rsidR="00527196" w:rsidRPr="00D1018E" w:rsidTr="00314D0B">
        <w:trPr>
          <w:trHeight w:val="236"/>
        </w:trPr>
        <w:tc>
          <w:tcPr>
            <w:tcW w:w="6771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Мытье  ног.  Подготовка   к  обеду.  Обед</w:t>
            </w:r>
            <w:r w:rsidRPr="00D1018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11.50–12.20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12.00–12.30</w:t>
            </w:r>
          </w:p>
        </w:tc>
        <w:tc>
          <w:tcPr>
            <w:tcW w:w="1843" w:type="dxa"/>
            <w:vAlign w:val="center"/>
          </w:tcPr>
          <w:p w:rsidR="00527196" w:rsidRPr="00D1018E" w:rsidRDefault="00527196" w:rsidP="004B358F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</w:t>
            </w:r>
            <w:r w:rsidR="004B358F">
              <w:rPr>
                <w:rFonts w:ascii="Times New Roman" w:hAnsi="Times New Roman"/>
                <w:sz w:val="28"/>
                <w:szCs w:val="28"/>
              </w:rPr>
              <w:t>2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0–12.</w:t>
            </w:r>
            <w:r w:rsidR="004B358F">
              <w:rPr>
                <w:rFonts w:ascii="Times New Roman" w:hAnsi="Times New Roman"/>
                <w:sz w:val="28"/>
                <w:szCs w:val="28"/>
              </w:rPr>
              <w:t>5</w:t>
            </w:r>
            <w:r w:rsidRPr="00D1018E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69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12.20–12.50</w:t>
            </w:r>
          </w:p>
        </w:tc>
      </w:tr>
      <w:tr w:rsidR="00527196" w:rsidRPr="00D1018E" w:rsidTr="00314D0B">
        <w:trPr>
          <w:trHeight w:val="249"/>
        </w:trPr>
        <w:tc>
          <w:tcPr>
            <w:tcW w:w="6771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Подготовка  ко  сну.   Сон</w:t>
            </w:r>
          </w:p>
        </w:tc>
        <w:tc>
          <w:tcPr>
            <w:tcW w:w="1701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12.20- 15.00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12.40 – 15.00</w:t>
            </w:r>
          </w:p>
        </w:tc>
        <w:tc>
          <w:tcPr>
            <w:tcW w:w="184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12.40 – 15.00</w:t>
            </w:r>
          </w:p>
        </w:tc>
        <w:tc>
          <w:tcPr>
            <w:tcW w:w="269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12.50 – 15.00</w:t>
            </w:r>
          </w:p>
        </w:tc>
      </w:tr>
      <w:tr w:rsidR="00527196" w:rsidRPr="00D1018E" w:rsidTr="00314D0B">
        <w:trPr>
          <w:trHeight w:val="361"/>
        </w:trPr>
        <w:tc>
          <w:tcPr>
            <w:tcW w:w="6771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b/>
                <w:i/>
                <w:sz w:val="28"/>
                <w:szCs w:val="28"/>
              </w:rPr>
              <w:t>Вечер  игр  с  друзьями.</w:t>
            </w:r>
          </w:p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Подъём.  Гимнастика  пробуждения.   Гимнастика  после  дневного  сна.</w:t>
            </w:r>
          </w:p>
        </w:tc>
        <w:tc>
          <w:tcPr>
            <w:tcW w:w="1701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15.00–15.10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15.00–15.15</w:t>
            </w:r>
          </w:p>
        </w:tc>
        <w:tc>
          <w:tcPr>
            <w:tcW w:w="184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15.00–15.20</w:t>
            </w:r>
          </w:p>
        </w:tc>
        <w:tc>
          <w:tcPr>
            <w:tcW w:w="269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15.00–15.25</w:t>
            </w:r>
          </w:p>
        </w:tc>
      </w:tr>
      <w:tr w:rsidR="00527196" w:rsidRPr="00D1018E" w:rsidTr="00314D0B">
        <w:trPr>
          <w:trHeight w:val="249"/>
        </w:trPr>
        <w:tc>
          <w:tcPr>
            <w:tcW w:w="6771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Полдник.</w:t>
            </w:r>
          </w:p>
        </w:tc>
        <w:tc>
          <w:tcPr>
            <w:tcW w:w="170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15.10-15.20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15.15-15.25</w:t>
            </w:r>
          </w:p>
        </w:tc>
        <w:tc>
          <w:tcPr>
            <w:tcW w:w="184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15.20-15.30</w:t>
            </w:r>
          </w:p>
        </w:tc>
        <w:tc>
          <w:tcPr>
            <w:tcW w:w="269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15.25-15.35</w:t>
            </w:r>
          </w:p>
        </w:tc>
      </w:tr>
      <w:tr w:rsidR="00527196" w:rsidRPr="00D1018E" w:rsidTr="00314D0B">
        <w:trPr>
          <w:trHeight w:val="376"/>
        </w:trPr>
        <w:tc>
          <w:tcPr>
            <w:tcW w:w="6771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Прогулка   (наблюдение,  подвижные  игры, игры  сюжетно-ролевого  характера,  индивидуальная  работа  с  детьми).</w:t>
            </w:r>
          </w:p>
        </w:tc>
        <w:tc>
          <w:tcPr>
            <w:tcW w:w="1701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15.20-17.20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15.25 – 17.25</w:t>
            </w:r>
          </w:p>
        </w:tc>
        <w:tc>
          <w:tcPr>
            <w:tcW w:w="184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15.30-17.30</w:t>
            </w:r>
          </w:p>
        </w:tc>
        <w:tc>
          <w:tcPr>
            <w:tcW w:w="269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15.35-17.35</w:t>
            </w:r>
          </w:p>
        </w:tc>
      </w:tr>
      <w:tr w:rsidR="00527196" w:rsidRPr="00D1018E" w:rsidTr="00314D0B">
        <w:trPr>
          <w:trHeight w:val="74"/>
        </w:trPr>
        <w:tc>
          <w:tcPr>
            <w:tcW w:w="6771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Ужин.</w:t>
            </w:r>
          </w:p>
        </w:tc>
        <w:tc>
          <w:tcPr>
            <w:tcW w:w="170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17.20-17.40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17.25-17.40</w:t>
            </w:r>
          </w:p>
        </w:tc>
        <w:tc>
          <w:tcPr>
            <w:tcW w:w="184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17.30 - 17.45</w:t>
            </w:r>
          </w:p>
        </w:tc>
        <w:tc>
          <w:tcPr>
            <w:tcW w:w="2693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17.35 - 17.50</w:t>
            </w:r>
          </w:p>
        </w:tc>
      </w:tr>
      <w:tr w:rsidR="00527196" w:rsidRPr="00D1018E" w:rsidTr="00314D0B">
        <w:trPr>
          <w:trHeight w:val="261"/>
        </w:trPr>
        <w:tc>
          <w:tcPr>
            <w:tcW w:w="6771" w:type="dxa"/>
          </w:tcPr>
          <w:p w:rsidR="00527196" w:rsidRPr="00D1018E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Прогулка.  Беседы  с родителями</w:t>
            </w:r>
          </w:p>
        </w:tc>
        <w:tc>
          <w:tcPr>
            <w:tcW w:w="1701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17.40-19.00</w:t>
            </w:r>
          </w:p>
        </w:tc>
        <w:tc>
          <w:tcPr>
            <w:tcW w:w="1842" w:type="dxa"/>
            <w:vAlign w:val="center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17.40-19.00</w:t>
            </w:r>
          </w:p>
        </w:tc>
        <w:tc>
          <w:tcPr>
            <w:tcW w:w="184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17.00-19.00</w:t>
            </w:r>
          </w:p>
        </w:tc>
        <w:tc>
          <w:tcPr>
            <w:tcW w:w="2693" w:type="dxa"/>
          </w:tcPr>
          <w:p w:rsidR="00527196" w:rsidRPr="00D1018E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018E">
              <w:rPr>
                <w:rFonts w:ascii="Times New Roman" w:hAnsi="Times New Roman"/>
                <w:sz w:val="28"/>
                <w:szCs w:val="28"/>
              </w:rPr>
              <w:t>17.50-19.00</w:t>
            </w:r>
          </w:p>
        </w:tc>
      </w:tr>
    </w:tbl>
    <w:p w:rsidR="00527196" w:rsidRPr="00D1018E" w:rsidRDefault="00527196" w:rsidP="00527196">
      <w:pPr>
        <w:ind w:left="360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F4491F">
        <w:rPr>
          <w:rFonts w:ascii="Times New Roman" w:hAnsi="Times New Roman"/>
          <w:sz w:val="28"/>
          <w:szCs w:val="28"/>
          <w:lang w:eastAsia="ru-RU"/>
        </w:rPr>
        <w:lastRenderedPageBreak/>
        <w:t>При осуществлении режимных моментов необходимо учитывать индивидуальные особенности детей (длительность сна, вкусовые предпочтения, темп деятельности и т. д.). Чем ближе к индивидуальным особенностям ребенка режим детского сада, тем комфортнее он себя чувствует,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4491F">
        <w:rPr>
          <w:rFonts w:ascii="Times New Roman" w:hAnsi="Times New Roman"/>
          <w:sz w:val="28"/>
          <w:szCs w:val="28"/>
          <w:lang w:eastAsia="ru-RU"/>
        </w:rPr>
        <w:t>тем лучше его настроение и выше активность.</w:t>
      </w:r>
    </w:p>
    <w:p w:rsidR="00527196" w:rsidRPr="00F4491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F4491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F6F1C">
        <w:rPr>
          <w:rFonts w:ascii="Times New Roman" w:hAnsi="Times New Roman"/>
          <w:bCs/>
          <w:i/>
          <w:sz w:val="28"/>
          <w:szCs w:val="28"/>
          <w:u w:val="single"/>
          <w:lang w:eastAsia="ru-RU"/>
        </w:rPr>
        <w:t>Ежедневное чтение</w:t>
      </w:r>
      <w:r w:rsidRPr="002F6F1C">
        <w:rPr>
          <w:rFonts w:ascii="Times New Roman" w:hAnsi="Times New Roman"/>
          <w:bCs/>
          <w:i/>
          <w:sz w:val="28"/>
          <w:szCs w:val="28"/>
          <w:lang w:eastAsia="ru-RU"/>
        </w:rPr>
        <w:t>.</w:t>
      </w:r>
      <w:r w:rsidRPr="00F4491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F4491F">
        <w:rPr>
          <w:rFonts w:ascii="Times New Roman" w:hAnsi="Times New Roman"/>
          <w:sz w:val="28"/>
          <w:szCs w:val="28"/>
          <w:lang w:eastAsia="ru-RU"/>
        </w:rPr>
        <w:t>В режиме дня  целесообразно выделить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4491F">
        <w:rPr>
          <w:rFonts w:ascii="Times New Roman" w:hAnsi="Times New Roman"/>
          <w:sz w:val="28"/>
          <w:szCs w:val="28"/>
          <w:lang w:eastAsia="ru-RU"/>
        </w:rPr>
        <w:t>постоянное время ежедневного чтения детям. Читать следует не только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4491F">
        <w:rPr>
          <w:rFonts w:ascii="Times New Roman" w:hAnsi="Times New Roman"/>
          <w:sz w:val="28"/>
          <w:szCs w:val="28"/>
          <w:lang w:eastAsia="ru-RU"/>
        </w:rPr>
        <w:t xml:space="preserve">художественную литературу, но и познавательные книги, детские иллюстрированные энциклопедии, рассказы для детей по истории и культуре родной страны и зарубежных стран. Чтение книг и обсуждение прочитанного помогает на примере литературных героев воспитывать в детях социально-нравственные качества, избегая нудных и бесполезных поучений и нотаций.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4491F">
        <w:rPr>
          <w:rFonts w:ascii="Times New Roman" w:hAnsi="Times New Roman"/>
          <w:sz w:val="28"/>
          <w:szCs w:val="28"/>
          <w:lang w:eastAsia="ru-RU"/>
        </w:rPr>
        <w:t>При этом нельзя превращать чтение в занятие — у ребенка всегда должен быть выбор: слушать или заниматься своими делами.</w:t>
      </w:r>
    </w:p>
    <w:p w:rsidR="00527196" w:rsidRPr="00F4491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F4491F">
        <w:rPr>
          <w:rFonts w:ascii="Times New Roman" w:hAnsi="Times New Roman"/>
          <w:sz w:val="28"/>
          <w:szCs w:val="28"/>
          <w:lang w:eastAsia="ru-RU"/>
        </w:rPr>
        <w:t>Задача педагога — сделать процесс чтения увлекательным и интересным для всех детей.</w:t>
      </w:r>
    </w:p>
    <w:p w:rsidR="00527196" w:rsidRDefault="00527196" w:rsidP="00527196">
      <w:pPr>
        <w:ind w:left="360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527196" w:rsidRDefault="00527196" w:rsidP="00527196">
      <w:pPr>
        <w:ind w:left="360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527196" w:rsidRPr="00D1018E" w:rsidRDefault="00527196" w:rsidP="00527196">
      <w:pPr>
        <w:ind w:left="360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i/>
          <w:sz w:val="28"/>
          <w:szCs w:val="28"/>
          <w:u w:val="single"/>
        </w:rPr>
        <w:t>Организация  сна</w:t>
      </w:r>
      <w:r w:rsidRPr="00D1018E">
        <w:rPr>
          <w:rFonts w:ascii="Times New Roman" w:hAnsi="Times New Roman"/>
          <w:sz w:val="28"/>
          <w:szCs w:val="28"/>
        </w:rPr>
        <w:t>.</w:t>
      </w:r>
    </w:p>
    <w:p w:rsidR="00527196" w:rsidRPr="00D1018E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>Общая  продолжительность  суточного  сна  для детей  дошкольного  возраста  12-12,5 часов,  из  которых  2,0-2,5 часа  отводят  дневному  сну.</w:t>
      </w:r>
    </w:p>
    <w:p w:rsidR="00527196" w:rsidRPr="00D1018E" w:rsidRDefault="00527196" w:rsidP="00527196">
      <w:pPr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>При организации сна учитываются следующие</w:t>
      </w:r>
      <w:r w:rsidRPr="00D1018E">
        <w:rPr>
          <w:rFonts w:ascii="Times New Roman" w:hAnsi="Times New Roman"/>
          <w:b/>
          <w:i/>
          <w:sz w:val="28"/>
          <w:szCs w:val="28"/>
        </w:rPr>
        <w:t xml:space="preserve"> правила:</w:t>
      </w:r>
    </w:p>
    <w:p w:rsidR="00527196" w:rsidRPr="00D1018E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>1. В момент подготовки ко сну обстановка должна быть спокойной, шумные игры исключаются за 30 мин до сна.</w:t>
      </w:r>
    </w:p>
    <w:p w:rsidR="00527196" w:rsidRPr="00D1018E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>2. Первыми за обеденный стол садятся дети с ослабленным здоровьем, чтобы затем они первыми ложились в постель.</w:t>
      </w:r>
    </w:p>
    <w:p w:rsidR="00527196" w:rsidRPr="00D1018E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 xml:space="preserve">3. Спальню перед сном проветривают со снижением температуры воздуха в помещении на 3—5 градусов.  </w:t>
      </w:r>
    </w:p>
    <w:p w:rsidR="00527196" w:rsidRPr="00D1018E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 xml:space="preserve">4. Во время сна детей  присутствие    воспитателя  (или  его  помощника)  в  спальне  обязательно. </w:t>
      </w:r>
    </w:p>
    <w:p w:rsidR="00527196" w:rsidRPr="00D1018E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lastRenderedPageBreak/>
        <w:t>5. Не допускается хранение в спальне лекарства и дезинфицирующих растворов.</w:t>
      </w:r>
    </w:p>
    <w:p w:rsidR="00527196" w:rsidRPr="00D1018E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sz w:val="28"/>
          <w:szCs w:val="28"/>
        </w:rPr>
        <w:t>6. Необходимо правильно разбудить детей; дать возможность 5-10 минут полежать, но не задерживать их в постели</w:t>
      </w:r>
    </w:p>
    <w:p w:rsidR="00527196" w:rsidRPr="00D1018E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D1018E">
        <w:rPr>
          <w:rFonts w:ascii="Times New Roman" w:hAnsi="Times New Roman"/>
          <w:i/>
          <w:sz w:val="28"/>
          <w:szCs w:val="28"/>
          <w:u w:val="single"/>
        </w:rPr>
        <w:t>Организация  прогулки.</w:t>
      </w:r>
    </w:p>
    <w:p w:rsidR="00527196" w:rsidRPr="002F6F1C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 xml:space="preserve">Ежедневная  продолжительность  прогулки  детей  в  ДОУ  составляет  около  4- 4,5 часов.  Прогулку  организуют  2  раза  в  день:  в  первую  половину  дня – до  обеда  и во  вторую   половину  дня – после  дневного  сна  и  (или)  перед  уходом  детей  домой.  При  температуре  воздуха  ниже  -  15°С  и  скорости  ветра более  7 м/с  продолжительность  прогулки  сокращается.  Прогулка  не  проводится  при  температуре  воздуха  ниже  -  15°С  и  скорости ветра  более  15 м/с  для  детей  до  4  лет,  а  для  детей  5-7  лет  -  при  температуре воздуха  ниже - 20°С  и  скорости  ветра  более  15  м/с. </w:t>
      </w:r>
    </w:p>
    <w:p w:rsidR="00527196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27196" w:rsidRPr="002F6F1C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 xml:space="preserve">Прогулка  состоит  из  следующих  </w:t>
      </w:r>
      <w:r w:rsidRPr="002F6F1C">
        <w:rPr>
          <w:rFonts w:ascii="Times New Roman" w:hAnsi="Times New Roman"/>
          <w:b/>
          <w:i/>
          <w:sz w:val="28"/>
          <w:szCs w:val="28"/>
        </w:rPr>
        <w:t>частей</w:t>
      </w:r>
      <w:r w:rsidRPr="002F6F1C">
        <w:rPr>
          <w:rFonts w:ascii="Times New Roman" w:hAnsi="Times New Roman"/>
          <w:sz w:val="28"/>
          <w:szCs w:val="28"/>
        </w:rPr>
        <w:t xml:space="preserve">: </w:t>
      </w:r>
    </w:p>
    <w:p w:rsidR="00527196" w:rsidRPr="002F6F1C" w:rsidRDefault="00527196" w:rsidP="00AA09AF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 xml:space="preserve">наблюдение, </w:t>
      </w:r>
    </w:p>
    <w:p w:rsidR="00527196" w:rsidRPr="002F6F1C" w:rsidRDefault="00527196" w:rsidP="00AA09AF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>подвижные игры,</w:t>
      </w:r>
    </w:p>
    <w:p w:rsidR="00527196" w:rsidRPr="002F6F1C" w:rsidRDefault="00527196" w:rsidP="00AA09AF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 xml:space="preserve">труд на участке, </w:t>
      </w:r>
    </w:p>
    <w:p w:rsidR="00527196" w:rsidRPr="002F6F1C" w:rsidRDefault="00527196" w:rsidP="00AA09AF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 xml:space="preserve">самостоятельную игровую деятельность  детей, </w:t>
      </w:r>
    </w:p>
    <w:p w:rsidR="00527196" w:rsidRPr="002F6F1C" w:rsidRDefault="00527196" w:rsidP="00AA09AF">
      <w:pPr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 xml:space="preserve">индивидуальную работу с  детьми  по развитию физических качеств. </w:t>
      </w:r>
    </w:p>
    <w:p w:rsidR="00527196" w:rsidRPr="002F6F1C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 xml:space="preserve">Один раз в неделю с 3-х летнего возраста с детьми проводят </w:t>
      </w:r>
      <w:r w:rsidRPr="002F6F1C">
        <w:rPr>
          <w:rFonts w:ascii="Times New Roman" w:hAnsi="Times New Roman"/>
          <w:b/>
          <w:i/>
          <w:sz w:val="28"/>
          <w:szCs w:val="28"/>
        </w:rPr>
        <w:t>целевые прогулки</w:t>
      </w:r>
      <w:r w:rsidRPr="002F6F1C">
        <w:rPr>
          <w:rFonts w:ascii="Times New Roman" w:hAnsi="Times New Roman"/>
          <w:sz w:val="28"/>
          <w:szCs w:val="28"/>
        </w:rPr>
        <w:t>.</w:t>
      </w:r>
    </w:p>
    <w:p w:rsidR="00527196" w:rsidRPr="002F6F1C" w:rsidRDefault="00527196" w:rsidP="00527196">
      <w:pPr>
        <w:ind w:firstLine="709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2F6F1C">
        <w:rPr>
          <w:rFonts w:ascii="Times New Roman" w:hAnsi="Times New Roman"/>
          <w:i/>
          <w:sz w:val="28"/>
          <w:szCs w:val="28"/>
          <w:u w:val="single"/>
        </w:rPr>
        <w:t>Организация  питания.</w:t>
      </w:r>
    </w:p>
    <w:p w:rsidR="00527196" w:rsidRPr="002F6F1C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 xml:space="preserve">В  процессе  организации  питания  решаются  </w:t>
      </w:r>
      <w:r w:rsidRPr="002F6F1C">
        <w:rPr>
          <w:rFonts w:ascii="Times New Roman" w:hAnsi="Times New Roman"/>
          <w:b/>
          <w:i/>
          <w:sz w:val="28"/>
          <w:szCs w:val="28"/>
        </w:rPr>
        <w:t>задачи  гигиены  и  правил  питания</w:t>
      </w:r>
      <w:r w:rsidRPr="002F6F1C">
        <w:rPr>
          <w:rFonts w:ascii="Times New Roman" w:hAnsi="Times New Roman"/>
          <w:sz w:val="28"/>
          <w:szCs w:val="28"/>
        </w:rPr>
        <w:t>:</w:t>
      </w:r>
    </w:p>
    <w:p w:rsidR="00527196" w:rsidRPr="002F6F1C" w:rsidRDefault="00527196" w:rsidP="00AA09AF">
      <w:pPr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>мытье  рук  перед  едой;</w:t>
      </w:r>
    </w:p>
    <w:p w:rsidR="00527196" w:rsidRPr="002F6F1C" w:rsidRDefault="00527196" w:rsidP="00AA09AF">
      <w:pPr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>класть  пищу  в  рот  небольшими  кусочками  и  хорошо  ее  пережевывать;</w:t>
      </w:r>
    </w:p>
    <w:p w:rsidR="00527196" w:rsidRPr="002F6F1C" w:rsidRDefault="00527196" w:rsidP="00AA09AF">
      <w:pPr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>рот  и  руки  вытирать  бумажной  салфеткой;</w:t>
      </w:r>
    </w:p>
    <w:p w:rsidR="00527196" w:rsidRPr="002F6F1C" w:rsidRDefault="00527196" w:rsidP="00AA09AF">
      <w:pPr>
        <w:numPr>
          <w:ilvl w:val="0"/>
          <w:numId w:val="7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lastRenderedPageBreak/>
        <w:t>после  окончания  еды  полоскать  рот.</w:t>
      </w:r>
    </w:p>
    <w:p w:rsidR="00527196" w:rsidRPr="002F6F1C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2F6F1C">
        <w:rPr>
          <w:rFonts w:ascii="Times New Roman" w:hAnsi="Times New Roman"/>
          <w:sz w:val="28"/>
          <w:szCs w:val="28"/>
        </w:rPr>
        <w:t xml:space="preserve">В организации питания,  начиная  со  средней  группы, принимают участие дежурные воспитанники группы. Учитывается и уровень самостоятельности детей. Работа  дежурных сочетается  с работой каждого ребенка: дети сами могут убирать за собой тарелки, а салфетки собирают дежурные. </w:t>
      </w:r>
    </w:p>
    <w:p w:rsidR="00527196" w:rsidRPr="002F6F1C" w:rsidRDefault="00527196" w:rsidP="00527196">
      <w:pPr>
        <w:ind w:firstLine="709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2F6F1C">
        <w:rPr>
          <w:rFonts w:ascii="Times New Roman" w:hAnsi="Times New Roman"/>
          <w:i/>
          <w:sz w:val="28"/>
          <w:szCs w:val="28"/>
          <w:u w:val="single"/>
        </w:rPr>
        <w:t xml:space="preserve">Организация совместной деятельности </w:t>
      </w:r>
    </w:p>
    <w:p w:rsidR="00527196" w:rsidRPr="002F6F1C" w:rsidRDefault="00527196" w:rsidP="00527196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F6F1C">
        <w:rPr>
          <w:rFonts w:ascii="Times New Roman" w:hAnsi="Times New Roman"/>
          <w:i/>
          <w:sz w:val="28"/>
          <w:szCs w:val="28"/>
        </w:rPr>
        <w:t>Совместная деятельность</w:t>
      </w:r>
      <w:r w:rsidRPr="002F6F1C">
        <w:rPr>
          <w:rFonts w:ascii="Times New Roman" w:hAnsi="Times New Roman"/>
          <w:b/>
          <w:sz w:val="28"/>
          <w:szCs w:val="28"/>
        </w:rPr>
        <w:t xml:space="preserve"> – </w:t>
      </w:r>
      <w:r w:rsidRPr="002F6F1C">
        <w:rPr>
          <w:rFonts w:ascii="Times New Roman" w:hAnsi="Times New Roman"/>
          <w:bCs/>
          <w:sz w:val="28"/>
          <w:szCs w:val="28"/>
        </w:rPr>
        <w:t>деятельность двух и более участников образовательного процесса (взрослых и воспитанников) по решению образовательных задач на одном пространстве и в одно и то же время.</w:t>
      </w:r>
    </w:p>
    <w:p w:rsidR="00527196" w:rsidRPr="002F6F1C" w:rsidRDefault="00527196" w:rsidP="00527196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F6F1C">
        <w:rPr>
          <w:rFonts w:ascii="Times New Roman" w:hAnsi="Times New Roman"/>
          <w:bCs/>
          <w:sz w:val="28"/>
          <w:szCs w:val="28"/>
        </w:rPr>
        <w:t xml:space="preserve">Отличается </w:t>
      </w:r>
      <w:r w:rsidRPr="002F6F1C">
        <w:rPr>
          <w:rFonts w:ascii="Times New Roman" w:hAnsi="Times New Roman"/>
          <w:bCs/>
          <w:i/>
          <w:iCs/>
          <w:sz w:val="28"/>
          <w:szCs w:val="28"/>
        </w:rPr>
        <w:t>наличием партнерской (равноправной) позиции взрослого и партнерской формой организации</w:t>
      </w:r>
      <w:r w:rsidRPr="002F6F1C">
        <w:rPr>
          <w:rFonts w:ascii="Times New Roman" w:hAnsi="Times New Roman"/>
          <w:bCs/>
          <w:sz w:val="28"/>
          <w:szCs w:val="28"/>
        </w:rPr>
        <w:t xml:space="preserve"> (возможность свободного размещения, перемещения и общения детей в процессе образовательной деятельности). </w:t>
      </w:r>
    </w:p>
    <w:p w:rsidR="00527196" w:rsidRPr="002F6F1C" w:rsidRDefault="00527196" w:rsidP="00527196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F6F1C">
        <w:rPr>
          <w:rFonts w:ascii="Times New Roman" w:hAnsi="Times New Roman"/>
          <w:bCs/>
          <w:sz w:val="28"/>
          <w:szCs w:val="28"/>
        </w:rPr>
        <w:t xml:space="preserve">Предполагает </w:t>
      </w:r>
      <w:r w:rsidRPr="002F6F1C">
        <w:rPr>
          <w:rFonts w:ascii="Times New Roman" w:hAnsi="Times New Roman"/>
          <w:bCs/>
          <w:i/>
          <w:iCs/>
          <w:sz w:val="28"/>
          <w:szCs w:val="28"/>
        </w:rPr>
        <w:t>индивидуальную, подгрупповую и групповую формы</w:t>
      </w:r>
      <w:r w:rsidRPr="002F6F1C">
        <w:rPr>
          <w:rFonts w:ascii="Times New Roman" w:hAnsi="Times New Roman"/>
          <w:bCs/>
          <w:sz w:val="28"/>
          <w:szCs w:val="28"/>
        </w:rPr>
        <w:t xml:space="preserve"> организации работы с воспитанниками. </w:t>
      </w:r>
    </w:p>
    <w:p w:rsidR="00527196" w:rsidRPr="006D758A" w:rsidRDefault="00527196" w:rsidP="0052719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D758A">
        <w:rPr>
          <w:rFonts w:ascii="Times New Roman" w:hAnsi="Times New Roman"/>
          <w:i/>
          <w:sz w:val="28"/>
          <w:szCs w:val="28"/>
          <w:u w:val="single"/>
        </w:rPr>
        <w:t>Организация самостоятельной деятельности</w:t>
      </w:r>
      <w:r w:rsidRPr="006D758A">
        <w:rPr>
          <w:rFonts w:ascii="Times New Roman" w:hAnsi="Times New Roman"/>
          <w:i/>
          <w:sz w:val="28"/>
          <w:szCs w:val="28"/>
        </w:rPr>
        <w:t>.</w:t>
      </w:r>
    </w:p>
    <w:p w:rsidR="00527196" w:rsidRPr="006D758A" w:rsidRDefault="00527196" w:rsidP="00527196">
      <w:pPr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D758A">
        <w:rPr>
          <w:rFonts w:ascii="Times New Roman" w:hAnsi="Times New Roman"/>
          <w:i/>
          <w:sz w:val="28"/>
          <w:szCs w:val="28"/>
        </w:rPr>
        <w:t>Самостоятельная деятельность:</w:t>
      </w:r>
    </w:p>
    <w:p w:rsidR="00527196" w:rsidRPr="006D758A" w:rsidRDefault="00527196" w:rsidP="00527196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D758A">
        <w:rPr>
          <w:rFonts w:ascii="Times New Roman" w:hAnsi="Times New Roman"/>
          <w:bCs/>
          <w:sz w:val="28"/>
          <w:szCs w:val="28"/>
        </w:rPr>
        <w:t xml:space="preserve">1) свободная деятельность воспитанников в условиях созданной педагогами предметно-развивающей образовательной среды, обеспечивающая </w:t>
      </w:r>
      <w:r w:rsidRPr="006D758A">
        <w:rPr>
          <w:rFonts w:ascii="Times New Roman" w:hAnsi="Times New Roman"/>
          <w:bCs/>
          <w:iCs/>
          <w:sz w:val="28"/>
          <w:szCs w:val="28"/>
        </w:rPr>
        <w:t>выбор каждым ребенком деятельности</w:t>
      </w:r>
      <w:r w:rsidRPr="006D758A">
        <w:rPr>
          <w:rFonts w:ascii="Times New Roman" w:hAnsi="Times New Roman"/>
          <w:bCs/>
          <w:sz w:val="28"/>
          <w:szCs w:val="28"/>
        </w:rPr>
        <w:t xml:space="preserve"> по интересам и </w:t>
      </w:r>
      <w:r w:rsidRPr="006D758A">
        <w:rPr>
          <w:rFonts w:ascii="Times New Roman" w:hAnsi="Times New Roman"/>
          <w:bCs/>
          <w:iCs/>
          <w:sz w:val="28"/>
          <w:szCs w:val="28"/>
        </w:rPr>
        <w:t xml:space="preserve">позволяющая </w:t>
      </w:r>
      <w:r w:rsidRPr="006D758A">
        <w:rPr>
          <w:rFonts w:ascii="Times New Roman" w:hAnsi="Times New Roman"/>
          <w:bCs/>
          <w:sz w:val="28"/>
          <w:szCs w:val="28"/>
        </w:rPr>
        <w:t xml:space="preserve">ему </w:t>
      </w:r>
      <w:r w:rsidRPr="006D758A">
        <w:rPr>
          <w:rFonts w:ascii="Times New Roman" w:hAnsi="Times New Roman"/>
          <w:bCs/>
          <w:iCs/>
          <w:sz w:val="28"/>
          <w:szCs w:val="28"/>
        </w:rPr>
        <w:t>взаимодействовать со сверстниками или действовать индивидуально;</w:t>
      </w:r>
      <w:r w:rsidRPr="006D758A">
        <w:rPr>
          <w:rFonts w:ascii="Times New Roman" w:hAnsi="Times New Roman"/>
          <w:bCs/>
          <w:sz w:val="28"/>
          <w:szCs w:val="28"/>
        </w:rPr>
        <w:t xml:space="preserve"> </w:t>
      </w:r>
    </w:p>
    <w:p w:rsidR="00527196" w:rsidRPr="006D758A" w:rsidRDefault="00527196" w:rsidP="0052719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6D758A">
        <w:rPr>
          <w:rFonts w:ascii="Times New Roman" w:hAnsi="Times New Roman"/>
          <w:bCs/>
          <w:sz w:val="28"/>
          <w:szCs w:val="28"/>
        </w:rPr>
        <w:t xml:space="preserve">2) организованная воспитателем деятельность воспитанников, </w:t>
      </w:r>
      <w:r w:rsidRPr="006D758A">
        <w:rPr>
          <w:rFonts w:ascii="Times New Roman" w:hAnsi="Times New Roman"/>
          <w:bCs/>
          <w:iCs/>
          <w:sz w:val="28"/>
          <w:szCs w:val="28"/>
        </w:rPr>
        <w:t>направленная на решение задач, связанных с интересами других людей</w:t>
      </w:r>
      <w:r w:rsidRPr="006D758A">
        <w:rPr>
          <w:rFonts w:ascii="Times New Roman" w:hAnsi="Times New Roman"/>
          <w:bCs/>
          <w:sz w:val="28"/>
          <w:szCs w:val="28"/>
        </w:rPr>
        <w:t xml:space="preserve"> (эмоциональное благополучие других людей, помощь другим в быту и др.).</w:t>
      </w:r>
    </w:p>
    <w:p w:rsidR="00527196" w:rsidRPr="006D758A" w:rsidRDefault="00527196" w:rsidP="0052719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6D758A">
        <w:rPr>
          <w:rFonts w:ascii="Times New Roman" w:hAnsi="Times New Roman"/>
          <w:i/>
          <w:sz w:val="28"/>
          <w:szCs w:val="28"/>
          <w:u w:val="single"/>
        </w:rPr>
        <w:t>Организация   образовательной  деятельности (занятий)</w:t>
      </w:r>
    </w:p>
    <w:p w:rsidR="00527196" w:rsidRPr="005F2960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5F2960">
        <w:rPr>
          <w:rFonts w:ascii="Times New Roman" w:hAnsi="Times New Roman"/>
          <w:sz w:val="28"/>
          <w:szCs w:val="28"/>
        </w:rPr>
        <w:t xml:space="preserve">Продолжительность </w:t>
      </w:r>
      <w:r>
        <w:rPr>
          <w:rFonts w:ascii="Times New Roman" w:hAnsi="Times New Roman"/>
          <w:sz w:val="28"/>
          <w:szCs w:val="28"/>
        </w:rPr>
        <w:t xml:space="preserve">занятия </w:t>
      </w:r>
      <w:r w:rsidRPr="005F2960">
        <w:rPr>
          <w:rFonts w:ascii="Times New Roman" w:hAnsi="Times New Roman"/>
          <w:sz w:val="28"/>
          <w:szCs w:val="28"/>
        </w:rPr>
        <w:t xml:space="preserve"> для детей от 3 до 4 лет - не более 15 минут, для детей от 4 до 5 лет - не более 20 минут, для детей от 5 до 6 лет - не более 25 минут, а для детей от 6 до 7 лет - не более 30 минут.</w:t>
      </w:r>
    </w:p>
    <w:p w:rsidR="00527196" w:rsidRPr="005F2960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5F2960">
        <w:rPr>
          <w:rFonts w:ascii="Times New Roman" w:hAnsi="Times New Roman"/>
          <w:sz w:val="28"/>
          <w:szCs w:val="28"/>
        </w:rPr>
        <w:lastRenderedPageBreak/>
        <w:t xml:space="preserve">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</w:t>
      </w:r>
      <w:r>
        <w:rPr>
          <w:rFonts w:ascii="Times New Roman" w:hAnsi="Times New Roman"/>
          <w:sz w:val="28"/>
          <w:szCs w:val="28"/>
        </w:rPr>
        <w:t>занятие</w:t>
      </w:r>
      <w:r w:rsidRPr="005F2960">
        <w:rPr>
          <w:rFonts w:ascii="Times New Roman" w:hAnsi="Times New Roman"/>
          <w:sz w:val="28"/>
          <w:szCs w:val="28"/>
        </w:rPr>
        <w:t>, проводят физкультурные минутки. Перерывы между  образовательной деятельности - не менее 10 минут.</w:t>
      </w:r>
    </w:p>
    <w:p w:rsidR="00527196" w:rsidRPr="005F2960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5F2960">
        <w:rPr>
          <w:rFonts w:ascii="Times New Roman" w:hAnsi="Times New Roman"/>
          <w:sz w:val="28"/>
          <w:szCs w:val="28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</w:t>
      </w:r>
      <w:r>
        <w:rPr>
          <w:rFonts w:ascii="Times New Roman" w:hAnsi="Times New Roman"/>
          <w:sz w:val="28"/>
          <w:szCs w:val="28"/>
        </w:rPr>
        <w:t xml:space="preserve">занятия </w:t>
      </w:r>
      <w:r w:rsidRPr="005F2960">
        <w:rPr>
          <w:rFonts w:ascii="Times New Roman" w:hAnsi="Times New Roman"/>
          <w:sz w:val="28"/>
          <w:szCs w:val="28"/>
        </w:rPr>
        <w:t>статического характера проводятся физкультурные минутки.</w:t>
      </w:r>
    </w:p>
    <w:p w:rsidR="00527196" w:rsidRPr="005F2960" w:rsidRDefault="00527196" w:rsidP="00527196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27196" w:rsidRPr="006D758A" w:rsidRDefault="00527196" w:rsidP="00527196">
      <w:pPr>
        <w:ind w:firstLine="709"/>
        <w:jc w:val="both"/>
        <w:rPr>
          <w:rFonts w:ascii="Times New Roman" w:hAnsi="Times New Roman"/>
          <w:i/>
          <w:sz w:val="28"/>
          <w:szCs w:val="28"/>
          <w:u w:val="single"/>
        </w:rPr>
      </w:pPr>
      <w:r w:rsidRPr="005F2960">
        <w:rPr>
          <w:rFonts w:ascii="Times New Roman" w:hAnsi="Times New Roman"/>
          <w:sz w:val="28"/>
          <w:szCs w:val="28"/>
        </w:rPr>
        <w:t xml:space="preserve">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527196" w:rsidRPr="005C7A67" w:rsidRDefault="00527196" w:rsidP="00527196">
      <w:pPr>
        <w:ind w:firstLine="709"/>
        <w:jc w:val="both"/>
        <w:rPr>
          <w:i/>
          <w:sz w:val="28"/>
          <w:szCs w:val="28"/>
        </w:rPr>
      </w:pPr>
      <w:r w:rsidRPr="005C7A67">
        <w:rPr>
          <w:i/>
          <w:sz w:val="28"/>
          <w:szCs w:val="28"/>
          <w:u w:val="single"/>
        </w:rPr>
        <w:t xml:space="preserve">Организация  </w:t>
      </w:r>
      <w:r>
        <w:rPr>
          <w:i/>
          <w:sz w:val="28"/>
          <w:szCs w:val="28"/>
          <w:u w:val="single"/>
        </w:rPr>
        <w:t>предметно-пространственной среды</w:t>
      </w:r>
      <w:r w:rsidRPr="005C7A67">
        <w:rPr>
          <w:i/>
          <w:sz w:val="28"/>
          <w:szCs w:val="28"/>
        </w:rPr>
        <w:t xml:space="preserve">         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</w:rPr>
        <w:t xml:space="preserve">   </w:t>
      </w:r>
      <w:r w:rsidRPr="006D758A">
        <w:rPr>
          <w:rFonts w:ascii="Times New Roman" w:hAnsi="Times New Roman"/>
          <w:sz w:val="28"/>
          <w:szCs w:val="28"/>
          <w:lang w:eastAsia="ru-RU"/>
        </w:rPr>
        <w:t>Образовательная среда в детском саду предполагает специально созданные условия, такие, которые необходимы для полноценного проживания ребенком дошкольного детства. Под предметно-развивающей средой понимают определенное пространство, организационно оформленное и предметно насыщенное, приспособленное для удовлетворения потребностей ребенка в познании, общении, труде, физическом и духовном развитии в целом. Современное понимание предметно-пространственной среды включает в себя обеспечение активной жизнедеятельности ребенка, становления его субъектной позиции, развития творческих проявлений всеми доступными, побуждающими к самовыражению средствами.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Основные требования к организации предметно-пространственной среды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Развивающая предметно-пространственная среда дошкольной организации должна быть: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содержательно-насыщенной, развивающей;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трансформируемой;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lastRenderedPageBreak/>
        <w:t>• полифункциональной;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вариативной;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доступной;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безопасной;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здоровьесберегающей;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эстетически-привлекательной.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Основные принципы организации предметно-пространственной среды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Оборудование помещений дошкольного учреждения должно быть безопасным, здоровьесберегающим, эстетически привлекательным и развивающим. Мебель должна соответствовать росту и возрасту детей, игрушки — обеспечивать максимальный для данного возраста развивающий эффект.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Развивающая предметно-пространственная среда должна быть насыщенной, пригодной для совместной деятельности взрослого и ребенка и самостоятельной деятельности детей, отвечающей потребностям детского возраста. Пространство группы следует организовывать в виде хорошо разграниченных зон («центры», «уголки», «площадки»), оснащенных большим количеством развивающих материалов (книги, игрушки, материалы для творчества, развивающее оборудование и пр.). Все предметы должны быть доступны детям.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Оснащение уголков должно меняться в соответствии с тематическим планированием образовательного процесса.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В качестве центров развития могут выступать: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уголок для сюжетно-ролевых игр;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 xml:space="preserve">• уголок </w:t>
      </w:r>
      <w:r w:rsidR="004B358F" w:rsidRPr="006D758A">
        <w:rPr>
          <w:rFonts w:ascii="Times New Roman" w:hAnsi="Times New Roman"/>
          <w:sz w:val="28"/>
          <w:szCs w:val="28"/>
          <w:lang w:eastAsia="ru-RU"/>
        </w:rPr>
        <w:t>ряженья</w:t>
      </w:r>
      <w:r w:rsidRPr="006D758A">
        <w:rPr>
          <w:rFonts w:ascii="Times New Roman" w:hAnsi="Times New Roman"/>
          <w:sz w:val="28"/>
          <w:szCs w:val="28"/>
          <w:lang w:eastAsia="ru-RU"/>
        </w:rPr>
        <w:t xml:space="preserve"> (для театрализованных игр);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книжный уголок;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зона для настольно-печатных игр;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выставка (детского рисунка, детского творчества, изделий народных   мастеров и т. д.);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уголок природы (наблюдений за природой);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lastRenderedPageBreak/>
        <w:t>• спортивный уголок;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уголки для разнообразных видов самостоятельной деятельности детей — конструктивной, изобразительной, музыкальной и др.;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игровой центр с крупными мягкими конструкциями (блоки, домики, тоннели и пр.) для легкого изменения игрового пространства;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• игровой уголок (с игрушками, строительным материалом).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В младших группах в основе замысла детской игры лежит предмет, поэтому взрослый каждый раз должен обновлять игровую среду (пост-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ройки, игрушки, материалы и др.), чтобы пробудить у малышей желание ставить и решать игровую задачу.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В старших группах замысел основывается на теме игры, поэтому разнообразная полифункциональная предметная среда пробуждает активное воображение детей, и они всякий раз по-новому перестраивают имеющееся игровое пространство, используя гибкие модули, ширмы, занавеси, кубы, стулья. Трансформируемость предметно-игровой среды позволяет ребенку взглянуть на игровое пространство с иной точки зрения, проявить активность в обустройстве места игры и предвидеть ее результаты.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>Развивающая предметно-пространственная среда должна обеспечивать доступ к объектам природного характера; побуждать к наблюдениям на участке детского сада (постоянным и эпизодическим) за ростом растений, участию в элементарном труде, проведению опытов и экспериментов с природным материалом. Развивающая предметно-пространственная среда должна организовываться как культурное пространство, которое оказывает воспитывающее влияние на детей (изделия народного искусства, репродукции,</w:t>
      </w:r>
    </w:p>
    <w:p w:rsidR="00527196" w:rsidRPr="006D758A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6D758A">
        <w:rPr>
          <w:rFonts w:ascii="Times New Roman" w:hAnsi="Times New Roman"/>
          <w:sz w:val="28"/>
          <w:szCs w:val="28"/>
          <w:lang w:eastAsia="ru-RU"/>
        </w:rPr>
        <w:t xml:space="preserve">портреты великих людей, предметы старинного быта и пр.). </w:t>
      </w:r>
    </w:p>
    <w:p w:rsidR="00527196" w:rsidRPr="006D758A" w:rsidRDefault="00527196" w:rsidP="00527196">
      <w:pPr>
        <w:pStyle w:val="25"/>
        <w:spacing w:line="276" w:lineRule="auto"/>
        <w:ind w:firstLine="709"/>
      </w:pPr>
      <w:r w:rsidRPr="006D758A">
        <w:t xml:space="preserve">  Оборудование  помещений  соответствует  действующим  СаНПиНам.  Мебель  соответствует  росту  и возрасту  детей,  игрушки – обеспечивают  максимальный  для  данного  возраста развивающий  эффект.</w:t>
      </w:r>
    </w:p>
    <w:p w:rsidR="00527196" w:rsidRPr="006D758A" w:rsidRDefault="00527196" w:rsidP="00527196">
      <w:pPr>
        <w:pStyle w:val="25"/>
        <w:spacing w:line="276" w:lineRule="auto"/>
        <w:ind w:firstLine="709"/>
      </w:pPr>
    </w:p>
    <w:p w:rsidR="00527196" w:rsidRPr="006D758A" w:rsidRDefault="00527196" w:rsidP="00527196">
      <w:pPr>
        <w:pStyle w:val="25"/>
        <w:spacing w:line="276" w:lineRule="auto"/>
        <w:ind w:firstLine="709"/>
      </w:pPr>
    </w:p>
    <w:p w:rsidR="00527196" w:rsidRPr="00C167EA" w:rsidRDefault="00527196" w:rsidP="00527196">
      <w:pPr>
        <w:jc w:val="center"/>
        <w:rPr>
          <w:rFonts w:ascii="Times New Roman" w:hAnsi="Times New Roman"/>
          <w:sz w:val="28"/>
          <w:szCs w:val="28"/>
        </w:rPr>
      </w:pPr>
      <w:r w:rsidRPr="00C167EA">
        <w:rPr>
          <w:rFonts w:ascii="Times New Roman" w:hAnsi="Times New Roman"/>
          <w:b/>
          <w:sz w:val="28"/>
          <w:szCs w:val="28"/>
        </w:rPr>
        <w:t xml:space="preserve">Предметно-пространственная   среда  помещений   в  групповых  комнатах  МБДОУ № </w:t>
      </w:r>
      <w:r w:rsidR="004B358F">
        <w:rPr>
          <w:rFonts w:ascii="Times New Roman" w:hAnsi="Times New Roman"/>
          <w:b/>
          <w:sz w:val="28"/>
          <w:szCs w:val="28"/>
        </w:rPr>
        <w:t>179</w:t>
      </w:r>
    </w:p>
    <w:tbl>
      <w:tblPr>
        <w:tblW w:w="142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9"/>
        <w:gridCol w:w="4962"/>
        <w:gridCol w:w="7511"/>
      </w:tblGrid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lastRenderedPageBreak/>
              <w:t>Вид  помещения</w:t>
            </w:r>
          </w:p>
        </w:tc>
        <w:tc>
          <w:tcPr>
            <w:tcW w:w="4962" w:type="dxa"/>
          </w:tcPr>
          <w:p w:rsidR="00527196" w:rsidRPr="005F2960" w:rsidRDefault="00527196" w:rsidP="00314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Основное  предназначение </w:t>
            </w:r>
          </w:p>
        </w:tc>
        <w:tc>
          <w:tcPr>
            <w:tcW w:w="7511" w:type="dxa"/>
          </w:tcPr>
          <w:p w:rsidR="00527196" w:rsidRPr="005F2960" w:rsidRDefault="00527196" w:rsidP="00314D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Оснащение </w:t>
            </w: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/>
                <w:sz w:val="24"/>
                <w:szCs w:val="24"/>
              </w:rPr>
              <w:t>Кабинет  заведующей  ДОУ</w:t>
            </w:r>
          </w:p>
        </w:tc>
        <w:tc>
          <w:tcPr>
            <w:tcW w:w="4962" w:type="dxa"/>
          </w:tcPr>
          <w:p w:rsidR="00527196" w:rsidRPr="005F2960" w:rsidRDefault="00527196" w:rsidP="00314D0B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Индивидуальные консультации, беседы с педагогическим, медицинским, обслуживающим персоналом и родителями;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Библиотека  нормативно – правовой документации;</w:t>
            </w:r>
          </w:p>
          <w:p w:rsidR="00527196" w:rsidRPr="005F2960" w:rsidRDefault="00527196" w:rsidP="00AA09AF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Компьютер, принтер</w:t>
            </w:r>
          </w:p>
          <w:p w:rsidR="00527196" w:rsidRPr="005F2960" w:rsidRDefault="00527196" w:rsidP="00AA09AF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Документация по содержанию  работы  в  ДОУ (охрана  труда,  приказы, пожарная безопасность, договоры с организациями и пр)</w:t>
            </w:r>
          </w:p>
          <w:p w:rsidR="00527196" w:rsidRPr="005F2960" w:rsidRDefault="00527196" w:rsidP="00314D0B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/>
                <w:sz w:val="24"/>
                <w:szCs w:val="24"/>
              </w:rPr>
              <w:t>Методический  кабинет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Осуществление методической помощи  педагогам;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Организация консультаций, педсоветов, семинаров и других форм повышения педагогического мастерства;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Выставка дидактических и методических материалов для организации работы с детьми по различным направлениям</w:t>
            </w:r>
          </w:p>
          <w:p w:rsidR="00527196" w:rsidRPr="005F2960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7196" w:rsidRPr="005F2960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1" w:type="dxa"/>
          </w:tcPr>
          <w:p w:rsidR="00527196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Библиотека  педагогической, методической и детской  литературы;  Библиотека  периодических  изданий;  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Демонстрационный, раздаточный   материал  для занятий.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Опыт  работы  педагогов.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Документация по содержанию работы  в ДОУ (годовой план, тетрадь протоколов педсоветов, тетрадь учета поступающих и используемых  материалов, работа по аттестации, результаты  диагностики детей и педагогов, информация о состоянии работы по реализации программы).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игрушки, муляжи.  </w:t>
            </w: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/>
                <w:sz w:val="24"/>
                <w:szCs w:val="24"/>
              </w:rPr>
              <w:t>Музыкально-физкультурный зал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hAnsi="Times New Roman"/>
                <w:sz w:val="24"/>
                <w:szCs w:val="24"/>
              </w:rPr>
              <w:t>занятий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Утренняя  гимнастика;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Развлечения,  тематические, физкультурные   досуги;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Театральные представления, праздники;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Родительские собрания и прочие мероприятия для родителей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Шкаф  для используемых  муз. руководителем  пособий, игрушек, атрибутов 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Музыкальный центр, аудиокассеты, пианино, телевизор, 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Театр  перчаток,  ширма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Спортивное оборудование для прыжков, метания, лазания</w:t>
            </w:r>
          </w:p>
          <w:p w:rsidR="00527196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Шкафы  для  мелкого спортивного оборудования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Демонстрационный, раздаточный   материал  для занятий</w:t>
            </w:r>
          </w:p>
          <w:p w:rsidR="00527196" w:rsidRPr="005F2960" w:rsidRDefault="00527196" w:rsidP="00314D0B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/>
                <w:sz w:val="24"/>
                <w:szCs w:val="24"/>
              </w:rPr>
              <w:t>Коридоры ДОУ</w:t>
            </w:r>
          </w:p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Информационно-просветительская  работа  с  сотрудниками  ДОУ  и  родителями.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Стенды для  родителей,  визитка  ДОУ.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Стенды  для  сотрудников (административные  вести, охрана труда, профсоюзные вести, пожарная безопасность).</w:t>
            </w: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«Зеленая  зона»  участка</w:t>
            </w:r>
          </w:p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Прогулки, наблюдения;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Игровая  деятельность;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Самостоятельная двигательная деятельность, 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Физкультурное занятие на улице.</w:t>
            </w:r>
          </w:p>
          <w:p w:rsidR="00527196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Трудовая  деятельность на огороде.</w:t>
            </w:r>
          </w:p>
          <w:p w:rsidR="00527196" w:rsidRPr="005F2960" w:rsidRDefault="00527196" w:rsidP="00314D0B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Прогулочные  площадки  для  детей  всех  возрастных  групп.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Игровое, функциональное,  (навесы, столы, скамьи) и спортивное  оборудование.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Физкультурная площадка.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Автогородок</w:t>
            </w:r>
          </w:p>
          <w:p w:rsidR="00527196" w:rsidRPr="005F2960" w:rsidRDefault="00527196" w:rsidP="00314D0B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/>
                <w:sz w:val="24"/>
                <w:szCs w:val="24"/>
              </w:rPr>
              <w:t>Групповые  комнаты</w:t>
            </w:r>
          </w:p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Проведение  режимных  моментов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Совместная  и  самостоятельная  деятельность  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Занятия </w:t>
            </w:r>
            <w:r w:rsidRPr="005F2960">
              <w:rPr>
                <w:rFonts w:ascii="Times New Roman" w:hAnsi="Times New Roman"/>
                <w:sz w:val="24"/>
                <w:szCs w:val="24"/>
              </w:rPr>
              <w:t xml:space="preserve"> в  соответствии  с образовательной программой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Детская  мебель для практической деятельности;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Игровая  мебель.  Атрибуты  для  сюжетно-ролевых игр: «Семья», «Гараж», «Парикмахерская», «Больница», «Магазин»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Уголок  природы,  экспериментирования.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Книжный, театрализованный, изоуголок;  Физкультурный  уголок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Дидактические, настольно-печатные игры.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Конструкторы (напольный, ЛЕГО).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Методические  пособия  в  соответствии  с возрастом  детей.</w:t>
            </w:r>
          </w:p>
        </w:tc>
      </w:tr>
      <w:tr w:rsidR="00527196" w:rsidRPr="005F2960" w:rsidTr="00314D0B">
        <w:trPr>
          <w:trHeight w:val="90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/>
                <w:sz w:val="24"/>
                <w:szCs w:val="24"/>
              </w:rPr>
              <w:t>Спальное помещение</w:t>
            </w:r>
          </w:p>
        </w:tc>
        <w:tc>
          <w:tcPr>
            <w:tcW w:w="4962" w:type="dxa"/>
          </w:tcPr>
          <w:p w:rsidR="00527196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Дневной  сон;  Гимнастика  после  сна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 деятельность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Спальная  мебель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Стол воспитателя, методический шкаф (полка)</w:t>
            </w: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/>
                <w:sz w:val="24"/>
                <w:szCs w:val="24"/>
              </w:rPr>
              <w:t>Приемная  комната  (раздевалка)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Информационно-просветительская  работа  с  родителями.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Информационные  стенды  для  родителей.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Выставки детского творчества.</w:t>
            </w:r>
          </w:p>
        </w:tc>
      </w:tr>
      <w:tr w:rsidR="00527196" w:rsidRPr="005F2960" w:rsidTr="00314D0B">
        <w:trPr>
          <w:trHeight w:val="823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/>
                <w:sz w:val="24"/>
                <w:szCs w:val="24"/>
              </w:rPr>
              <w:t>Медицинский  кабинет</w:t>
            </w:r>
          </w:p>
          <w:p w:rsidR="00527196" w:rsidRPr="005F2960" w:rsidRDefault="00527196" w:rsidP="00314D0B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Осмотр детей, консультации  медсестры, врачей;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Консультативно-просветительская  работа с родителями и сотрудниками ДОУ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Изолятор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Процедурный  кабинет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Медицинский  кабинет</w:t>
            </w: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«Физкультурный  уголок»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Расширение  индивидуального  двигательного опыта  в  самостоятельной  деятельности 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Оборудование  для ходьбы, бега, равновесия (Коврик массажный)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Для прыжков (Скакалка  короткая)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Для катания, бросания, ловли (Обруч  большой, Мяч для мини-баскетбола, Мешочек  с грузом  большой, малый, Кегли, Кольцеброс 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Для ползания и лазания (Комплект мягких модулей  (6-8 сегментов)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lastRenderedPageBreak/>
              <w:t>Для общеразвивающих  упражнений (Мяч  средний, Гантели детские, Палка гимнастическая, Лента   короткая)</w:t>
            </w:r>
          </w:p>
          <w:p w:rsidR="00527196" w:rsidRPr="005F2960" w:rsidRDefault="00527196" w:rsidP="00AA09AF">
            <w:pPr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Атрибуты  к  подвижным  и спортивным  играм</w:t>
            </w:r>
          </w:p>
        </w:tc>
      </w:tr>
      <w:tr w:rsidR="00527196" w:rsidRPr="005F2960" w:rsidTr="00314D0B">
        <w:trPr>
          <w:trHeight w:val="743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lastRenderedPageBreak/>
              <w:t>«Уголок  природы»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color w:val="000000"/>
                <w:sz w:val="24"/>
                <w:szCs w:val="24"/>
              </w:rPr>
              <w:t>Расширение познавательного  опыта, его использование в трудовой деятельности</w:t>
            </w:r>
          </w:p>
          <w:p w:rsidR="00527196" w:rsidRPr="005F2960" w:rsidRDefault="00527196" w:rsidP="00314D0B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color w:val="000000"/>
                <w:sz w:val="24"/>
                <w:szCs w:val="24"/>
              </w:rPr>
              <w:t>Комнатные растения в соответствии с возрастными рекомендациями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Стенд  со  сменяющимся  материалом  на  экологическую  тематику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Литература   природоведческого  содержания.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color w:val="000000"/>
                <w:sz w:val="24"/>
                <w:szCs w:val="24"/>
              </w:rPr>
              <w:t>Муляжи фруктов,  овощей; дикие и домашние животные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Инвентарь   для  трудовой  деятельности: лейки, пульверизатор, фартуки, совочки, посуда  для  выращивания  рассады  и  др.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Природный   и  бросовый  материал.</w:t>
            </w: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«Уголок  развивающих  игр»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Расширение  познавательного  сенсорного  опыта  детей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Дидактические  игры</w:t>
            </w:r>
          </w:p>
          <w:p w:rsidR="00527196" w:rsidRPr="005F2960" w:rsidRDefault="00527196" w:rsidP="00AA09AF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Настольно-печатные  игры</w:t>
            </w: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 «Игровая  зона»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Реализация  ребенком  полученных  и  имеющихся знаний  об  окружающем  мире  в  игре.  Накопление  жизненного  опыта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куклы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постельные  принадлежности;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посуда: столовая, чайная кухонная;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сумочки;</w:t>
            </w: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 «Уголок  дорожной безопасности»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Расширение  познавательного  опыта,  его  использование  в повседневной  деятельности 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Дидактические, настольные  игры  по  профилактике  ДТП</w:t>
            </w:r>
          </w:p>
          <w:p w:rsidR="00527196" w:rsidRPr="005F2960" w:rsidRDefault="00527196" w:rsidP="00AA09AF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Макеты  перекрестков,  районов  города,  </w:t>
            </w:r>
          </w:p>
          <w:p w:rsidR="00527196" w:rsidRPr="005F2960" w:rsidRDefault="00527196" w:rsidP="00AA09AF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Дорожные  знаки</w:t>
            </w:r>
          </w:p>
          <w:p w:rsidR="00527196" w:rsidRPr="005F2960" w:rsidRDefault="00527196" w:rsidP="00AA09AF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Литература  о  правилах  дорожного  движения</w:t>
            </w:r>
          </w:p>
        </w:tc>
      </w:tr>
      <w:tr w:rsidR="00527196" w:rsidRPr="005F2960" w:rsidTr="00314D0B">
        <w:trPr>
          <w:trHeight w:val="502"/>
        </w:trPr>
        <w:tc>
          <w:tcPr>
            <w:tcW w:w="1809" w:type="dxa"/>
          </w:tcPr>
          <w:p w:rsidR="00527196" w:rsidRPr="005F2960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Уголок по патриотическому воспитанию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Расширение  краеведческих  представлений  детей,  накопление  познавательного  опыта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Иллюстрации, фотографии, альбомы,  художественная  литература    о   достопримечательностях  г. Кемерово, Кузбасса.</w:t>
            </w:r>
          </w:p>
          <w:p w:rsidR="00527196" w:rsidRPr="005F2960" w:rsidRDefault="00527196" w:rsidP="00314D0B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196" w:rsidRPr="005F2960" w:rsidTr="00314D0B">
        <w:trPr>
          <w:trHeight w:val="763"/>
        </w:trPr>
        <w:tc>
          <w:tcPr>
            <w:tcW w:w="1809" w:type="dxa"/>
          </w:tcPr>
          <w:p w:rsidR="00527196" w:rsidRPr="005F2960" w:rsidRDefault="00527196" w:rsidP="00314D0B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«Книжный  уголок»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умения самостоятельно работать с книгой, «добывать» нужную информацию. 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Литературный  стенд с оформлением  (портрет писателя, иллюстрации к произведениям)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Детская   художественная  литература в соответствии с возрастом детей</w:t>
            </w: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«Театрализова</w:t>
            </w:r>
            <w:r w:rsidRPr="005F2960">
              <w:rPr>
                <w:rFonts w:ascii="Times New Roman" w:hAnsi="Times New Roman"/>
                <w:sz w:val="24"/>
                <w:szCs w:val="24"/>
              </w:rPr>
              <w:lastRenderedPageBreak/>
              <w:t>нный  уголок»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 xml:space="preserve">Развитие  творческих  способностей  </w:t>
            </w:r>
            <w:r w:rsidRPr="005F296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 xml:space="preserve">ребенка,  стремление  проявить  себя  в  играх-драматизациях 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lastRenderedPageBreak/>
              <w:t>Ширма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Разные  виды   театра  (би-ба-бо,  теневой,  настольный,  ролевой  и др.)</w:t>
            </w:r>
          </w:p>
          <w:p w:rsidR="00527196" w:rsidRPr="005F2960" w:rsidRDefault="00527196" w:rsidP="00AA09AF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Костюмы  для  игр</w:t>
            </w:r>
          </w:p>
        </w:tc>
      </w:tr>
      <w:tr w:rsidR="00527196" w:rsidRPr="005F2960" w:rsidTr="00314D0B">
        <w:trPr>
          <w:trHeight w:val="145"/>
        </w:trPr>
        <w:tc>
          <w:tcPr>
            <w:tcW w:w="1809" w:type="dxa"/>
          </w:tcPr>
          <w:p w:rsidR="00527196" w:rsidRPr="005F2960" w:rsidRDefault="00527196" w:rsidP="00314D0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lastRenderedPageBreak/>
              <w:t>«Изо-уголок»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color w:val="000000"/>
                <w:sz w:val="24"/>
                <w:szCs w:val="24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цветные  карандаши, восковые  мелки, писчая  бумага, краски, гуашь, кисти для  рисования, пластилин, трафареты, раскраски. Дополнительный  материал: листья, обрезки  бумаги, кусочки  дерева, кусочки  поролона, лоскутки  ткани, палочки и  др.</w:t>
            </w:r>
          </w:p>
        </w:tc>
      </w:tr>
      <w:tr w:rsidR="00527196" w:rsidRPr="005F2960" w:rsidTr="00314D0B">
        <w:trPr>
          <w:trHeight w:val="1252"/>
        </w:trPr>
        <w:tc>
          <w:tcPr>
            <w:tcW w:w="1809" w:type="dxa"/>
          </w:tcPr>
          <w:p w:rsidR="00527196" w:rsidRPr="005F2960" w:rsidRDefault="00527196" w:rsidP="00314D0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>«Музыкальный  уголок»</w:t>
            </w:r>
          </w:p>
        </w:tc>
        <w:tc>
          <w:tcPr>
            <w:tcW w:w="4962" w:type="dxa"/>
          </w:tcPr>
          <w:p w:rsidR="00527196" w:rsidRPr="005F2960" w:rsidRDefault="00527196" w:rsidP="00AA09AF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Развитие   творческих  способностей  в  самостоятельно-ритмической  деятельности </w:t>
            </w:r>
          </w:p>
        </w:tc>
        <w:tc>
          <w:tcPr>
            <w:tcW w:w="7511" w:type="dxa"/>
          </w:tcPr>
          <w:p w:rsidR="00527196" w:rsidRPr="005F2960" w:rsidRDefault="00527196" w:rsidP="00AA09AF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Музыкальные   инструменты </w:t>
            </w:r>
          </w:p>
          <w:p w:rsidR="00527196" w:rsidRPr="005F2960" w:rsidRDefault="00527196" w:rsidP="00AA09AF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sz w:val="24"/>
                <w:szCs w:val="24"/>
              </w:rPr>
              <w:t xml:space="preserve">Предметные картинки «Музыкальные  инструменты» </w:t>
            </w:r>
          </w:p>
          <w:p w:rsidR="00527196" w:rsidRPr="005F2960" w:rsidRDefault="00527196" w:rsidP="00AA09AF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296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Музыкально-дидактические  игры</w:t>
            </w:r>
          </w:p>
        </w:tc>
      </w:tr>
    </w:tbl>
    <w:p w:rsidR="00527196" w:rsidRPr="005F2960" w:rsidRDefault="00527196" w:rsidP="00527196">
      <w:pPr>
        <w:jc w:val="center"/>
        <w:rPr>
          <w:rFonts w:ascii="Times New Roman" w:hAnsi="Times New Roman"/>
          <w:b/>
          <w:sz w:val="24"/>
          <w:szCs w:val="24"/>
        </w:rPr>
      </w:pPr>
    </w:p>
    <w:p w:rsidR="00527196" w:rsidRDefault="00527196" w:rsidP="00527196">
      <w:pPr>
        <w:jc w:val="center"/>
        <w:rPr>
          <w:b/>
          <w:sz w:val="28"/>
          <w:szCs w:val="28"/>
        </w:rPr>
      </w:pPr>
    </w:p>
    <w:p w:rsidR="00527196" w:rsidRDefault="00527196" w:rsidP="002C6514">
      <w:pPr>
        <w:shd w:val="clear" w:color="auto" w:fill="FFFFFF"/>
        <w:spacing w:before="10" w:line="317" w:lineRule="exact"/>
        <w:rPr>
          <w:rFonts w:ascii="Times New Roman" w:hAnsi="Times New Roman"/>
          <w:b/>
          <w:i/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 xml:space="preserve">           </w:t>
      </w:r>
      <w:r w:rsidRPr="00430288">
        <w:rPr>
          <w:rFonts w:ascii="Times New Roman" w:hAnsi="Times New Roman"/>
          <w:b/>
          <w:i/>
          <w:sz w:val="28"/>
          <w:szCs w:val="28"/>
        </w:rPr>
        <w:t>Материально-технические условия реализации основной образовательной программы</w:t>
      </w:r>
    </w:p>
    <w:p w:rsidR="00527196" w:rsidRPr="00430288" w:rsidRDefault="00527196" w:rsidP="00527196">
      <w:pPr>
        <w:tabs>
          <w:tab w:val="left" w:pos="748"/>
          <w:tab w:val="left" w:pos="1122"/>
          <w:tab w:val="left" w:pos="1309"/>
        </w:tabs>
        <w:rPr>
          <w:rFonts w:ascii="Times New Roman" w:hAnsi="Times New Roman"/>
          <w:b/>
          <w:i/>
          <w:sz w:val="28"/>
          <w:szCs w:val="28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54"/>
        <w:gridCol w:w="1753"/>
        <w:gridCol w:w="192"/>
        <w:gridCol w:w="1556"/>
        <w:gridCol w:w="2977"/>
        <w:gridCol w:w="2551"/>
      </w:tblGrid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Примерная общеобразовательная программа дошкольного образования «От рождения до школы». ФГОС</w:t>
            </w:r>
          </w:p>
        </w:tc>
        <w:tc>
          <w:tcPr>
            <w:tcW w:w="1512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под  редакцией Н.Е.Вераксы, Т.С. Коморовой, М.А. Васильевой.</w:t>
            </w:r>
          </w:p>
        </w:tc>
        <w:tc>
          <w:tcPr>
            <w:tcW w:w="4725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Грамматика в картинках для занятий с детьми 3-7 лет. Антонимы. Глаголы. ФГОС</w:t>
            </w:r>
          </w:p>
        </w:tc>
        <w:tc>
          <w:tcPr>
            <w:tcW w:w="1512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4725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Грамматика в картинках для занятий с детьми 3-7 лет. Антонимы. Прилагательные. ФГОС</w:t>
            </w:r>
          </w:p>
        </w:tc>
        <w:tc>
          <w:tcPr>
            <w:tcW w:w="1512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Бывшева А.</w:t>
            </w:r>
          </w:p>
        </w:tc>
        <w:tc>
          <w:tcPr>
            <w:tcW w:w="4725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lastRenderedPageBreak/>
              <w:t>Грамматика в картинках для занятий с детьми 3-7 лет. Говори правильно. ФГОС</w:t>
            </w:r>
          </w:p>
        </w:tc>
        <w:tc>
          <w:tcPr>
            <w:tcW w:w="1704" w:type="dxa"/>
            <w:gridSpan w:val="2"/>
            <w:tcBorders>
              <w:right w:val="nil"/>
            </w:tcBorders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 дидактический материал</w:t>
            </w:r>
          </w:p>
        </w:tc>
        <w:tc>
          <w:tcPr>
            <w:tcW w:w="1556" w:type="dxa"/>
            <w:tcBorders>
              <w:left w:val="nil"/>
            </w:tcBorders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Грамматика в картинках для занятий с детьми 3-7 лет. Многозначные слова. ФГОС</w:t>
            </w:r>
          </w:p>
        </w:tc>
        <w:tc>
          <w:tcPr>
            <w:tcW w:w="1704" w:type="dxa"/>
            <w:gridSpan w:val="2"/>
            <w:tcBorders>
              <w:right w:val="nil"/>
            </w:tcBorders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 дидактический материал</w:t>
            </w:r>
          </w:p>
        </w:tc>
        <w:tc>
          <w:tcPr>
            <w:tcW w:w="1556" w:type="dxa"/>
            <w:tcBorders>
              <w:left w:val="nil"/>
            </w:tcBorders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Грамматика в картинках для занятий с детьми 3-7 лет. Множественное число.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 дидактический материал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Грамматика в картинках для занятий с детьми 3-7 лет. Один-много.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 дидактический материал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Грамматика в картинках для занятий с детьми 3-7 лет. Словообразование.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 дидактический материал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Грамматика в картинках для занятий с детьми 3-7 лет. Ударение.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 дидактический материал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</w:tr>
      <w:tr w:rsidR="00527196" w:rsidRPr="00DD6372" w:rsidTr="00DD3A55">
        <w:trPr>
          <w:trHeight w:val="255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Детское художественное творчество.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Комарова Т.С.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</w:tr>
      <w:tr w:rsidR="00527196" w:rsidRPr="00DD6372" w:rsidTr="00DD3A55">
        <w:trPr>
          <w:trHeight w:val="255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Диагностика психического развития ребенка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Галигузова Л.Н.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</w:tr>
      <w:tr w:rsidR="00527196" w:rsidRPr="00DD6372" w:rsidTr="00DD3A55">
        <w:trPr>
          <w:trHeight w:val="255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Игры-занятия на прогулке с детьми 2-4 лет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Теплюк С.Н.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Изобразительная деятельность в детском саду. Вторая младшая группа. Для занятий с детьми 3-4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Комарова Т.С.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Изобразительная деятельность в детском саду. Подготовительная к школе группа.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Комарова Т.С.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 xml:space="preserve">Изобразительная деятельность в детском саду. Средняя группа. Для занятий с детьми 4-5 лет. </w:t>
            </w:r>
            <w:r w:rsidRPr="00DD6372">
              <w:rPr>
                <w:rFonts w:ascii="Times New Roman" w:hAnsi="Times New Roman"/>
                <w:sz w:val="24"/>
                <w:szCs w:val="24"/>
              </w:rPr>
              <w:lastRenderedPageBreak/>
              <w:t>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lastRenderedPageBreak/>
              <w:t>Комарова Т.С.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C17435">
            <w:pPr>
              <w:ind w:right="1168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lastRenderedPageBreak/>
              <w:t>Изобразительная деятельность в детском саду. Старшая группа. Для занятий с детьми 5-6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Комарова Т.С.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72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Индивидуальная психологическая диагностика дошкольника. Для занятий с детьми 5-7 лет. Методическое пособие.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Веракса А.Н.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Интеграция в воспитательно-образовательной работе детского сада. ФГОС</w:t>
            </w:r>
          </w:p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Комарова Т.С.</w:t>
            </w:r>
          </w:p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Информационно-коммуникационные технологии в дошкольном образовании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DD3A55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Комарова Т. С.</w:t>
            </w:r>
          </w:p>
        </w:tc>
        <w:tc>
          <w:tcPr>
            <w:tcW w:w="2977" w:type="dxa"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  <w:p w:rsidR="00527196" w:rsidRPr="00DD6372" w:rsidRDefault="00527196" w:rsidP="00314D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27196" w:rsidRPr="00DD6372" w:rsidRDefault="00527196" w:rsidP="00314D0B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527196" w:rsidRPr="00DD6372" w:rsidRDefault="00527196" w:rsidP="00314D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27196" w:rsidRPr="00DD6372" w:rsidRDefault="00527196" w:rsidP="00314D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2013</w:t>
            </w:r>
          </w:p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196" w:rsidRPr="00DD6372" w:rsidTr="00DD3A55">
        <w:trPr>
          <w:trHeight w:val="72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Конструирование из строительного материала. Подготовительная к школе группа. Для занятий с детьми 6-7 лет. Методическое пособие.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Куцакова Л.В.</w:t>
            </w:r>
          </w:p>
        </w:tc>
        <w:tc>
          <w:tcPr>
            <w:tcW w:w="2977" w:type="dxa"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Конструирование из строительного материала. Средняя группа.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Куцакова Л.В.</w:t>
            </w:r>
          </w:p>
        </w:tc>
        <w:tc>
          <w:tcPr>
            <w:tcW w:w="2977" w:type="dxa"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Конструирование из строительного материала. Старшая группа.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Куцакова Л.В.</w:t>
            </w:r>
          </w:p>
        </w:tc>
        <w:tc>
          <w:tcPr>
            <w:tcW w:w="2977" w:type="dxa"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 xml:space="preserve">Оздоровительная гимнастика. Комплексы </w:t>
            </w:r>
            <w:r w:rsidRPr="00DD6372">
              <w:rPr>
                <w:rFonts w:ascii="Times New Roman" w:hAnsi="Times New Roman"/>
                <w:sz w:val="24"/>
                <w:szCs w:val="24"/>
              </w:rPr>
              <w:lastRenderedPageBreak/>
              <w:t>упражнений для детей 3-7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lastRenderedPageBreak/>
              <w:t>Пензулаева Л.И.</w:t>
            </w:r>
          </w:p>
        </w:tc>
        <w:tc>
          <w:tcPr>
            <w:tcW w:w="2977" w:type="dxa"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lastRenderedPageBreak/>
              <w:t>Ознакомление с предметным и социальным окружением. Вторая младшая группа.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Дыбина О.В.</w:t>
            </w:r>
          </w:p>
        </w:tc>
        <w:tc>
          <w:tcPr>
            <w:tcW w:w="2977" w:type="dxa"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Ознакомление с предметным и социальным окружением. Подготовительная к школе группа.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Дыбина О.В.</w:t>
            </w:r>
          </w:p>
        </w:tc>
        <w:tc>
          <w:tcPr>
            <w:tcW w:w="2977" w:type="dxa"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Ознакомление с предметным и социальным окружением. Средняя группа.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Дыбина О.В.</w:t>
            </w:r>
          </w:p>
        </w:tc>
        <w:tc>
          <w:tcPr>
            <w:tcW w:w="2977" w:type="dxa"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Ознакомление с предметным и социальным окружением. Старшая группа.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Дыбина О.В.</w:t>
            </w:r>
          </w:p>
        </w:tc>
        <w:tc>
          <w:tcPr>
            <w:tcW w:w="2977" w:type="dxa"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Ознакомление с природой в детском саду. Младшая группа.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Соломенникова О.А.</w:t>
            </w:r>
          </w:p>
        </w:tc>
        <w:tc>
          <w:tcPr>
            <w:tcW w:w="2977" w:type="dxa"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Ознакомление с природой в детском саду. Первая младшая группа.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Соломенникова О.А.</w:t>
            </w:r>
          </w:p>
        </w:tc>
        <w:tc>
          <w:tcPr>
            <w:tcW w:w="2977" w:type="dxa"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Ознакомление с природой в детском саду. Средняя группа.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Соломенникова О.А.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Ознакомление с природой в детском саду. Старшая группа. 5-6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Соломенникова О.А.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 дошкольников. Для занятий с детьми 4-7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Веракса Н.Е.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255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Практический психолог в детском саду.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Веракса А.Н.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72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lastRenderedPageBreak/>
              <w:t>Примерное комплексно-тематическое планирование к программе "От рождения до школы". Вторая младшая группа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Комарова Т.С.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Проектная деятельность дошкольников. Для занятий с детьми 5-7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Веракса Н.Е.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Развитие игровой деятельности. Система работы в первой младшей группе детского сада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Губанова Н.Ф.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2012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Развитие познавательных способностей дошкольников 4-7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Крашенинников Е.Е.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Развитие познавательных способностей дошкольников. Для работы с детьми 4-7 лет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Крашенинников Е. Е.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2012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Развитие художественных способностей дошкольников. 3-7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Комарова Т.С.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Ребенок третьего года жизни. Для занятий с детьми 2-3 лет. Методическое пособие.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под редакцией Теплюк С.Н.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72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Сборник дидактических игр по ознакомлению с окружающим миром. Для занятий с детьми 4-7 лет. Методическое пособие.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Павлова Л.Ю.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255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Сборник подвижных игр 2-7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Степаненкова Э.Я.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72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CD-ROM. Физическая культура в детском саду (для работы с детьми 5-6 лет). Старшая группа. Методическое пособие.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Пензулаева Л.И.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 xml:space="preserve">Физическая культура в детском саду. Вторая младшая группа. Для занятий с детьми 3-4 лет. </w:t>
            </w:r>
            <w:r w:rsidRPr="00DD6372">
              <w:rPr>
                <w:rFonts w:ascii="Times New Roman" w:hAnsi="Times New Roman"/>
                <w:sz w:val="24"/>
                <w:szCs w:val="24"/>
              </w:rPr>
              <w:lastRenderedPageBreak/>
              <w:t>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lastRenderedPageBreak/>
              <w:t>Пензулаева Л.И.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lastRenderedPageBreak/>
              <w:t>Физическая культура в детском саду. Подготовительная к школе группа. Для занятий с детьми 6-7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Пензулаева Л.И.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Физическая культура в детском саду. Средняя группа. Для занятий с детьми 4-5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Пензулаева Л.И.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Физическая культура в детском саду. Старшая группа. Для занятий с детьми 5-6 лет. ФГОС</w:t>
            </w:r>
          </w:p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Пензулаева Л.И.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представлений. Вторая группа раннего возраста.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Помораева И.А.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72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представлений. Вторая младшая группа. Для занятий с детьми 3-4 лет. Методическое пособие.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Помораева И.А.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72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представлений. Система работы в подготовительной к школе группе детского сада.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Помораева И.А.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72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представлений. Средняя группа. Для занятий с детьми 4-5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Помораева И.А.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72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Формирование элементарных математических представлений. Старшая группа. Для занятий с детьми 5-6 лет. Методическое пособие.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Помораева И.А.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255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Хрестоматия для чтения детям 1-3 лет</w:t>
            </w:r>
          </w:p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527196" w:rsidRPr="00DD6372" w:rsidTr="00DD3A55">
        <w:trPr>
          <w:trHeight w:val="480"/>
        </w:trPr>
        <w:tc>
          <w:tcPr>
            <w:tcW w:w="5495" w:type="dxa"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Этические беседы с дошкольниками. Для занятий с детьми 4-7 лет. ФГОС</w:t>
            </w:r>
          </w:p>
        </w:tc>
        <w:tc>
          <w:tcPr>
            <w:tcW w:w="3260" w:type="dxa"/>
            <w:gridSpan w:val="3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Петрова В.И.</w:t>
            </w:r>
          </w:p>
        </w:tc>
        <w:tc>
          <w:tcPr>
            <w:tcW w:w="2977" w:type="dxa"/>
            <w:noWrap/>
            <w:hideMark/>
          </w:tcPr>
          <w:p w:rsidR="00527196" w:rsidRPr="00DD6372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Мозаика-Синтез</w:t>
            </w:r>
          </w:p>
        </w:tc>
        <w:tc>
          <w:tcPr>
            <w:tcW w:w="2551" w:type="dxa"/>
            <w:noWrap/>
            <w:hideMark/>
          </w:tcPr>
          <w:p w:rsidR="00527196" w:rsidRPr="00DD6372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72">
              <w:rPr>
                <w:rFonts w:ascii="Times New Roman" w:hAnsi="Times New Roman"/>
                <w:sz w:val="24"/>
                <w:szCs w:val="24"/>
              </w:rPr>
              <w:t>201</w:t>
            </w:r>
            <w:r w:rsidR="00C1743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527196" w:rsidRPr="00927E26" w:rsidRDefault="00527196" w:rsidP="00527196">
      <w:pPr>
        <w:tabs>
          <w:tab w:val="left" w:pos="748"/>
          <w:tab w:val="left" w:pos="1122"/>
          <w:tab w:val="left" w:pos="1309"/>
        </w:tabs>
        <w:rPr>
          <w:rFonts w:ascii="Times New Roman" w:hAnsi="Times New Roman"/>
          <w:b/>
          <w:i/>
          <w:sz w:val="24"/>
          <w:szCs w:val="24"/>
        </w:rPr>
      </w:pP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Oliver-Bold" w:hAnsi="Oliver-Bold" w:cs="Oliver-Bold"/>
          <w:b/>
          <w:bCs/>
          <w:sz w:val="30"/>
          <w:szCs w:val="30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Oliver-Bold" w:hAnsi="Oliver-Bold" w:cs="Oliver-Bold"/>
          <w:b/>
          <w:bCs/>
          <w:sz w:val="30"/>
          <w:szCs w:val="30"/>
          <w:lang w:eastAsia="ru-RU"/>
        </w:rPr>
      </w:pPr>
    </w:p>
    <w:p w:rsidR="00527196" w:rsidRPr="00B705B2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sz w:val="28"/>
          <w:szCs w:val="28"/>
          <w:u w:val="single"/>
          <w:lang w:eastAsia="ru-RU"/>
        </w:rPr>
      </w:pPr>
      <w:r w:rsidRPr="00B705B2">
        <w:rPr>
          <w:rFonts w:ascii="Times New Roman" w:hAnsi="Times New Roman"/>
          <w:bCs/>
          <w:i/>
          <w:sz w:val="28"/>
          <w:szCs w:val="28"/>
          <w:u w:val="single"/>
          <w:lang w:eastAsia="ru-RU"/>
        </w:rPr>
        <w:t>Проектирование воспитательно-образовательного процесса</w:t>
      </w:r>
    </w:p>
    <w:p w:rsidR="00527196" w:rsidRPr="00B10CC9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527196" w:rsidRPr="00B10CC9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10CC9">
        <w:rPr>
          <w:rFonts w:ascii="Times New Roman" w:hAnsi="Times New Roman"/>
          <w:sz w:val="28"/>
          <w:szCs w:val="28"/>
          <w:lang w:eastAsia="ru-RU"/>
        </w:rPr>
        <w:t xml:space="preserve">Воспитательно-образовательный процесс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строится с учетом контингента воспитанников, их индивидуальных и возрастных особенностей,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социального заказа родителей.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При организации воспитательно-образовательного процесса не</w:t>
      </w:r>
    </w:p>
    <w:p w:rsidR="00527196" w:rsidRPr="00B10CC9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10CC9">
        <w:rPr>
          <w:rFonts w:ascii="Times New Roman" w:hAnsi="Times New Roman"/>
          <w:sz w:val="28"/>
          <w:szCs w:val="28"/>
          <w:lang w:eastAsia="ru-RU"/>
        </w:rPr>
        <w:t>обходимо обеспечить единство воспитательных, развивающих и обучающих целей и задач, при этом следует решать поставленные цели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и задачи, избегая перегрузки детей, на необходимом и достаточном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материале, максимально приближаясь к разумному «минимуму».</w:t>
      </w:r>
    </w:p>
    <w:p w:rsidR="00527196" w:rsidRPr="00B10CC9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10CC9">
        <w:rPr>
          <w:rFonts w:ascii="Times New Roman" w:hAnsi="Times New Roman"/>
          <w:sz w:val="28"/>
          <w:szCs w:val="28"/>
          <w:lang w:eastAsia="ru-RU"/>
        </w:rPr>
        <w:t>Построение образовательного процесса на комплексно-тематическом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принципе с учетом интеграции образовательных областей дает возможность достичь этой цели.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Построение всего образовательного процесса вокруг одной централь-</w:t>
      </w:r>
    </w:p>
    <w:p w:rsidR="00527196" w:rsidRPr="00B10CC9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10CC9">
        <w:rPr>
          <w:rFonts w:ascii="Times New Roman" w:hAnsi="Times New Roman"/>
          <w:sz w:val="28"/>
          <w:szCs w:val="28"/>
          <w:lang w:eastAsia="ru-RU"/>
        </w:rPr>
        <w:t>ной темы</w:t>
      </w:r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B10CC9">
        <w:rPr>
          <w:rFonts w:ascii="Times New Roman" w:hAnsi="Times New Roman"/>
          <w:sz w:val="28"/>
          <w:szCs w:val="28"/>
          <w:lang w:eastAsia="ru-RU"/>
        </w:rPr>
        <w:t>дает большие возможности для развития детей. Темы помогают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организовать информацию оптимальным способом. У дошкольников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появляются многочисленные возможности для практики, экспериментирования, развития основных навыков, понятийного мышления.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Выделение основной темы периода не означает, что абсолютно вся</w:t>
      </w:r>
    </w:p>
    <w:p w:rsidR="00527196" w:rsidRPr="00B10CC9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10CC9">
        <w:rPr>
          <w:rFonts w:ascii="Times New Roman" w:hAnsi="Times New Roman"/>
          <w:sz w:val="28"/>
          <w:szCs w:val="28"/>
          <w:lang w:eastAsia="ru-RU"/>
        </w:rPr>
        <w:t>деятельность детей должна быть посвящена этой теме. Цель введения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основной темы периода — интегрировать образовательную деятельность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и избежать неоправданного дробления детской деятельности по образовательным областям.</w:t>
      </w:r>
    </w:p>
    <w:p w:rsidR="00527196" w:rsidRPr="00B10CC9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10CC9">
        <w:rPr>
          <w:rFonts w:ascii="Times New Roman" w:hAnsi="Times New Roman"/>
          <w:sz w:val="28"/>
          <w:szCs w:val="28"/>
          <w:lang w:eastAsia="ru-RU"/>
        </w:rPr>
        <w:lastRenderedPageBreak/>
        <w:t>Введение похожих тем в различных возрастных группах обеспечивает достижение единства образовательных целей и преемственности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527196" w:rsidRPr="00B10CC9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10CC9">
        <w:rPr>
          <w:rFonts w:ascii="Times New Roman" w:hAnsi="Times New Roman"/>
          <w:sz w:val="28"/>
          <w:szCs w:val="28"/>
          <w:lang w:eastAsia="ru-RU"/>
        </w:rPr>
        <w:t>Тематический принцип построения образовательного процесса позволяет органично вводить региональные и культурные компоненты, учитывать специфику дошкольного учреждения.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Одной теме следует уделять не менее одной недели. Оптимальный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10CC9">
        <w:rPr>
          <w:rFonts w:ascii="Times New Roman" w:hAnsi="Times New Roman"/>
          <w:sz w:val="28"/>
          <w:szCs w:val="28"/>
          <w:lang w:eastAsia="ru-RU"/>
        </w:rPr>
        <w:t>период — 2–3 недели. Тема должна быть отражена в подборе материалов,</w:t>
      </w:r>
    </w:p>
    <w:p w:rsidR="00527196" w:rsidRPr="00B10CC9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10CC9">
        <w:rPr>
          <w:rFonts w:ascii="Times New Roman" w:hAnsi="Times New Roman"/>
          <w:sz w:val="28"/>
          <w:szCs w:val="28"/>
          <w:lang w:eastAsia="ru-RU"/>
        </w:rPr>
        <w:t>находящихся в группе и центрах (уголках) развития.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i/>
          <w:sz w:val="28"/>
          <w:szCs w:val="28"/>
          <w:u w:val="single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i/>
          <w:sz w:val="28"/>
          <w:szCs w:val="28"/>
          <w:u w:val="single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i/>
          <w:sz w:val="28"/>
          <w:szCs w:val="28"/>
          <w:u w:val="single"/>
          <w:lang w:eastAsia="ru-RU"/>
        </w:rPr>
      </w:pPr>
      <w:r w:rsidRPr="00B705B2">
        <w:rPr>
          <w:rFonts w:ascii="Times New Roman" w:hAnsi="Times New Roman"/>
          <w:bCs/>
          <w:i/>
          <w:sz w:val="28"/>
          <w:szCs w:val="28"/>
          <w:u w:val="single"/>
          <w:lang w:eastAsia="ru-RU"/>
        </w:rPr>
        <w:t>Культурно</w:t>
      </w:r>
      <w:r>
        <w:rPr>
          <w:rFonts w:ascii="Times New Roman" w:hAnsi="Times New Roman"/>
          <w:bCs/>
          <w:i/>
          <w:sz w:val="28"/>
          <w:szCs w:val="28"/>
          <w:u w:val="single"/>
          <w:lang w:eastAsia="ru-RU"/>
        </w:rPr>
        <w:t xml:space="preserve"> </w:t>
      </w:r>
      <w:r w:rsidRPr="00B705B2">
        <w:rPr>
          <w:rFonts w:ascii="Times New Roman" w:hAnsi="Times New Roman"/>
          <w:bCs/>
          <w:i/>
          <w:sz w:val="28"/>
          <w:szCs w:val="28"/>
          <w:u w:val="single"/>
          <w:lang w:eastAsia="ru-RU"/>
        </w:rPr>
        <w:t>- досуговая     деятельность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i/>
          <w:sz w:val="28"/>
          <w:szCs w:val="28"/>
          <w:u w:val="single"/>
          <w:lang w:eastAsia="ru-RU"/>
        </w:rPr>
      </w:pP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Развитие культурно-досуговой деятельности дошкольников по интересам позволяет обеспечить каждому ребенку отдых (пассивный и активный), эмоциональное благополучие, способствует формированию умения занимать себя.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B705B2" w:rsidRDefault="00527196" w:rsidP="00527196">
      <w:pPr>
        <w:autoSpaceDE w:val="0"/>
        <w:autoSpaceDN w:val="0"/>
        <w:adjustRightInd w:val="0"/>
        <w:spacing w:after="0"/>
        <w:ind w:left="360"/>
        <w:rPr>
          <w:rFonts w:ascii="Times New Roman" w:hAnsi="Times New Roman"/>
          <w:sz w:val="28"/>
          <w:szCs w:val="28"/>
          <w:lang w:eastAsia="ru-RU"/>
        </w:rPr>
      </w:pP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i/>
          <w:sz w:val="28"/>
          <w:szCs w:val="28"/>
          <w:lang w:eastAsia="ru-RU"/>
        </w:rPr>
        <w:t>Вторая младшая группа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  </w:t>
      </w:r>
      <w:r w:rsidRPr="00B705B2">
        <w:rPr>
          <w:rFonts w:ascii="Times New Roman" w:hAnsi="Times New Roman"/>
          <w:sz w:val="28"/>
          <w:szCs w:val="28"/>
          <w:lang w:eastAsia="ru-RU"/>
        </w:rPr>
        <w:t>(от 3 до 4 лет)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Отдых. </w:t>
      </w:r>
      <w:r w:rsidRPr="00B705B2">
        <w:rPr>
          <w:rFonts w:ascii="Times New Roman" w:hAnsi="Times New Roman"/>
          <w:sz w:val="28"/>
          <w:szCs w:val="28"/>
          <w:lang w:eastAsia="ru-RU"/>
        </w:rPr>
        <w:t>Развивать культурно-досуговую деятельность детей по интересам. Обеспечивать каждому ребенку отдых (пассивный и активный),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эмоциональное благополучие. Формировать умение занимать себя игрой.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Развлечения. </w:t>
      </w:r>
      <w:r w:rsidRPr="00B705B2">
        <w:rPr>
          <w:rFonts w:ascii="Times New Roman" w:hAnsi="Times New Roman"/>
          <w:sz w:val="28"/>
          <w:szCs w:val="28"/>
          <w:lang w:eastAsia="ru-RU"/>
        </w:rPr>
        <w:t>Показывать театрализованные представления. Организовывать прослушивание звукозаписей; просмотр мультфильмов. Проводить развлечения различной тематики (для закрепления и обобщения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пройденного материала). Вызывать интерес к новым темам, стремиться к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тому, чтобы дети получали удовольствие от увиденного и услышанного во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время развлечения.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Праздники. </w:t>
      </w:r>
      <w:r w:rsidRPr="00B705B2">
        <w:rPr>
          <w:rFonts w:ascii="Times New Roman" w:hAnsi="Times New Roman"/>
          <w:sz w:val="28"/>
          <w:szCs w:val="28"/>
          <w:lang w:eastAsia="ru-RU"/>
        </w:rPr>
        <w:t>Приобщать детей к праздничной культуре. Отмечать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государственные праздники (Новый год, «Мамин день»).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Содействовать созданию обстановки общей радости, хорошего настроения.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 xml:space="preserve">Самостоятельная деятельность. </w:t>
      </w:r>
      <w:r w:rsidRPr="00B705B2">
        <w:rPr>
          <w:rFonts w:ascii="Times New Roman" w:hAnsi="Times New Roman"/>
          <w:sz w:val="28"/>
          <w:szCs w:val="28"/>
          <w:lang w:eastAsia="ru-RU"/>
        </w:rPr>
        <w:t>Побуждать детей заниматься изобразительной деятельностью, рассматривать иллюстрации в книгах, играть в разнообразные игры; разыгрывать с помощью воспитателя знакомые сказки, обыгрывать народные песенки, потешки.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Поддерживать желание детей петь, танцевать, играть с музыкальными игрушками. Создавать соответствующую среду для успешного осуществления самостоятельной деятельности детей.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i/>
          <w:sz w:val="28"/>
          <w:szCs w:val="28"/>
          <w:lang w:eastAsia="ru-RU"/>
        </w:rPr>
        <w:t>Средняя группа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   </w:t>
      </w:r>
      <w:r w:rsidRPr="00B705B2">
        <w:rPr>
          <w:rFonts w:ascii="Times New Roman" w:hAnsi="Times New Roman"/>
          <w:sz w:val="28"/>
          <w:szCs w:val="28"/>
          <w:lang w:eastAsia="ru-RU"/>
        </w:rPr>
        <w:t>(от 4 до 5 лет)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Отдых. </w:t>
      </w:r>
      <w:r w:rsidRPr="00B705B2">
        <w:rPr>
          <w:rFonts w:ascii="Times New Roman" w:hAnsi="Times New Roman"/>
          <w:sz w:val="28"/>
          <w:szCs w:val="28"/>
          <w:lang w:eastAsia="ru-RU"/>
        </w:rPr>
        <w:t>Поощрять желание детей в свободное время заниматься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интересной самостоятельной деятельностью, любоваться красотой природных явлений: слушать пение птиц, шум дождя, музыку, мастерить,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рисовать, музицировать и т. д.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Развлечения. </w:t>
      </w:r>
      <w:r w:rsidRPr="00B705B2">
        <w:rPr>
          <w:rFonts w:ascii="Times New Roman" w:hAnsi="Times New Roman"/>
          <w:sz w:val="28"/>
          <w:szCs w:val="28"/>
          <w:lang w:eastAsia="ru-RU"/>
        </w:rPr>
        <w:t>Создавать условия для самостоятельной деятельности детей, отдыха и получения новых впечатлений. Развивать интерес к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познавательным развлечениям, знакомящим с традициями и обычаями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народа, истоками культуры.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Вовлекать детей в процесс подготовки разных видов развлечений;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формировать желание участвовать в кукольном спектакле, музыкальных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и литературных концертах; спортивных играх и т. д.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Осуществлять патриотическое и нравственное воспитание.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Приобщать к художественной культуре. Развивать умение и желание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заниматься интересным творческим делом (рисовать, лепить и т. д.).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Праздники. </w:t>
      </w:r>
      <w:r w:rsidRPr="00B705B2">
        <w:rPr>
          <w:rFonts w:ascii="Times New Roman" w:hAnsi="Times New Roman"/>
          <w:sz w:val="28"/>
          <w:szCs w:val="28"/>
          <w:lang w:eastAsia="ru-RU"/>
        </w:rPr>
        <w:t>Приобщать детей к праздничной культуре русского народа. Развивать желание принимать участие в праздниках.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Формировать чувство сопричастности к событиям, которые происходят в детском саду, стране. Воспитывать любовь к Родине.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Организовывать утренники, посвященные Новому году, 8 Марта,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Дню защитника Отечества, праздникам народного календаря.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Самостоятельная деятельность. </w:t>
      </w:r>
      <w:r w:rsidRPr="00B705B2">
        <w:rPr>
          <w:rFonts w:ascii="Times New Roman" w:hAnsi="Times New Roman"/>
          <w:sz w:val="28"/>
          <w:szCs w:val="28"/>
          <w:lang w:eastAsia="ru-RU"/>
        </w:rPr>
        <w:t>Содействовать развитию индивидуальных предпочтений в выборе разнообразных видов деятельности, занятий различного содержания (познавательного, спортивного, художествен-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ного, трудового). Формировать творческие наклонности каждого ребенка.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Побуждать детей к самостоятельной организации выбранного вида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деятельности.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Развивать желание посещать студии эстетического воспитания и раз-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вития (в детском саду или в центрах творчества).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i/>
          <w:sz w:val="28"/>
          <w:szCs w:val="28"/>
          <w:lang w:eastAsia="ru-RU"/>
        </w:rPr>
      </w:pPr>
      <w:r w:rsidRPr="00B705B2">
        <w:rPr>
          <w:rFonts w:ascii="Times New Roman" w:hAnsi="Times New Roman"/>
          <w:i/>
          <w:sz w:val="28"/>
          <w:szCs w:val="28"/>
          <w:lang w:eastAsia="ru-RU"/>
        </w:rPr>
        <w:lastRenderedPageBreak/>
        <w:t>Старшая группа (от 5 до 6 лет)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Отдых. </w:t>
      </w:r>
      <w:r w:rsidRPr="00B705B2">
        <w:rPr>
          <w:rFonts w:ascii="Times New Roman" w:hAnsi="Times New Roman"/>
          <w:sz w:val="28"/>
          <w:szCs w:val="28"/>
          <w:lang w:eastAsia="ru-RU"/>
        </w:rPr>
        <w:t>Развивать желание в свободное время заниматься интересной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и содержательной деятельностью. Формировать основы досуговой культуры (игры, чтение книг, рисование, лепка, конструирование, прогулки,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походы и т. д.).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Развлечения. </w:t>
      </w:r>
      <w:r w:rsidRPr="00B705B2">
        <w:rPr>
          <w:rFonts w:ascii="Times New Roman" w:hAnsi="Times New Roman"/>
          <w:sz w:val="28"/>
          <w:szCs w:val="28"/>
          <w:lang w:eastAsia="ru-RU"/>
        </w:rPr>
        <w:t>Создавать условия для проявления культурно-познавательных потребностей, интересов, запросов и предпочтений, а также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использования полученных знаний и умений для проведения досуга.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Способствовать появлению спортивных увлечений, стремления заниматься спортом.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Праздники. </w:t>
      </w:r>
      <w:r w:rsidRPr="00B705B2">
        <w:rPr>
          <w:rFonts w:ascii="Times New Roman" w:hAnsi="Times New Roman"/>
          <w:sz w:val="28"/>
          <w:szCs w:val="28"/>
          <w:lang w:eastAsia="ru-RU"/>
        </w:rPr>
        <w:t>Формировать у детей представления о будничных и праздничных днях. Вызывать эмоционально положительное отношение к праздникам, желание активно участвовать в их подготовке (украшение групповой комнаты, музыкального зала, участка детского сада и т. д.). Воспитывать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внимание к окружающим людям, стремление поздравить их с памятными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событиями, преподнести подарки, сделанные своими руками.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Самостоятельная деятельность. </w:t>
      </w:r>
      <w:r w:rsidRPr="00B705B2">
        <w:rPr>
          <w:rFonts w:ascii="Times New Roman" w:hAnsi="Times New Roman"/>
          <w:sz w:val="28"/>
          <w:szCs w:val="28"/>
          <w:lang w:eastAsia="ru-RU"/>
        </w:rPr>
        <w:t>Создавать условия для развития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индивидуальных способностей и интересов детей (наблюдения, экспериментирование, собирание коллекций и т. д.). Формировать умение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и потребность организовывать свою деятельность, соблюдать порядок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и чистоту. Развивать умение взаимодействовать со сверстниками, воспитателями и родителями.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Творчество. </w:t>
      </w:r>
      <w:r w:rsidRPr="00B705B2">
        <w:rPr>
          <w:rFonts w:ascii="Times New Roman" w:hAnsi="Times New Roman"/>
          <w:sz w:val="28"/>
          <w:szCs w:val="28"/>
          <w:lang w:eastAsia="ru-RU"/>
        </w:rPr>
        <w:t>Развивать художественные наклонности в пении, рисовании, музицировании. Поддерживать увлечения детей разнообразной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художественной и познавательной деятельностью, создавать условия для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посещения кружков и студий.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i/>
          <w:sz w:val="28"/>
          <w:szCs w:val="28"/>
          <w:lang w:eastAsia="ru-RU"/>
        </w:rPr>
        <w:t>Подготовительная к школе группа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  </w:t>
      </w:r>
      <w:r w:rsidRPr="00B705B2">
        <w:rPr>
          <w:rFonts w:ascii="Times New Roman" w:hAnsi="Times New Roman"/>
          <w:sz w:val="28"/>
          <w:szCs w:val="28"/>
          <w:lang w:eastAsia="ru-RU"/>
        </w:rPr>
        <w:t>(от 6 до 7 лет)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Отдых. </w:t>
      </w:r>
      <w:r w:rsidRPr="00B705B2">
        <w:rPr>
          <w:rFonts w:ascii="Times New Roman" w:hAnsi="Times New Roman"/>
          <w:sz w:val="28"/>
          <w:szCs w:val="28"/>
          <w:lang w:eastAsia="ru-RU"/>
        </w:rPr>
        <w:t>Приобщать детей к интересной и полезной деятельности (игры, спорт, рисование, лепка, моделирование, слушание музыки, просмотр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мультфильмов, рассматривание книжных иллюстраций и т. д.).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Развлечения. </w:t>
      </w:r>
      <w:r w:rsidRPr="00B705B2">
        <w:rPr>
          <w:rFonts w:ascii="Times New Roman" w:hAnsi="Times New Roman"/>
          <w:sz w:val="28"/>
          <w:szCs w:val="28"/>
          <w:lang w:eastAsia="ru-RU"/>
        </w:rPr>
        <w:t>Формировать стремление активно участвовать в развлечениях, общаться, быть доброжелательными и отзывчивыми; осмысленно использовать приобретенные знания и умения в самостоятельной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деятельности.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Развивать творческие способности, любознательность, память, воображение, умение правильно вести себя в различных ситуациях.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Расширять представления об искусстве, традициях и обычаях народов России, закреплять умение использовать полученные навыки и</w:t>
      </w: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B705B2">
        <w:rPr>
          <w:rFonts w:ascii="Times New Roman" w:hAnsi="Times New Roman"/>
          <w:sz w:val="28"/>
          <w:szCs w:val="28"/>
          <w:lang w:eastAsia="ru-RU"/>
        </w:rPr>
        <w:t>знания в жизни.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 xml:space="preserve">Праздники. </w:t>
      </w:r>
      <w:r w:rsidRPr="00B705B2">
        <w:rPr>
          <w:rFonts w:ascii="Times New Roman" w:hAnsi="Times New Roman"/>
          <w:sz w:val="28"/>
          <w:szCs w:val="28"/>
          <w:lang w:eastAsia="ru-RU"/>
        </w:rPr>
        <w:t xml:space="preserve">Расширять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представления детей о международных и государственных праздниках.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Развивать чувство сопричастности к народным торжествам.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Привлекать детей к активному, разнообразному участию в подготовке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к празднику и его проведении.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Воспитывать чувство удовлетворения от участия в коллективной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предпраздничной деятельности. Формировать основы праздничной культуры.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Самостоятельная деятельность. </w:t>
      </w:r>
      <w:r w:rsidRPr="00B705B2">
        <w:rPr>
          <w:rFonts w:ascii="Times New Roman" w:hAnsi="Times New Roman"/>
          <w:sz w:val="28"/>
          <w:szCs w:val="28"/>
          <w:lang w:eastAsia="ru-RU"/>
        </w:rPr>
        <w:t>Предоставлять детям возможности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для проведения опытов с различными материалами (водой, песком, глиной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и т. п.); для наблюдений за растениями, животными, окружающей природой.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Развивать умение играть в настольно-печатные и дидактические игры.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Поддерживать желание дошкольников показывать свои коллекции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(открытки, фантики и т. п.), рассказывать об их содержании.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Формировать умение планировать и организовывать свою самостоятельную деятельность, взаимодействовать со сверстниками и взрослыми.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Творчество. </w:t>
      </w:r>
      <w:r w:rsidRPr="00B705B2">
        <w:rPr>
          <w:rFonts w:ascii="Times New Roman" w:hAnsi="Times New Roman"/>
          <w:sz w:val="28"/>
          <w:szCs w:val="28"/>
          <w:lang w:eastAsia="ru-RU"/>
        </w:rPr>
        <w:t>Совершенствовать самостоятельную музыкально-художественную и познавательную деятельность.</w:t>
      </w:r>
    </w:p>
    <w:p w:rsidR="00527196" w:rsidRPr="00B705B2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Формировать потребность творчески проводить свободное время 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B705B2">
        <w:rPr>
          <w:rFonts w:ascii="Times New Roman" w:hAnsi="Times New Roman"/>
          <w:sz w:val="28"/>
          <w:szCs w:val="28"/>
          <w:lang w:eastAsia="ru-RU"/>
        </w:rPr>
        <w:t>социально значимых целях, занимаясь различной деятельностью: музыкальной, изобразительной, театральной и др.</w:t>
      </w:r>
    </w:p>
    <w:p w:rsidR="003D5800" w:rsidRDefault="00527196" w:rsidP="003D5800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B705B2">
        <w:rPr>
          <w:rFonts w:ascii="Times New Roman" w:hAnsi="Times New Roman"/>
          <w:sz w:val="28"/>
          <w:szCs w:val="28"/>
          <w:lang w:eastAsia="ru-RU"/>
        </w:rPr>
        <w:t>Содействовать посещению художественно-эстетических студий по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B705B2">
        <w:rPr>
          <w:rFonts w:ascii="Times New Roman" w:hAnsi="Times New Roman"/>
          <w:sz w:val="28"/>
          <w:szCs w:val="28"/>
          <w:lang w:eastAsia="ru-RU"/>
        </w:rPr>
        <w:t>интересам ребенка.</w:t>
      </w:r>
    </w:p>
    <w:p w:rsidR="003D5800" w:rsidRDefault="003D5800" w:rsidP="003D5800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07BED" w:rsidRDefault="00507BED" w:rsidP="003D5800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507BED" w:rsidRDefault="00507BED" w:rsidP="003D5800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507BED" w:rsidRDefault="00507BED" w:rsidP="003D5800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507BED" w:rsidRDefault="00507BED" w:rsidP="003D5800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507BED" w:rsidRDefault="00507BED" w:rsidP="003D5800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507BED" w:rsidRDefault="00507BED" w:rsidP="003D5800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527196" w:rsidRPr="00507BED" w:rsidRDefault="00507BED" w:rsidP="003D5800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</w:t>
      </w:r>
      <w:r w:rsidR="00527196" w:rsidRPr="00507BED">
        <w:rPr>
          <w:rFonts w:ascii="Times New Roman" w:hAnsi="Times New Roman"/>
          <w:b/>
          <w:sz w:val="24"/>
          <w:szCs w:val="24"/>
        </w:rPr>
        <w:t>СОДЕРЖАТЕЛЬНЫЙ  РАЗДЕЛ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694270">
        <w:rPr>
          <w:rFonts w:ascii="Times New Roman" w:hAnsi="Times New Roman"/>
          <w:b/>
          <w:i/>
          <w:sz w:val="28"/>
          <w:szCs w:val="28"/>
          <w:lang w:eastAsia="ru-RU"/>
        </w:rPr>
        <w:t>Возрастные  особенности психофизического развития детей.</w:t>
      </w:r>
    </w:p>
    <w:p w:rsidR="00527196" w:rsidRPr="00694270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694270" w:rsidRDefault="00DD3A55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i/>
          <w:sz w:val="28"/>
          <w:szCs w:val="28"/>
          <w:lang w:eastAsia="ru-RU"/>
        </w:rPr>
      </w:pPr>
      <w:r w:rsidRPr="00694270">
        <w:rPr>
          <w:rFonts w:ascii="Times New Roman" w:hAnsi="Times New Roman"/>
          <w:i/>
          <w:sz w:val="28"/>
          <w:szCs w:val="28"/>
          <w:lang w:eastAsia="ru-RU"/>
        </w:rPr>
        <w:t>М</w:t>
      </w:r>
      <w:r w:rsidR="00527196" w:rsidRPr="00694270">
        <w:rPr>
          <w:rFonts w:ascii="Times New Roman" w:hAnsi="Times New Roman"/>
          <w:i/>
          <w:sz w:val="28"/>
          <w:szCs w:val="28"/>
          <w:lang w:eastAsia="ru-RU"/>
        </w:rPr>
        <w:t>ладшая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="00527196" w:rsidRPr="00694270">
        <w:rPr>
          <w:rFonts w:ascii="Times New Roman" w:hAnsi="Times New Roman"/>
          <w:i/>
          <w:sz w:val="28"/>
          <w:szCs w:val="28"/>
          <w:lang w:eastAsia="ru-RU"/>
        </w:rPr>
        <w:t xml:space="preserve"> группа</w:t>
      </w:r>
      <w:r w:rsidR="00527196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="00527196" w:rsidRPr="00694270">
        <w:rPr>
          <w:rFonts w:ascii="Times New Roman" w:hAnsi="Times New Roman"/>
          <w:i/>
          <w:sz w:val="28"/>
          <w:szCs w:val="28"/>
          <w:lang w:eastAsia="ru-RU"/>
        </w:rPr>
        <w:t>(от 3 до 4 лет)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lastRenderedPageBreak/>
        <w:t>В возрасте 3–4 лет ребенок постепенно выходит за пределы семейного круга. Его общение становится внеситуативным. Взрослый становится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для ребенка не только членом семьи, но и носителем определенной общественной функции. Желание ребенка выполнять такую же функцию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приводит к противоречию с его реальными возможностями. Это проти-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воречие разрешается через развитие игры, которая становится ведущим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видом деятельности в дошкольном возрасте.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Главной особенностью игры является ее условность: выполнение одних действий с одними предметами предполагает их отнесенность к другим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действиям с другими предметами. Основным содержанием игры младших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дошкольников являются действия с игрушками и предметами-заместителями. Продолжительность игры небольшая. Младшие дошкольники ограничиваются игрой с одной-двумя ролями и простыми, неразвернутыми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сюжетами. Игры с правилами в этом возрасте только начинают формироваться.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Изобразительная деятельность ребенка зависит от его представлений о предмете</w:t>
      </w:r>
      <w:r w:rsidRPr="0024158F">
        <w:rPr>
          <w:rFonts w:ascii="Times New Roman" w:hAnsi="Times New Roman"/>
          <w:i/>
          <w:iCs/>
          <w:sz w:val="28"/>
          <w:szCs w:val="28"/>
          <w:lang w:eastAsia="ru-RU"/>
        </w:rPr>
        <w:t xml:space="preserve">. </w:t>
      </w:r>
      <w:r w:rsidRPr="0024158F">
        <w:rPr>
          <w:rFonts w:ascii="Times New Roman" w:hAnsi="Times New Roman"/>
          <w:sz w:val="28"/>
          <w:szCs w:val="28"/>
          <w:lang w:eastAsia="ru-RU"/>
        </w:rPr>
        <w:t>В этом возрасте они только начинают формироваться.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Графические образы бедны. У одних детей в изображениях отсутствуют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детали, у других рисунки могут быть более детализированы. Дети уже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могут использовать цвет.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Большое значение для развития мелкой моторики имеет лепка</w:t>
      </w:r>
      <w:r w:rsidRPr="0024158F">
        <w:rPr>
          <w:rFonts w:ascii="Times New Roman" w:hAnsi="Times New Roman"/>
          <w:i/>
          <w:iCs/>
          <w:sz w:val="28"/>
          <w:szCs w:val="28"/>
          <w:lang w:eastAsia="ru-RU"/>
        </w:rPr>
        <w:t>.</w:t>
      </w:r>
      <w:r>
        <w:rPr>
          <w:rFonts w:ascii="Times New Roman" w:hAnsi="Times New Roman"/>
          <w:i/>
          <w:iCs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Младшие дошкольники способны под руководством взрослого вылепить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простые предметы.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Известно, что аппликация оказывает положительное влияние на развитие восприятия. В этом возрасте детям доступны простейшие виды аппликации.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Конструктивная деятельность в младшем дошкольном возрасте ограничена возведением несложных построек по образцу и по замыслу.</w:t>
      </w:r>
      <w:r>
        <w:rPr>
          <w:rFonts w:ascii="Times New Roman" w:hAnsi="Times New Roman"/>
          <w:sz w:val="28"/>
          <w:szCs w:val="28"/>
          <w:lang w:eastAsia="ru-RU"/>
        </w:rPr>
        <w:t xml:space="preserve">    </w:t>
      </w:r>
      <w:r w:rsidRPr="0024158F">
        <w:rPr>
          <w:rFonts w:ascii="Times New Roman" w:hAnsi="Times New Roman"/>
          <w:sz w:val="28"/>
          <w:szCs w:val="28"/>
          <w:lang w:eastAsia="ru-RU"/>
        </w:rPr>
        <w:t>В младшем дошкольном возрасте развивается перцептивная деятельность. Дети от использования предэталонов — индивидуальных единиц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восприятия, переходят к сенсорным эталонам — культурно-выработанным</w:t>
      </w: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24158F">
        <w:rPr>
          <w:rFonts w:ascii="Times New Roman" w:hAnsi="Times New Roman"/>
          <w:sz w:val="28"/>
          <w:szCs w:val="28"/>
          <w:lang w:eastAsia="ru-RU"/>
        </w:rPr>
        <w:t>средствам восприятия. К концу младшего дошкольного возраста дети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могут воспринимать до 5 и более форм предметов и до 7 и более цветов,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способны дифференцировать предметы по величине, ориентироваться 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пространстве группы детского сада, а при определенной организации образовательного процесса — и в помещении всего дошкольного учреждения.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Развиваются память и внимание. По просьбе взрослого дети могут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24158F">
        <w:rPr>
          <w:rFonts w:ascii="Times New Roman" w:hAnsi="Times New Roman"/>
          <w:sz w:val="28"/>
          <w:szCs w:val="28"/>
          <w:lang w:eastAsia="ru-RU"/>
        </w:rPr>
        <w:t>запомнить 3–4 слова и 5–6 названий предметов. К концу младшего до-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школьного возраста они способны запомнить значительные отрывки из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любимых произведений.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Продолжает развиваться наглядно-действенное мышление. При этом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преобразования ситуаций в ряде случаев осуществляются на основе целенаправленных проб с учетом желаемого результата.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Дошкольники способны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установить некоторые скрытые связи и отношения между предметами</w:t>
      </w:r>
      <w:r w:rsidRPr="0024158F">
        <w:rPr>
          <w:rFonts w:ascii="Times New Roman" w:hAnsi="Times New Roman"/>
          <w:i/>
          <w:iCs/>
          <w:sz w:val="28"/>
          <w:szCs w:val="28"/>
          <w:lang w:eastAsia="ru-RU"/>
        </w:rPr>
        <w:t>.</w:t>
      </w:r>
      <w:r>
        <w:rPr>
          <w:rFonts w:ascii="Times New Roman" w:hAnsi="Times New Roman"/>
          <w:i/>
          <w:iCs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 младшем дошкольном возрасте начинает развиваться воображение,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которое особенно </w:t>
      </w:r>
      <w:r w:rsidRPr="0024158F">
        <w:rPr>
          <w:rFonts w:ascii="Times New Roman" w:hAnsi="Times New Roman"/>
          <w:sz w:val="28"/>
          <w:szCs w:val="28"/>
          <w:lang w:eastAsia="ru-RU"/>
        </w:rPr>
        <w:lastRenderedPageBreak/>
        <w:t>наглядно проявляется в игре, когда одни объекты выступают в качестве заместителей других.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Взаимоотношения детей обусловлены нормами и правилами. В результате целенаправленного воздействия они могут усвоить относительно большое количество норм, которые выступают основанием для оценки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собственных действий и действий других детей.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Взаимоотношения детей ярко проявляются в игровой деятельности.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i/>
          <w:iCs/>
          <w:sz w:val="28"/>
          <w:szCs w:val="28"/>
          <w:lang w:eastAsia="ru-RU"/>
        </w:rPr>
      </w:pP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Они скорее играют рядом, чем активно вступают во взаимодействие</w:t>
      </w:r>
      <w:r w:rsidRPr="0024158F">
        <w:rPr>
          <w:rFonts w:ascii="Times New Roman" w:hAnsi="Times New Roman"/>
          <w:i/>
          <w:iCs/>
          <w:sz w:val="28"/>
          <w:szCs w:val="28"/>
          <w:lang w:eastAsia="ru-RU"/>
        </w:rPr>
        <w:t>.</w:t>
      </w:r>
      <w:r>
        <w:rPr>
          <w:rFonts w:ascii="Times New Roman" w:hAnsi="Times New Roman"/>
          <w:i/>
          <w:iCs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Однако уже в этом возрасте могут наблюдаться устойчивые избирательные взаимоотношения. Конфликты между детьми возникают преимущественно по поводу игрушек.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Положение ребенка в группе сверстников во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многом определяется мнением воспитателя</w:t>
      </w:r>
      <w:r w:rsidRPr="0024158F">
        <w:rPr>
          <w:rFonts w:ascii="Times New Roman" w:hAnsi="Times New Roman"/>
          <w:i/>
          <w:iCs/>
          <w:sz w:val="28"/>
          <w:szCs w:val="28"/>
          <w:lang w:eastAsia="ru-RU"/>
        </w:rPr>
        <w:t>.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В младшем дошкольном возрасте можно наблюдать соподчинение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мотивов поведения в относительно простых ситуациях. Сознательное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управление поведением только начинает складываться; во многом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поведение ребенка еще ситуативно</w:t>
      </w:r>
      <w:r w:rsidRPr="0024158F">
        <w:rPr>
          <w:rFonts w:ascii="Times New Roman" w:hAnsi="Times New Roman"/>
          <w:sz w:val="28"/>
          <w:szCs w:val="28"/>
          <w:lang w:eastAsia="ru-RU"/>
        </w:rPr>
        <w:t>. Вместе с тем можно наблюдать и случаи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ограничения собственных побуждений самим ребенком, сопровождаемые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словесными указаниями. Начинает развиваться самооценка, при этом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дети в значительной мере ориентируются на оценку воспитателя. Продолжает развиваться также их половая идентификация, что проявляется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в характере выбираемых игрушек и сюжетов.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A31075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i/>
          <w:sz w:val="28"/>
          <w:szCs w:val="28"/>
          <w:lang w:eastAsia="ru-RU"/>
        </w:rPr>
      </w:pPr>
      <w:r w:rsidRPr="00A31075">
        <w:rPr>
          <w:rFonts w:ascii="Times New Roman" w:hAnsi="Times New Roman"/>
          <w:i/>
          <w:sz w:val="28"/>
          <w:szCs w:val="28"/>
          <w:lang w:eastAsia="ru-RU"/>
        </w:rPr>
        <w:t>Средняя группа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 </w:t>
      </w:r>
      <w:r w:rsidRPr="00A31075">
        <w:rPr>
          <w:rFonts w:ascii="Times New Roman" w:hAnsi="Times New Roman"/>
          <w:i/>
          <w:sz w:val="28"/>
          <w:szCs w:val="28"/>
          <w:lang w:eastAsia="ru-RU"/>
        </w:rPr>
        <w:t>(от 4 до 5 лет)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В игровой деятельности детей среднего дошкольного возраста появляются ролевые взаимодействия. Они указывают на то, что дошкольники начинают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отделять себя от принятой роли. В процессе игры роли могут меняться. Игровые действия начинают выполняться не ради них самих, а ради смысла игры.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24158F">
        <w:rPr>
          <w:rFonts w:ascii="Times New Roman" w:hAnsi="Times New Roman"/>
          <w:sz w:val="28"/>
          <w:szCs w:val="28"/>
          <w:lang w:eastAsia="ru-RU"/>
        </w:rPr>
        <w:t>Происходит разделение игровых и реальных взаимодействий детей.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Значительное развитие получает изобразительная деятельность. Рисунок становится предметным и детализированным. Графическое изображение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человека характеризуется наличием туловища, глаз, рта, носа, волос, иногда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одежды и ее деталей.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Совершенствуется техническая сторона изобразительной деятельности. </w:t>
      </w:r>
      <w:r w:rsidRPr="0024158F">
        <w:rPr>
          <w:rFonts w:ascii="Times New Roman" w:hAnsi="Times New Roman"/>
          <w:sz w:val="28"/>
          <w:szCs w:val="28"/>
          <w:lang w:eastAsia="ru-RU"/>
        </w:rPr>
        <w:t>Дети могут рисовать основные геометрические фигуры, вырезать ножницами, наклеивать изображения на бумагу и т. д.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Усложняется конструирование. Постройки могут включать 5–6 деталей. Формируются навыки конструирования по собственному замыслу,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а также планирование последовательности действий.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Двигательная сфера ребенка характеризуется позитивными изменениями мелкой и крупной моторики.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Развиваются ловкость, координация </w:t>
      </w:r>
      <w:r w:rsidRPr="0024158F">
        <w:rPr>
          <w:rFonts w:ascii="Times New Roman" w:hAnsi="Times New Roman"/>
          <w:sz w:val="28"/>
          <w:szCs w:val="28"/>
          <w:lang w:eastAsia="ru-RU"/>
        </w:rPr>
        <w:lastRenderedPageBreak/>
        <w:t>движений. Дети в этом возрасте лучше, чем младшие дошкольники, удерживают равновесие, перешагивают через небольшие преграды.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Усложняются игры с мячом.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К концу среднего дошкольного возраста восприятие детей становится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более развитым. Они оказываются способными назвать форму, на которую похож тот или иной предмет. Могут вычленять в сложных объектах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простые формы и из простых форм воссоздавать сложные объекты. Дети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способны упорядочить группы предметов по сенсорному признаку — величине, цвету; выделить такие параметры, как высота, длина и ширина.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Совершенствуется ориентация в пространстве.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Возрастает объем памяти. Дети запоминают до 7–8 названий предметов.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Начинает складываться произвольное запоминание: </w:t>
      </w:r>
      <w:r w:rsidRPr="0024158F">
        <w:rPr>
          <w:rFonts w:ascii="Times New Roman" w:hAnsi="Times New Roman"/>
          <w:sz w:val="28"/>
          <w:szCs w:val="28"/>
          <w:lang w:eastAsia="ru-RU"/>
        </w:rPr>
        <w:t>дети способны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принять задачу на запоминание, помнят поручения взрослых, могут выучить небольшое стихотворение и т. д.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Начинает развиваться образное мышление. </w:t>
      </w:r>
      <w:r w:rsidRPr="0024158F">
        <w:rPr>
          <w:rFonts w:ascii="Times New Roman" w:hAnsi="Times New Roman"/>
          <w:sz w:val="28"/>
          <w:szCs w:val="28"/>
          <w:lang w:eastAsia="ru-RU"/>
        </w:rPr>
        <w:t>Дети способны использовать простые схематизированные изображения для решения несложных задач. Дошкольники могут строить по схеме, решать лабиринтные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задачи. Развивается предвосхищение. На основе пространственного расположения объектов дети могут сказать, что произойдет в результате их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взаимодействия. Однако при этом им трудно встать на позицию другого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наблюдателя и во внутреннем плане совершить мысленное преобразование образа.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Для детей этого возраста особенно характерны известные феномены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Ж. Пиаже: сохранение количества, объема и величины. Продолжает развиваться воображение. Формируются такие его особенности, как оригинальность и произвольность. Дети могут самостоятельно придумать небольшую сказку на заданную тему.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Увеличивается устойчивость внимания. Ребенку оказывается доступной сосредоточенная деятельность в течение 15–20 минут. Он способен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удерживать в памяти при выполнении каких-либо действий несложное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условие.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В среднем дошкольном возрасте улучшается произношение звуков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и дикция.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Речь становится предметом активности детей. </w:t>
      </w:r>
      <w:r w:rsidRPr="0024158F">
        <w:rPr>
          <w:rFonts w:ascii="Times New Roman" w:hAnsi="Times New Roman"/>
          <w:sz w:val="28"/>
          <w:szCs w:val="28"/>
          <w:lang w:eastAsia="ru-RU"/>
        </w:rPr>
        <w:t>Они удачно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имитируют голоса животных, интонационно выделяют речь тех или иных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24158F">
        <w:rPr>
          <w:rFonts w:ascii="Times New Roman" w:hAnsi="Times New Roman"/>
          <w:sz w:val="28"/>
          <w:szCs w:val="28"/>
          <w:lang w:eastAsia="ru-RU"/>
        </w:rPr>
        <w:t>персонажей. Интерес вызывают ритмическая структура речи, рифмы.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Развивается грамматическая сторона речи. Дошкольники занимаются словотворчеством на основе грамматических правил. Речь детей при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взаимодействии друг с другом носит ситуативный характер, а при общении с взрослым становится внеситуативной.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Изменяется содержание общения ребенка и 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в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зрослого. </w:t>
      </w:r>
      <w:r w:rsidRPr="0024158F">
        <w:rPr>
          <w:rFonts w:ascii="Times New Roman" w:hAnsi="Times New Roman"/>
          <w:sz w:val="28"/>
          <w:szCs w:val="28"/>
          <w:lang w:eastAsia="ru-RU"/>
        </w:rPr>
        <w:t>Оно выходит за пределы конкретной ситуации, в которой оказывается ребенок.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Ведущим становится познавательный мотив. </w:t>
      </w:r>
      <w:r w:rsidRPr="0024158F">
        <w:rPr>
          <w:rFonts w:ascii="Times New Roman" w:hAnsi="Times New Roman"/>
          <w:sz w:val="28"/>
          <w:szCs w:val="28"/>
          <w:lang w:eastAsia="ru-RU"/>
        </w:rPr>
        <w:t>Информация, которую ребенок получает в процессе общения, может быть сложной и трудной для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понимания, но она вызывает у него интерес.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У детей формируется потребность в уважении со стороны взрослого,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lastRenderedPageBreak/>
        <w:t>для них оказывается чрезвычайно важной его похвала. Это приводит к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их повышенной обидчивости на замечания.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Повышенная обидчивость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представляет собой возрастной феномен.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Взаимоотношения со сверстниками характеризуются избирательностью,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которая выражается в предпочтении одних детей другим. Появляются постоянные партнеры по играм.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В группах начинают выделяться лидеры. Появляются конкурентность, соревновательность. </w:t>
      </w:r>
      <w:r w:rsidRPr="0024158F">
        <w:rPr>
          <w:rFonts w:ascii="Times New Roman" w:hAnsi="Times New Roman"/>
          <w:sz w:val="28"/>
          <w:szCs w:val="28"/>
          <w:lang w:eastAsia="ru-RU"/>
        </w:rPr>
        <w:t>Последняя важна для сравнения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себя с другим, что ведет к развитию образа Я ребенка, его детализации.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24158F">
        <w:rPr>
          <w:rFonts w:ascii="Times New Roman" w:hAnsi="Times New Roman"/>
          <w:sz w:val="28"/>
          <w:szCs w:val="28"/>
          <w:lang w:eastAsia="ru-RU"/>
        </w:rPr>
        <w:t>Основные достижения возраста связаны с развитием игровой деятельности; появлением ролевых и реальных взаимодействий; с развитием изобразительной деятельности; конструированием по замыслу, планированием;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совершенствованием восприятия, развитием образного мышления и воображения, эгоцентричностью познавательной позиции; развитием памяти,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внимания, речи, познавательной мотивации; формированием потребности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 уважении со стороны взрослого, появлением обидчивости, конкурентности, соревновательности со сверстниками; дальнейшим развитием образа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Я ребенка, его детализацией.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A31075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i/>
          <w:sz w:val="28"/>
          <w:szCs w:val="28"/>
          <w:lang w:eastAsia="ru-RU"/>
        </w:rPr>
      </w:pPr>
      <w:r w:rsidRPr="00A31075">
        <w:rPr>
          <w:rFonts w:ascii="Times New Roman" w:hAnsi="Times New Roman"/>
          <w:i/>
          <w:sz w:val="28"/>
          <w:szCs w:val="28"/>
          <w:lang w:eastAsia="ru-RU"/>
        </w:rPr>
        <w:t>Старшая группа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 </w:t>
      </w:r>
      <w:r w:rsidRPr="00A31075">
        <w:rPr>
          <w:rFonts w:ascii="Times New Roman" w:hAnsi="Times New Roman"/>
          <w:i/>
          <w:sz w:val="28"/>
          <w:szCs w:val="28"/>
          <w:lang w:eastAsia="ru-RU"/>
        </w:rPr>
        <w:t>(от 5 до 6 лет)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Дети шестого года жизни уже могут распределять роли до начала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игры и строить свое поведение, придерживаясь роли. Игровое взаимодействие сопровождается речью, соответствующей и по содержанию,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интонационно взятой роли. Речь, сопровождающая реальные отношения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детей, отличается от ролевой речи. Дети начинают осваивать социальные отношения и понимать подчиненность позиций в различных видах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деятельности взрослых, одни роли становятся для них более привлекательными, чем другие. При распределении ролей могут возникать конфликты, связанные с субординацией ролевого поведения. Наблюдается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организация игрового пространства, в котором выделяются смысловой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«центр» и «периферия». Действия детей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 играх становятся разнообразными.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Развивается изобразительная деятельность детей. Это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возраст наиболее активного рисования</w:t>
      </w:r>
      <w:r w:rsidRPr="0024158F">
        <w:rPr>
          <w:rFonts w:ascii="Times New Roman" w:hAnsi="Times New Roman"/>
          <w:sz w:val="28"/>
          <w:szCs w:val="28"/>
          <w:lang w:eastAsia="ru-RU"/>
        </w:rPr>
        <w:t>. В течение года дети способны создать до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двух тысяч рисунков. Рисунки могут быть самыми разными по содержанию: это и жизненные впечатления детей, и воображаемые ситуации,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иллюстрации к фильмам и книгам. Обычно рисунки представляют собой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схематичные изображения различных объектов, но могут отличаться</w:t>
      </w:r>
      <w:r>
        <w:rPr>
          <w:rFonts w:ascii="Times New Roman" w:hAnsi="Times New Roman"/>
          <w:sz w:val="28"/>
          <w:szCs w:val="28"/>
          <w:lang w:eastAsia="ru-RU"/>
        </w:rPr>
        <w:t xml:space="preserve"> о</w:t>
      </w:r>
      <w:r w:rsidRPr="0024158F">
        <w:rPr>
          <w:rFonts w:ascii="Times New Roman" w:hAnsi="Times New Roman"/>
          <w:sz w:val="28"/>
          <w:szCs w:val="28"/>
          <w:lang w:eastAsia="ru-RU"/>
        </w:rPr>
        <w:t>ригинальностью композиционного решения, передавать статичные и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динамичные отношения. Рисунки приобретают сюжетный характер;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достаточно часто встречаются многократно повторяющиеся сюжеты с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небольшими или, напротив, существенными изменениями. Изображение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человека становится более детализированным и пропорциональным. По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рисунку можно судить о половой принадлежности и эмоциональном </w:t>
      </w:r>
      <w:r w:rsidRPr="0024158F">
        <w:rPr>
          <w:rFonts w:ascii="Times New Roman" w:hAnsi="Times New Roman"/>
          <w:sz w:val="28"/>
          <w:szCs w:val="28"/>
          <w:lang w:eastAsia="ru-RU"/>
        </w:rPr>
        <w:lastRenderedPageBreak/>
        <w:t>состоянии изображенного человека.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Конструирование характеризуется умением анализировать условия,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 которых протекает эта деятельность. Дети используют и называют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различные детали деревянного конструктора. Могут заменить детали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постройки в зависимости от имеющегося материала.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Овладевают обобщенным способом обследования образца</w:t>
      </w:r>
      <w:r w:rsidRPr="0024158F">
        <w:rPr>
          <w:rFonts w:ascii="Times New Roman" w:hAnsi="Times New Roman"/>
          <w:i/>
          <w:iCs/>
          <w:sz w:val="28"/>
          <w:szCs w:val="28"/>
          <w:lang w:eastAsia="ru-RU"/>
        </w:rPr>
        <w:t xml:space="preserve">.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Дети способны выделять основные части предполагаемой постройки.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Конструктивная деятельность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может осуществляться на основе схемы, по замыслу и по условиям</w:t>
      </w:r>
      <w:r w:rsidRPr="0024158F">
        <w:rPr>
          <w:rFonts w:ascii="Times New Roman" w:hAnsi="Times New Roman"/>
          <w:i/>
          <w:iCs/>
          <w:sz w:val="28"/>
          <w:szCs w:val="28"/>
          <w:lang w:eastAsia="ru-RU"/>
        </w:rPr>
        <w:t>.</w:t>
      </w:r>
      <w:r>
        <w:rPr>
          <w:rFonts w:ascii="Times New Roman" w:hAnsi="Times New Roman"/>
          <w:i/>
          <w:iCs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Появляется конструирование в ходе совместной деятельности.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Дети могут конструировать из бумаги, складывая ее в несколько раз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(два, четыре, шесть сгибаний); из природного материала. Они осваивают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два способа конструирования: 1) от природного материала к художественному образу (ребенок «достраивает» природный материал до целостного образа, дополняя его различными деталями); 2) от художественного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образа к природному материалу (ребенок подбирает необходимый материал, для того чтобы воплотить образ).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Продолжает совершенствоваться восприятие цвета, формы и величины, строения предметов; систематизируются представления детей. Они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называют не только основные цвета и их оттенки, но и промежуточные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цветовые оттенки; форму прямоугольников, овалов, треугольников. Воспринимают величину объектов, легко выстраивают в ряд — по возрастанию или убыванию — до 10 различных предметов.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Однако дети могут испытывать трудности при анализе пространственного положения объектов, если сталкиваются с несоответствием формы и их пространственного расположения. Это свидетельствует о том, что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 различных ситуациях восприятие представляет для дошкольников известные сложности, особенно если они должны одновременно учитывать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несколько различных и при этом противоположных признаков.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 старшем дошкольном возрасте продолжает развиваться образное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мышление. Дети способны не только решить задачу в наглядном плане, но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и совершить преобразования объекта, указать, в какой последовательности объекты вступят во взаимодействие и т. д. Однако подобные решения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окажутся правильными только в том случае, если дети будут применять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адекватные мыслительные средства. Среди них можно выделить схематизированные представления, которые возникают в процессе наглядного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моделирования; комплексные представления, отражающие представления детей о системе признаков, которыми могут обладать объекты, 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также представления, отражающие стадии преобразования различных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объектов и явлений (представления о цикличности изменений): представления о смене времен года, дня и ночи, об увеличении и уменьшении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объектов в результате различных воздействий, представления о развитии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и т. д.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Кроме того,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продолжают совершенствоваться обобщения, что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является основой словесно-логического мышления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. В дошкольном возрасте у </w:t>
      </w:r>
      <w:r w:rsidRPr="0024158F">
        <w:rPr>
          <w:rFonts w:ascii="Times New Roman" w:hAnsi="Times New Roman"/>
          <w:sz w:val="28"/>
          <w:szCs w:val="28"/>
          <w:lang w:eastAsia="ru-RU"/>
        </w:rPr>
        <w:lastRenderedPageBreak/>
        <w:t>детей еще отсутствуют представления о классах объектов. Дети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группируют объекты по признакам, которые могут изменяться, однако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начинают формироваться операции логического сложения и умножения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классов. Так, например, старшие дошкольники при группировке объектов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могут учитывать два признака: цвет и форму (материал) и т. д.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Как показали исследования отечественных психологов, дети старшего дошкольного возраста способны рассуждать и давать адекватные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причинные объяснения, если анализируемые отношения не выходят за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пределы их наглядного опыта.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Развитие воображения в этом возрасте позволяет детям сочинять достаточно оригинальные и последовательно разворачивающиеся истории.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Воображение будет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активно развиваться лишь при условии проведения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специальной работы по его активизации</w:t>
      </w:r>
      <w:r w:rsidRPr="0024158F">
        <w:rPr>
          <w:rFonts w:ascii="Times New Roman" w:hAnsi="Times New Roman"/>
          <w:i/>
          <w:iCs/>
          <w:sz w:val="28"/>
          <w:szCs w:val="28"/>
          <w:lang w:eastAsia="ru-RU"/>
        </w:rPr>
        <w:t>.</w:t>
      </w:r>
      <w:r>
        <w:rPr>
          <w:rFonts w:ascii="Times New Roman" w:hAnsi="Times New Roman"/>
          <w:i/>
          <w:iCs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Продолжают развиваться устойчивость, распределение, переключаемость внимания. Наблюдается переход от непроизвольного к произвольному вниманию.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Продолжает совершенствоваться речь, в том числе ее звуковая сторона.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Дети могут правильно воспроизводить шипящие, свистящие и сонорные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звуки. Развиваются фонематический слух, интонационная выразительность речи при чтении стихов в сюжетно-ролевой игре и в повседневной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жизни.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Совершенствуется грамматический строй речи. Дети используют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практически все части речи, активно занимаются словотворчеством. Богаче становится лексика: активно используются синонимы и антонимы.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Развивается связная речь. Дети могут пересказывать, рассказывать по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картинке, передавая не только главное, но и детали.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Достижения этого возраста характеризуются распределением ролей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 игровой деятельности; структурированием игрового пространства;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дальнейшим развитием изобразительной деятельности, отличающейся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высокой продуктивностью; применением в конструировании обобщенного способа обследования образца; усвоением обобщенных способов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изображения предметов одинаковой формы.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Восприятие в этом возрасте характеризуется анализом сложных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форм объектов; развитие мышления сопровождается освоением мыслительных средств </w:t>
      </w:r>
      <w:r>
        <w:rPr>
          <w:rFonts w:ascii="Times New Roman" w:hAnsi="Times New Roman"/>
          <w:sz w:val="28"/>
          <w:szCs w:val="28"/>
          <w:lang w:eastAsia="ru-RU"/>
        </w:rPr>
        <w:t xml:space="preserve"> с</w:t>
      </w:r>
      <w:r w:rsidRPr="0024158F">
        <w:rPr>
          <w:rFonts w:ascii="Times New Roman" w:hAnsi="Times New Roman"/>
          <w:sz w:val="28"/>
          <w:szCs w:val="28"/>
          <w:lang w:eastAsia="ru-RU"/>
        </w:rPr>
        <w:t>хематизированные представления, комплексные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представления, представления о цикличности изменений); развиваются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умение обобщать, причинное мышление, воображение, произвольное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24158F">
        <w:rPr>
          <w:rFonts w:ascii="Times New Roman" w:hAnsi="Times New Roman"/>
          <w:sz w:val="28"/>
          <w:szCs w:val="28"/>
          <w:lang w:eastAsia="ru-RU"/>
        </w:rPr>
        <w:t>внимание, речь, образ Я.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3F7CFC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i/>
          <w:sz w:val="28"/>
          <w:szCs w:val="28"/>
          <w:lang w:eastAsia="ru-RU"/>
        </w:rPr>
      </w:pPr>
      <w:r w:rsidRPr="003F7CFC">
        <w:rPr>
          <w:rFonts w:ascii="Times New Roman" w:hAnsi="Times New Roman"/>
          <w:i/>
          <w:sz w:val="28"/>
          <w:szCs w:val="28"/>
          <w:lang w:eastAsia="ru-RU"/>
        </w:rPr>
        <w:t>Подготовительная к школе группа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   </w:t>
      </w:r>
      <w:r w:rsidRPr="003F7CFC">
        <w:rPr>
          <w:rFonts w:ascii="Times New Roman" w:hAnsi="Times New Roman"/>
          <w:i/>
          <w:sz w:val="28"/>
          <w:szCs w:val="28"/>
          <w:lang w:eastAsia="ru-RU"/>
        </w:rPr>
        <w:t>(от 6 до 7 лет)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В сюжетно-ролевых играх дети подготовительной к школе группы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начинают осваивать сложные взаимодействия людей, отражающие характерные значимые жизненные ситуации, например, свадьбу, рождение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ребенка, болезнь, </w:t>
      </w:r>
      <w:r>
        <w:rPr>
          <w:rFonts w:ascii="Times New Roman" w:hAnsi="Times New Roman"/>
          <w:sz w:val="28"/>
          <w:szCs w:val="28"/>
          <w:lang w:eastAsia="ru-RU"/>
        </w:rPr>
        <w:t xml:space="preserve"> т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рудоустройство </w:t>
      </w:r>
      <w:r w:rsidRPr="0024158F">
        <w:rPr>
          <w:rFonts w:ascii="Times New Roman" w:hAnsi="Times New Roman"/>
          <w:sz w:val="28"/>
          <w:szCs w:val="28"/>
          <w:lang w:eastAsia="ru-RU"/>
        </w:rPr>
        <w:lastRenderedPageBreak/>
        <w:t>и т. д.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Игровые действия детей становятся более сложными</w:t>
      </w:r>
      <w:r w:rsidRPr="0024158F">
        <w:rPr>
          <w:rFonts w:ascii="Times New Roman" w:hAnsi="Times New Roman"/>
          <w:sz w:val="28"/>
          <w:szCs w:val="28"/>
          <w:lang w:eastAsia="ru-RU"/>
        </w:rPr>
        <w:t>, обретают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особый смысл, который не всегда открывается взрослому. Игровое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пространство усложняется. В нем может быть несколько центров,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каждый из которых поддерживает свою сюжетную линию. При этом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дети способны отслеживать поведение партнеров по всему игровому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пространству и менять свое поведение в зависимости от места в нем.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Так, ребенок уже обращается к продавцу не просто как покупатель, 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как покупатель-мама или покупатель-шофер и т. п. Исполнение роли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акцентируется не только самой ролью, но и тем, в какой части игрового пространства эта роль воспроизводится. Например, исполняя роль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водителя автобуса, ребенок командует пассажирами и подчиняется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инспектору ГИБДД. Если логика игры требует появления новой роли,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то ребенок может по ходу игры взять на себя новую роль, сохранив при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этом роль, взятую ранее. Дети могут комментировать исполнение роли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тем или иным участником игры.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Образы из окружающей жизни и литературных произведений, передаваемые детьми в изобразительной деятельности, становятся сложнее.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>Рисунки приобретают более детализированный характер, обогащается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их цветовая гамма. </w:t>
      </w:r>
      <w:r w:rsidRPr="0024158F">
        <w:rPr>
          <w:rFonts w:ascii="Times New Roman" w:hAnsi="Times New Roman"/>
          <w:sz w:val="28"/>
          <w:szCs w:val="28"/>
          <w:lang w:eastAsia="ru-RU"/>
        </w:rPr>
        <w:t>Более явными становятся различия между рисунками мальчиков и девочек. Мальчики охотно изображают технику, космос,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военные действия и т. п. Девочки обычно рисуют женские образы: принцесс, балерин, моделей и т. д. Часто встречаются и бытовые сюжеты: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мама и дочка, комната и т. д.</w:t>
      </w: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24158F">
        <w:rPr>
          <w:rFonts w:ascii="Times New Roman" w:hAnsi="Times New Roman"/>
          <w:sz w:val="28"/>
          <w:szCs w:val="28"/>
          <w:lang w:eastAsia="ru-RU"/>
        </w:rPr>
        <w:t>Изображение человека становится еще более детализированным и</w:t>
      </w:r>
    </w:p>
    <w:p w:rsidR="00527196" w:rsidRPr="0024158F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пропорциональным. Появляются пальцы на руках, глаза, рот, нос, брови, подбородок. Одежда может быть украшена различными деталями.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При правильном педагогическом подходе у дошкольников формируются художественно-творческие способности в изобразительной деятельности.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К подготовительной к школе группе дети в значительной степени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осваивают конструирование из строительного материала. Они свободно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владеют обобщенными способами анализа как изображений, так и построек; не только анализируют основные конструктивные особенности</w:t>
      </w:r>
    </w:p>
    <w:p w:rsidR="00527196" w:rsidRPr="0069382C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8"/>
          <w:szCs w:val="28"/>
          <w:lang w:eastAsia="ru-RU"/>
        </w:rPr>
      </w:pPr>
      <w:r w:rsidRPr="0024158F">
        <w:rPr>
          <w:rFonts w:ascii="Times New Roman" w:hAnsi="Times New Roman"/>
          <w:sz w:val="28"/>
          <w:szCs w:val="28"/>
          <w:lang w:eastAsia="ru-RU"/>
        </w:rPr>
        <w:t>различных деталей, но и определяют их форму на основе сходства со знакомыми им объемными предметами. Свободные постройки становятся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симметричными и пропорциональными, их строительство осуществляется на основе зрительной ориентировки.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Дети быстро и правильно подбирают необходимый материал. Они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4158F">
        <w:rPr>
          <w:rFonts w:ascii="Times New Roman" w:hAnsi="Times New Roman"/>
          <w:sz w:val="28"/>
          <w:szCs w:val="28"/>
          <w:lang w:eastAsia="ru-RU"/>
        </w:rPr>
        <w:t>достаточно точно представляют себе последовательность, в которой будет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24158F">
        <w:rPr>
          <w:rFonts w:ascii="Times New Roman" w:hAnsi="Times New Roman"/>
          <w:sz w:val="28"/>
          <w:szCs w:val="28"/>
          <w:lang w:eastAsia="ru-RU"/>
        </w:rPr>
        <w:t xml:space="preserve">осуществляться постройка, и материал, который понадобится для ее выполнения; </w:t>
      </w:r>
      <w:r w:rsidRPr="0069382C">
        <w:rPr>
          <w:rFonts w:ascii="Times New Roman" w:hAnsi="Times New Roman"/>
          <w:bCs/>
          <w:sz w:val="28"/>
          <w:szCs w:val="28"/>
          <w:lang w:eastAsia="ru-RU"/>
        </w:rPr>
        <w:t xml:space="preserve">способны выполнять различные по степени сложности постройки как по собственному замыслу, так и по условиям. В этом возрасте дети уже могут освоить сложные формы сложения из листа бумаги и придумывать собственные, но этому их нужно специально обучать. Данный вид деятельности не просто доступен детям — он важен для углубления их пространственных </w:t>
      </w:r>
      <w:r w:rsidRPr="0069382C">
        <w:rPr>
          <w:rFonts w:ascii="Times New Roman" w:hAnsi="Times New Roman"/>
          <w:bCs/>
          <w:sz w:val="28"/>
          <w:szCs w:val="28"/>
          <w:lang w:eastAsia="ru-RU"/>
        </w:rPr>
        <w:lastRenderedPageBreak/>
        <w:t>представлений. Усложняется конструирование из природного материала. Дошкольникам уже доступны целостные композиции по предварительному замыслу, которые могут передавать сложные отношения, включать фигуры людей и животных.</w:t>
      </w:r>
    </w:p>
    <w:p w:rsidR="00527196" w:rsidRPr="0069382C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8"/>
          <w:szCs w:val="28"/>
          <w:lang w:eastAsia="ru-RU"/>
        </w:rPr>
      </w:pPr>
      <w:r w:rsidRPr="0069382C">
        <w:rPr>
          <w:rFonts w:ascii="Times New Roman" w:hAnsi="Times New Roman"/>
          <w:b/>
          <w:bCs/>
          <w:sz w:val="28"/>
          <w:szCs w:val="28"/>
          <w:lang w:eastAsia="ru-RU"/>
        </w:rPr>
        <w:t>У детей продолжает развиваться восприятие</w:t>
      </w:r>
      <w:r w:rsidRPr="0069382C">
        <w:rPr>
          <w:rFonts w:ascii="Times New Roman" w:hAnsi="Times New Roman"/>
          <w:bCs/>
          <w:sz w:val="28"/>
          <w:szCs w:val="28"/>
          <w:lang w:eastAsia="ru-RU"/>
        </w:rPr>
        <w:t xml:space="preserve">, однако они не всегда могут одновременно учитывать несколько различных признаков. Развивается образное мышление, однако воспроизведение метрических отношений затруднено.  Продолжают развиваться навыки обобщения и рассуждения, но они в значительной степени ограничиваются наглядными признаками ситуации. </w:t>
      </w:r>
      <w:r w:rsidRPr="0069382C">
        <w:rPr>
          <w:rFonts w:ascii="Times New Roman" w:hAnsi="Times New Roman"/>
          <w:b/>
          <w:bCs/>
          <w:sz w:val="28"/>
          <w:szCs w:val="28"/>
          <w:lang w:eastAsia="ru-RU"/>
        </w:rPr>
        <w:t>Продолжает развиваться воображение</w:t>
      </w:r>
      <w:r w:rsidRPr="0069382C">
        <w:rPr>
          <w:rFonts w:ascii="Times New Roman" w:hAnsi="Times New Roman"/>
          <w:bCs/>
          <w:sz w:val="28"/>
          <w:szCs w:val="28"/>
          <w:lang w:eastAsia="ru-RU"/>
        </w:rPr>
        <w:t>, однако часто приходится констатировать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детских образов. Продолжает развиваться внимание дошкольников, оно становится</w:t>
      </w:r>
    </w:p>
    <w:p w:rsidR="00527196" w:rsidRPr="0069382C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8"/>
          <w:szCs w:val="28"/>
          <w:lang w:eastAsia="ru-RU"/>
        </w:rPr>
      </w:pPr>
      <w:r w:rsidRPr="0069382C">
        <w:rPr>
          <w:rFonts w:ascii="Times New Roman" w:hAnsi="Times New Roman"/>
          <w:bCs/>
          <w:sz w:val="28"/>
          <w:szCs w:val="28"/>
          <w:lang w:eastAsia="ru-RU"/>
        </w:rPr>
        <w:t>произвольным. В некоторых видах деятельности время произвольного сосредоточения достигает 30 минут.</w:t>
      </w:r>
    </w:p>
    <w:p w:rsidR="00527196" w:rsidRPr="0069382C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Cs/>
          <w:sz w:val="28"/>
          <w:szCs w:val="28"/>
          <w:lang w:eastAsia="ru-RU"/>
        </w:rPr>
      </w:pPr>
      <w:r w:rsidRPr="0069382C">
        <w:rPr>
          <w:rFonts w:ascii="Times New Roman" w:hAnsi="Times New Roman"/>
          <w:bCs/>
          <w:sz w:val="28"/>
          <w:szCs w:val="28"/>
          <w:lang w:eastAsia="ru-RU"/>
        </w:rPr>
        <w:t xml:space="preserve">У дошкольников продолжает </w:t>
      </w:r>
      <w:r w:rsidRPr="0069382C">
        <w:rPr>
          <w:rFonts w:ascii="Times New Roman" w:hAnsi="Times New Roman"/>
          <w:b/>
          <w:bCs/>
          <w:sz w:val="28"/>
          <w:szCs w:val="28"/>
          <w:lang w:eastAsia="ru-RU"/>
        </w:rPr>
        <w:t>развиваться речь</w:t>
      </w:r>
      <w:r w:rsidRPr="0069382C">
        <w:rPr>
          <w:rFonts w:ascii="Times New Roman" w:hAnsi="Times New Roman"/>
          <w:bCs/>
          <w:sz w:val="28"/>
          <w:szCs w:val="28"/>
          <w:lang w:eastAsia="ru-RU"/>
        </w:rPr>
        <w:t>: ее звуковая сторона, грамматический строй, лексика. Развивается связная речь. В высказываниях детей отражаются как расширяющийся словарь, так и характер</w:t>
      </w:r>
    </w:p>
    <w:p w:rsidR="00527196" w:rsidRPr="0069382C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9382C">
        <w:rPr>
          <w:rFonts w:ascii="Times New Roman" w:hAnsi="Times New Roman"/>
          <w:bCs/>
          <w:sz w:val="28"/>
          <w:szCs w:val="28"/>
          <w:lang w:eastAsia="ru-RU"/>
        </w:rPr>
        <w:t xml:space="preserve">обобщений, формирующихся в этом возрасте. Дети начинают активно   </w:t>
      </w:r>
      <w:r w:rsidRPr="0069382C">
        <w:rPr>
          <w:rFonts w:ascii="Times New Roman" w:hAnsi="Times New Roman"/>
          <w:sz w:val="28"/>
          <w:szCs w:val="28"/>
        </w:rPr>
        <w:t>употреблять обобщающие существительные, синонимы, антонимы, при</w:t>
      </w:r>
      <w:r w:rsidRPr="0069382C">
        <w:rPr>
          <w:rFonts w:ascii="Times New Roman" w:hAnsi="Times New Roman"/>
          <w:sz w:val="28"/>
          <w:szCs w:val="28"/>
          <w:lang w:eastAsia="ru-RU"/>
        </w:rPr>
        <w:t>лагательные и т. д.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69382C">
        <w:rPr>
          <w:rFonts w:ascii="Times New Roman" w:hAnsi="Times New Roman"/>
          <w:sz w:val="28"/>
          <w:szCs w:val="28"/>
          <w:lang w:eastAsia="ru-RU"/>
        </w:rPr>
        <w:t>В результате правильно организованной образовательной работы у детей развиваются диалогическая и некоторые виды монологической речи.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9382C">
        <w:rPr>
          <w:rFonts w:ascii="Times New Roman" w:hAnsi="Times New Roman"/>
          <w:sz w:val="28"/>
          <w:szCs w:val="28"/>
          <w:lang w:eastAsia="ru-RU"/>
        </w:rPr>
        <w:t>В подготовительной к школе группе завершается дошкольный возраст.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9382C">
        <w:rPr>
          <w:rFonts w:ascii="Times New Roman" w:hAnsi="Times New Roman"/>
          <w:sz w:val="28"/>
          <w:szCs w:val="28"/>
          <w:lang w:eastAsia="ru-RU"/>
        </w:rPr>
        <w:t>Его основные достижения связаны с освоением мира вещей как предметов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9382C">
        <w:rPr>
          <w:rFonts w:ascii="Times New Roman" w:hAnsi="Times New Roman"/>
          <w:sz w:val="28"/>
          <w:szCs w:val="28"/>
          <w:lang w:eastAsia="ru-RU"/>
        </w:rPr>
        <w:t>человеческой культуры; освоением форм позитивного общения с людьми;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9382C">
        <w:rPr>
          <w:rFonts w:ascii="Times New Roman" w:hAnsi="Times New Roman"/>
          <w:sz w:val="28"/>
          <w:szCs w:val="28"/>
          <w:lang w:eastAsia="ru-RU"/>
        </w:rPr>
        <w:t>развитием половой идентификации, формированием позиции школьника.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9382C">
        <w:rPr>
          <w:rFonts w:ascii="Times New Roman" w:hAnsi="Times New Roman"/>
          <w:sz w:val="28"/>
          <w:szCs w:val="28"/>
          <w:lang w:eastAsia="ru-RU"/>
        </w:rPr>
        <w:t>К концу дошкольного возраста ребенок обладает высоким уровнем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9382C">
        <w:rPr>
          <w:rFonts w:ascii="Times New Roman" w:hAnsi="Times New Roman"/>
          <w:sz w:val="28"/>
          <w:szCs w:val="28"/>
          <w:lang w:eastAsia="ru-RU"/>
        </w:rPr>
        <w:t>познавательного и личностного развития, что позволяет ему в дальнейшем успешно учиться в школе.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Oliver" w:hAnsi="Oliver" w:cs="Oliver"/>
          <w:sz w:val="38"/>
          <w:szCs w:val="38"/>
          <w:lang w:eastAsia="ru-RU"/>
        </w:rPr>
      </w:pPr>
    </w:p>
    <w:p w:rsidR="00527196" w:rsidRDefault="00D3318F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32"/>
          <w:szCs w:val="32"/>
          <w:lang w:eastAsia="ru-RU"/>
        </w:rPr>
      </w:pPr>
      <w:r>
        <w:rPr>
          <w:rFonts w:ascii="Times New Roman" w:hAnsi="Times New Roman"/>
          <w:b/>
          <w:i/>
          <w:sz w:val="32"/>
          <w:szCs w:val="32"/>
          <w:lang w:eastAsia="ru-RU"/>
        </w:rPr>
        <w:t xml:space="preserve">                          </w:t>
      </w:r>
      <w:r w:rsidR="00507BED">
        <w:rPr>
          <w:rFonts w:ascii="Times New Roman" w:hAnsi="Times New Roman"/>
          <w:b/>
          <w:i/>
          <w:sz w:val="32"/>
          <w:szCs w:val="32"/>
          <w:lang w:eastAsia="ru-RU"/>
        </w:rPr>
        <w:t xml:space="preserve"> </w:t>
      </w:r>
      <w:r w:rsidR="00527196" w:rsidRPr="00327A0B">
        <w:rPr>
          <w:rFonts w:ascii="Times New Roman" w:hAnsi="Times New Roman"/>
          <w:b/>
          <w:i/>
          <w:sz w:val="32"/>
          <w:szCs w:val="32"/>
          <w:lang w:eastAsia="ru-RU"/>
        </w:rPr>
        <w:t>Психолого – педагогические условия  реализации программы.</w:t>
      </w:r>
    </w:p>
    <w:p w:rsidR="00527196" w:rsidRPr="00327A0B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32"/>
          <w:szCs w:val="32"/>
          <w:lang w:eastAsia="ru-RU"/>
        </w:rPr>
      </w:pP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Важнейшим условием реализации программы является создание развивающей и эмоционально комфортной для ребенка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образовательной среды. Пребывание в детском саду должно доставлять ребенку радость, а образовательные ситуации должны быть увлекательными.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Важнейшие образовательные ориентиры: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lastRenderedPageBreak/>
        <w:t>• обеспечение эмоционального благополучия детей;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создание условий для формирования доброжелательного и внимательного отношения детей к другим людям;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развитие детской самостоятельности (инициативности, автономии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ответственности);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развитие детских способностей, формирующихся в разных видах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деятельности.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Для реализации этих целей педагогам рекомендуется: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проявлять уважение к личности ребенка и развивать демократический стиль взаимодействия с ним и с другими педагогами;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создавать условия для принятия ребенком ответственности и проявления эмпатии к другим людям;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обсуждать совместно с детьми возникающие конфликты, помогать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решать их, вырабатывать общие правила, учить проявлять уважение друг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к другу;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обсуждать с детьми важные жизненные вопросы, стимулировать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проявление позиции ребенка;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обращать внимание детей на тот факт, что люди различаются по своим убеждениям и ценностям, обсуждать, как это влияет на их поведение;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обсуждать с родителями (законными представителями) целевые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ориентиры, на достижение которых направлена деятельность педагогов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ДОО, и включать членов семьи в совместное взаимодействие по достижению этих целей.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Система дошкольного образования в образовательно</w:t>
      </w:r>
      <w:r>
        <w:rPr>
          <w:rFonts w:ascii="Times New Roman" w:hAnsi="Times New Roman"/>
          <w:sz w:val="28"/>
          <w:szCs w:val="28"/>
          <w:lang w:eastAsia="ru-RU"/>
        </w:rPr>
        <w:t>м</w:t>
      </w:r>
      <w:r w:rsidRPr="00327A0B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учреждении</w:t>
      </w:r>
      <w:r w:rsidRPr="00327A0B">
        <w:rPr>
          <w:rFonts w:ascii="Times New Roman" w:hAnsi="Times New Roman"/>
          <w:sz w:val="28"/>
          <w:szCs w:val="28"/>
          <w:lang w:eastAsia="ru-RU"/>
        </w:rPr>
        <w:t xml:space="preserve"> нацелена то, чтобы у ребенка развивались игра и познавательная активность. В образовательно</w:t>
      </w:r>
      <w:r>
        <w:rPr>
          <w:rFonts w:ascii="Times New Roman" w:hAnsi="Times New Roman"/>
          <w:sz w:val="28"/>
          <w:szCs w:val="28"/>
          <w:lang w:eastAsia="ru-RU"/>
        </w:rPr>
        <w:t>м</w:t>
      </w:r>
      <w:r w:rsidRPr="00327A0B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учреждении</w:t>
      </w:r>
      <w:r w:rsidRPr="00327A0B">
        <w:rPr>
          <w:rFonts w:ascii="Times New Roman" w:hAnsi="Times New Roman"/>
          <w:sz w:val="28"/>
          <w:szCs w:val="28"/>
          <w:lang w:eastAsia="ru-RU"/>
        </w:rPr>
        <w:t xml:space="preserve">  созданы условия для проявления таких качеств, как: инициативность, жизнерадостность, любопытство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 стремление узнавать новое.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Адекватная организация образовательной среды стимулирует развитие уверенности в себе, оптимистического отношения к жизни, дает право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на ошибку, формирует познавательные интересы, поощряет готовность к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сотрудничеству и поддержку другого в трудной ситуации, то есть обеспечивает успешную социализацию ребенка и становление его личности.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Изучаемые детьми темы выступают как материал для достижения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целей образовательной работы — развития способностей и инициативы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327A0B">
        <w:rPr>
          <w:rFonts w:ascii="Times New Roman" w:hAnsi="Times New Roman"/>
          <w:sz w:val="28"/>
          <w:szCs w:val="28"/>
          <w:lang w:eastAsia="ru-RU"/>
        </w:rPr>
        <w:t>ребенка, овладения доступными для дошкольного возраста культурными средствами (наглядными моделями и символами). Благодаря этому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образовательная программа становится залогом подготовки детей к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жизни в современном обществе, требующем умения учиться всю жизнь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 xml:space="preserve"> и при этом разумно и творчески относиться к действительности.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Все ситуации повседневной жизни, в которых оказывается ребенок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 xml:space="preserve">в детском саду, имеют образовательное значение: на прогулке </w:t>
      </w:r>
      <w:r w:rsidRPr="00327A0B">
        <w:rPr>
          <w:rFonts w:ascii="Times New Roman" w:hAnsi="Times New Roman"/>
          <w:sz w:val="28"/>
          <w:szCs w:val="28"/>
          <w:lang w:eastAsia="ru-RU"/>
        </w:rPr>
        <w:lastRenderedPageBreak/>
        <w:t>и во время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режимных моментов ребенок выстраивает отношение к себе и другим,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учится быть инициативным и принимать решения, использовать свое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мышление и воображение.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327A0B">
        <w:rPr>
          <w:rFonts w:ascii="Times New Roman" w:hAnsi="Times New Roman"/>
          <w:b/>
          <w:bCs/>
          <w:sz w:val="28"/>
          <w:szCs w:val="28"/>
          <w:lang w:eastAsia="ru-RU"/>
        </w:rPr>
        <w:t>Роль педагога в организации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b/>
          <w:bCs/>
          <w:sz w:val="28"/>
          <w:szCs w:val="28"/>
          <w:lang w:eastAsia="ru-RU"/>
        </w:rPr>
        <w:t>психолого-педагогических условий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Обеспечение эмоционального благополучия ребенка достигается за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счет уважения к его индивидуальности, чуткости к его эмоциональному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состоянию, поддержки его чувства собственного достоинства. В дошкольном учреждении педагоги должны создать атмосферу принятия, в которой каждый ребенок чувствует, что его ценят и принимают таким, какой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он есть; могут выслушать его и понять.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Для обеспечения в группе эмоционального благополучия педагог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должен: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общаться с детьми доброжелательно, без обвинений и угроз;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внимательно выслушивать детей, показывать, что понимает их чувства, помогать делиться своими переживаниями и мыслями;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помо</w:t>
      </w:r>
      <w:r>
        <w:rPr>
          <w:rFonts w:ascii="Times New Roman" w:hAnsi="Times New Roman"/>
          <w:sz w:val="28"/>
          <w:szCs w:val="28"/>
          <w:lang w:eastAsia="ru-RU"/>
        </w:rPr>
        <w:t>ч</w:t>
      </w:r>
      <w:r w:rsidRPr="00327A0B">
        <w:rPr>
          <w:rFonts w:ascii="Times New Roman" w:hAnsi="Times New Roman"/>
          <w:sz w:val="28"/>
          <w:szCs w:val="28"/>
          <w:lang w:eastAsia="ru-RU"/>
        </w:rPr>
        <w:t>ь детям обнаружить конструктивные варианты поведения;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создавать ситуации, в которых дети при помощи разных культурных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средств (игра, рисунок, движение и т. д.) могут выразить свое отношение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к личностно-значимым для них событиям и явлениям, в том числе происходящим в детском саду;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обеспечивать в течение дня чередование ситуаций, в которых дети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играют вместе и могут при желании побыть в одиночестве или в небольшой группе детей.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Воспитание у детей доброжелательного и внимательного отношения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к людям возможно только в том случае, если педагог сам относится к детям доброжелательно и внимательно, помогает конструктивно разрешать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возникающие конфликты.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Для формирования у детей доброжелательного отношения к людям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педагогу следует: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устанавливать понятные для детей правила взаимодействия;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создавать ситуации обсуждения правил, прояснения детьми их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смысла;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поддерживать инициативу детей старшего дошкольного возраста по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созданию новых норм и правил (когда дети совместно предлагают правила для разрешения возникающих проблемных ситуаций).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lastRenderedPageBreak/>
        <w:t>Развитие самостоятельности включает две стороны: адаптивную (умение понимать существующие социальные нормы и действовать в соответствии с ними) и активную (готовность принимать самостоятельные решения) 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В ходе реализации Программы дошкольники получают позитивный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социальный опыт создания и воплощения собственных замыслов. Дети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должны чувствовать, что их попытки пробовать новое, в том числе и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при планировании собственной жизни в течение дня, будут поддержаны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взрослыми. Это возможно в том случае, если образовательная ситуация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будет строиться с учетом детских интересов. Образовательная траектория группы детей может меняться с учетом происходящих в жизни дошкольников событий.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Самостоятельность человека (инициативность, автономия, ответственность) формируется именно в дошкольном возрасте, разумеется,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если взрослые создают для этого условия.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Для формирования детской самостоятельности педагог должен выстраивать образовательную среду таким образом, чтобы дети могли: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учиться на собственном опыте, экспериментировать с различными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объектами, в том числе с растениями;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находиться в течение дня как в одновозрастных, так и в разновозрастных группах;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изменять или конструировать игровое пространство в соответствии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 возникающими игровыми ситуациями;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быть автономными в своих действиях и принятии доступных им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решений.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 целью поддержания детской инициативы педагогам следует регулярно создавать ситуации, в которых дошкольники учатся: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при участии взрослого обсуждать важные события со сверстниками;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совершать выбор и обосновывать его (например, детям можно предлагать специальные способы фиксации их выбора);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предъявлять и обосновывать свою инициативу (замыслы, предложения и пр.);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планировать собственные действия индивидуально и в малой группе, команде;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оценивать результаты своих действий индивидуально и в малой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группе, команде.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Важно, чтобы все утренники и праздники создавались с учетом детской инициативы и включали импровизации и презентации детских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произведений.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527196" w:rsidRPr="00872793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i/>
          <w:sz w:val="28"/>
          <w:szCs w:val="28"/>
          <w:lang w:eastAsia="ru-RU"/>
        </w:rPr>
      </w:pPr>
      <w:r w:rsidRPr="00872793">
        <w:rPr>
          <w:rFonts w:ascii="Times New Roman" w:hAnsi="Times New Roman"/>
          <w:i/>
          <w:sz w:val="28"/>
          <w:szCs w:val="28"/>
          <w:lang w:eastAsia="ru-RU"/>
        </w:rPr>
        <w:t>Создание условий для развития свободной игровой деятельности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  <w:r w:rsidRPr="00872793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lastRenderedPageBreak/>
        <w:t>Игра — одно из наиболее ценных новообразований дошкольного возраста. Играя, ребенок свободно и с удовольствием осваивает мир во всей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его полноте — со стороны смыслов и норм, учась понимать правила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творчески преобразовывать их. Развитие свободной игровой деятельности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требует поддержки со стороны взрослого. При этом роль педагога в игре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может быть разной в зависимости от возраста детей, уровня развития игровой деятельности, характера ситуации и пр. Педагог может выступать 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игре и в роли активного участника, и в роли внимательного наблюдателя.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 целью развития игровой деятельности педагоги должны уметь: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создавать в течение дня условия для свободной игры детей;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определять игровые ситуации, в которых детям нужна косвенная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помощь;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наблюдать за играющими детьми и понимать, какие именно события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дня отражаются в игре;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отличать детей с развитой игровой деятельностью от тех, у кого игра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развита слабо;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косвенно руководить игрой, если игра носит стереотипный характер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(например, предлагать новые идеи или способы реализации детских идей).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Кроме того, педагоги должны знать детскую субкультуру: наиболее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327A0B">
        <w:rPr>
          <w:rFonts w:ascii="Times New Roman" w:hAnsi="Times New Roman"/>
          <w:sz w:val="28"/>
          <w:szCs w:val="28"/>
          <w:lang w:eastAsia="ru-RU"/>
        </w:rPr>
        <w:t>типичные роли и игры детей, понимать их значимость.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Воспитатели должны устанавливать взаимосвязь между игрой и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327A0B">
        <w:rPr>
          <w:rFonts w:ascii="Times New Roman" w:hAnsi="Times New Roman"/>
          <w:sz w:val="28"/>
          <w:szCs w:val="28"/>
          <w:lang w:eastAsia="ru-RU"/>
        </w:rPr>
        <w:t>другими видами деятельности. Спонтанная игра является не столько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средством для организации обучения, сколько самоценной деятельностью детей.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Игровая среда должна стимулировать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детскую активность и постоянно обновляться в соответствии с текущими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интересами и инициативой детей. Игровое оборудование должно быть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разнообразным и легко трансформируемым. Дети должны иметь возможность участвовать в создании и обновлении игровой среды. Возможность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внести свой вклад в ее усовершенствование должны иметь и родители.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Создание условий для развития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познавательной деятельности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Обучение наиболее эффективно тогда, когда ребенок занят значимым и интересным исследованием окружающего мира, в ходе которого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он самостоятельно и при помощи взрослого совершает открытия. Педагог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327A0B">
        <w:rPr>
          <w:rFonts w:ascii="Times New Roman" w:hAnsi="Times New Roman"/>
          <w:sz w:val="28"/>
          <w:szCs w:val="28"/>
          <w:lang w:eastAsia="ru-RU"/>
        </w:rPr>
        <w:t>должен создавать ситуации, в которых может проявляться детская познавательная активность. Ситуации, которые могут стимулировать познавательное развитие (то есть требующие от детей развития восприятия,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мышления, воображения, памяти), возникают в повседневной жизни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ребенка постоянно: на прогулках, во время еды, укладывания спать, одевания, подготовки к празднику и т. д.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lastRenderedPageBreak/>
        <w:t>Стимулировать детскую познавательную активность педагог может: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регулярно предлагая детям вопросы, требующие не только воспроизведения информации, но и мышления;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регулярно предлагая детям открытые, творческие вопросы, в том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числе — проблемно-противоречивые ситуации, на которые могут быть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даны разные ответы;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обеспечивая в ходе обсуждения атмосферу поддержки и принятия;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позволяя детям определиться с решением в ходе обсуждения той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или иной ситуации;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организуя обсуждения, в которых дети могут высказывать разные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точки зрения по одному и тому же вопросу, помогая увидеть несовпадение точек зрения;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строя обсуждение с учетом высказываний детей, которые могут изменить ход дискуссии;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помогая детям обнаружить ошибки в своих рассуждениях;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помогая организовать дискуссию;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предлагая дополнительные средства (двигательные, образные, в т. ч. наглядные модели и символы), в тех случаях, когда детям трудно решить задачу.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Среда должна быть насыщенной,</w:t>
      </w:r>
      <w:r>
        <w:rPr>
          <w:rFonts w:ascii="Times New Roman" w:hAnsi="Times New Roman"/>
          <w:sz w:val="28"/>
          <w:szCs w:val="28"/>
          <w:lang w:eastAsia="ru-RU"/>
        </w:rPr>
        <w:t xml:space="preserve"> п</w:t>
      </w:r>
      <w:r w:rsidRPr="00327A0B">
        <w:rPr>
          <w:rFonts w:ascii="Times New Roman" w:hAnsi="Times New Roman"/>
          <w:sz w:val="28"/>
          <w:szCs w:val="28"/>
          <w:lang w:eastAsia="ru-RU"/>
        </w:rPr>
        <w:t>редоставлять ребенку возможность для активного исследования и решения задач, содержать современные материалы (конструкторы, материалы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 xml:space="preserve">для формирования сенсорики, наборы для </w:t>
      </w:r>
      <w:r>
        <w:rPr>
          <w:rFonts w:ascii="Times New Roman" w:hAnsi="Times New Roman"/>
          <w:sz w:val="28"/>
          <w:szCs w:val="28"/>
          <w:lang w:eastAsia="ru-RU"/>
        </w:rPr>
        <w:t>эк</w:t>
      </w:r>
      <w:r w:rsidRPr="00327A0B">
        <w:rPr>
          <w:rFonts w:ascii="Times New Roman" w:hAnsi="Times New Roman"/>
          <w:sz w:val="28"/>
          <w:szCs w:val="28"/>
          <w:lang w:eastAsia="ru-RU"/>
        </w:rPr>
        <w:t>спериментирования и пр.).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Создание условий для развития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проектной деятельности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В дошкольном возрасте у детей должен появиться опыт создания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собственного замысла и воплощения своих проектов. В дошкольном возрасте дети могут задумывать и реализовывать исследовательские, творческие и нормативные проекты.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 целью развития проектной деятельности в группе следует создавать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открытую атмосферу, которая вдохновляет детей на проектное действие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 поощряет его. Необходимо регулярно выделять время для проектной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деятельности, создавать условия для презентации проектов.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 целью развития проектной деятельности педагоги должны: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создавать проблемные ситуации, которые инициируют детское любопытство, стимулируют стремление к исследованию;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быть внимательными к детским вопросам, возникающим в разных</w:t>
      </w:r>
      <w:r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327A0B">
        <w:rPr>
          <w:rFonts w:ascii="Times New Roman" w:hAnsi="Times New Roman"/>
          <w:sz w:val="28"/>
          <w:szCs w:val="28"/>
          <w:lang w:eastAsia="ru-RU"/>
        </w:rPr>
        <w:t>ситуациях, регулярно предлагать проектные образовательные ситуации в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lastRenderedPageBreak/>
        <w:t>ответ на заданные детьми вопросы;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поддерживать детскую автономию: предлагать детям самим выдвигать проектные решения;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помогать детям планировать свою деятельность при выполнении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своего замысла;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в ходе обсуждения предложенных детьми проектных решений поддерживать их идеи, делая акцент на новизне каждого предложенного варианта;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помогать детям сравнивать предложенные ими варианты решений,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аргументировать выбор варианта.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Стимулируя детей к исследованию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 творчеству, следует предлагать им большое количество увлекательных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материалов и оборудования. Природа и ближайшее окружение — важные элементы среды исследования, содержащие множество явлений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объектов, которые можно использовать в совместной исследовательской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деятельности воспитателей и детей.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Создание условий для самовыражения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средствами искусства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В дошкольном возрасте дети должны получить опыт осмысления происходящих событий и выражения своего отношения к ним при помощи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культурных средств — линий, цвета, формы, звука, движения, сюжета и пр.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Для того чтобы дети научились выражать себя средствами искусства,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педагог должен: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планировать время в течение дня, когда дети могут создавать свои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произведения;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создавать атмосферу принятия и поддержки во время занятий творческими видами деятельности;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оказывать помощь и поддержку в овладении необходимыми для занятий техническими навыками;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предлагать такие задания, чтобы детские произведения не были стереотипными, отражали их замысел;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поддерживать детскую инициативу в воплощении замысла и выборе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необходимых для этого средств;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организовывать</w:t>
      </w:r>
      <w:r>
        <w:rPr>
          <w:rFonts w:ascii="Times New Roman" w:hAnsi="Times New Roman"/>
          <w:sz w:val="28"/>
          <w:szCs w:val="28"/>
          <w:lang w:eastAsia="ru-RU"/>
        </w:rPr>
        <w:t xml:space="preserve">  в</w:t>
      </w:r>
      <w:r w:rsidRPr="00327A0B">
        <w:rPr>
          <w:rFonts w:ascii="Times New Roman" w:hAnsi="Times New Roman"/>
          <w:sz w:val="28"/>
          <w:szCs w:val="28"/>
          <w:lang w:eastAsia="ru-RU"/>
        </w:rPr>
        <w:t>ыставки проектов, на которых дети могут представить свои произведения.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Образовательная среда должна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обеспечивать наличие необходимых материалов, возможность заниматься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разными видами деятельности: живописью, рисунком, игрой на музыкальных инструментах, пением, конструированием, актерским мастерством,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танцем, различными видами ремесел, поделками по дереву, из глины и пр.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Создание условий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327A0B">
        <w:rPr>
          <w:rFonts w:ascii="Times New Roman" w:hAnsi="Times New Roman"/>
          <w:sz w:val="28"/>
          <w:szCs w:val="28"/>
          <w:lang w:eastAsia="ru-RU"/>
        </w:rPr>
        <w:t>для физического развития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lastRenderedPageBreak/>
        <w:t>Физическое развитие очень важно для здоровья детей, потому что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позволяет реализовать их врожденное стремление к движению. Становление детской идентичности, образа «Я» тесно связано с физическим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развитием ребенка, с его ловкостью, подвижностью, активностью.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Для того чтобы стимулировать физическое развитие детей, важно: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ежедневно предоставлять детям возможность активно двигаться;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обучать детей правилам безопасности;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создавать доброжелательную атмосферу эмоционального принятия,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способствующую проявлениям активности всех детей (в том числе и менее активных) в двигательной сфере;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использовать различные методы обучения, помогающие детям с разным уровнем физического развития с удовольствием бегать, лазать, прыгать.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Среда должна стимулировать физическую активность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детей, присущее им желание двигаться, познавать, побуждать к подвижным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играм. В ходе подвижных игр, в том числе спонтанных, дети должны иметь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возможность использовать игровое и спортивное оборудование. Игровая площадка должна предоставлять условия для развития крупной моторики.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Игровое пространство (как на площадке, так и в помещениях) должно быть трансформируемым (меняться в зависимости от игры и предоставлять достаточно места для двигательной активности).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327A0B">
        <w:rPr>
          <w:rFonts w:ascii="Times New Roman" w:hAnsi="Times New Roman"/>
          <w:b/>
          <w:bCs/>
          <w:sz w:val="28"/>
          <w:szCs w:val="28"/>
          <w:lang w:eastAsia="ru-RU"/>
        </w:rPr>
        <w:t>Взаимодействие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b/>
          <w:bCs/>
          <w:sz w:val="28"/>
          <w:szCs w:val="28"/>
          <w:lang w:eastAsia="ru-RU"/>
        </w:rPr>
        <w:t>детского сада с семьей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Основные цели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 задачи</w:t>
      </w:r>
      <w:r>
        <w:rPr>
          <w:rFonts w:ascii="Times New Roman" w:hAnsi="Times New Roman"/>
          <w:sz w:val="28"/>
          <w:szCs w:val="28"/>
          <w:lang w:eastAsia="ru-RU"/>
        </w:rPr>
        <w:t>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Важнейшим условием обеспечения целостного развития личности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ребенка является развитие конструктивного взаимодействия с семьей.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Ведущая цель — создание необходимых условий для формирования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ответственных взаимоотношений с семьями воспитанников и развития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компетентности родителей (способности разрешать разные типы социальнo-педагогических ситуаций, связанных с воспитанием ребенка); обеспечение права родителей на уважение и понимание, на участие в жизни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детского сада.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lastRenderedPageBreak/>
        <w:t>Родителям и воспитателям необходимо преодолеть субординацию,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монологизм в отношениях друг с другом, отказаться от привычки критиковать друг друга, научиться видеть друг в друге не средство решения своих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проблем, а полноправных партнеров, сотрудников.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Основные задачи взаимодействия детского сада с семьей: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изучение отношения педагогов и родителей к различным вопросам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воспитания, обучения, развития детей, условий организации разнообразной деятельности в детском саду и семье;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знакомство педагогов и родителей с лучшим опытом воспитания 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детском саду и семье, а также с трудностями, возникающими в семейном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 общественном воспитании дошкольников;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информирование друг друга об актуальных задачах воспитания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обучения детей и о возможностях детского сада и семьи в решении данных задач;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создание в детском саду условий для разнообразного по содержанию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 формам сотрудничества, способствующего развитию конструктивного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взаимодействия педагогов и родителей с детьми;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привлечение семей воспитанников к участию в совместных с педагогами мероприятиях, организуемых в районе (городе, области);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• поощрение родителей за внимательное отношение к разнообразным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стремлениям и потребностям ребенка, создание необходимых условий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для их удовлетворения в семье.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Основные направления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 формы работы с семьей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327A0B">
        <w:rPr>
          <w:rFonts w:ascii="Times New Roman" w:hAnsi="Times New Roman"/>
          <w:b/>
          <w:bCs/>
          <w:sz w:val="28"/>
          <w:szCs w:val="28"/>
          <w:lang w:eastAsia="ru-RU"/>
        </w:rPr>
        <w:t>Взаимопознание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b/>
          <w:bCs/>
          <w:sz w:val="28"/>
          <w:szCs w:val="28"/>
          <w:lang w:eastAsia="ru-RU"/>
        </w:rPr>
        <w:t>и взаимоинформирование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Успешное взаимодействие возможно лишь в том случае, если детский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сад знаком с воспитательными возможностями семьи ребенка, а семья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имеет представление о дошкольном учреждении, которому доверяет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воспитание ребенка. Это позволяет оказывать друг другу необходимую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поддержку в развитии ребенка, привлекать имеющиеся педагогические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ресурсы для решения общих задач воспитания.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Прекрасную возможность для обоюдного познания воспитательного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lastRenderedPageBreak/>
        <w:t>потенциала дают: специально организуемая социально-педагогическая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диагностика с использованием бесед, анкетирования, сочинений; посещение педагогами семей воспитанников; организация дней открытых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дверей в детском саду; разнообразные собрания-встречи, ориентированные на знакомство с достижениями и трудностями воспитывающих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детей сторон.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Целью первых собраний-встреч является разностороннее знакомство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педагогов с семьями и семей воспитанников между собой, знакомство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семей с педагогами. Для снятия барьеров общения желательно использовать специальные методы, вызывающие у родителей позитивные эмоции,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ориентированные на развитие доверительных отношений с педагогами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(«Выбери дистанцию», «Ассоциативный ряд», «Язык фотографий», «Разговор без умолку» и др.). Такие собрания целесообразно проводить регулярно в течение года, решая на каждой встрече свои задачи.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Необходимо, чтобы воспитывающие взрослые постоянно сообщали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327A0B">
        <w:rPr>
          <w:rFonts w:ascii="Times New Roman" w:hAnsi="Times New Roman"/>
          <w:sz w:val="28"/>
          <w:szCs w:val="28"/>
          <w:lang w:eastAsia="ru-RU"/>
        </w:rPr>
        <w:t>друг другу о разнообразных фактах из жизни детей в детском саду и семье, о состоянии каждого ребенка (его самочувствии, настроении), о развитии детско-взрослых (в том числе детско-родительских) отношений.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Такое информирование происходит при непосредственном общении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(в ходе бесед, консультаций, на собраниях, конференциях) либо опосредованно, при получении информации из различных источников: стендов,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газет, журналов (рукописных, электронных), семейных календарей, раз-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нообразных буклетов, интернет-сайтов (детского сада, органов управления образованием), а также переписки (в том числе электронной).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Стенды. </w:t>
      </w:r>
      <w:r w:rsidRPr="00327A0B">
        <w:rPr>
          <w:rFonts w:ascii="Times New Roman" w:hAnsi="Times New Roman"/>
          <w:sz w:val="28"/>
          <w:szCs w:val="28"/>
          <w:lang w:eastAsia="ru-RU"/>
        </w:rPr>
        <w:t>На стендах размещается стратегическая (многолетняя),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тактическая (годичная) и оперативная информация. К стратегической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относятся сведения о целях и задачах развития детского сада на дальнюю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 среднюю перспективы, о реализуемой образовательной программе, об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инновационных проектах дошкольного учреждения, а также о дополни-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тельных образовательных услугах. К тактической информации относятся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сведения о педагогах и графиках их работы, о режиме дня, о задачах 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содержании воспитательно-образовательной работы в группе на год. Оперативная стендовая информация, предоставляющая наибольший интерес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для воспитывающих взрослых, включает сведения об ожидаемых или уже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прошедших событиях в группе (детском саду, районе): акциях, конкурсах,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репетициях, выставках, встречах, совместных проектах, экскурсиях выходного дня и т. д. Поскольку данный вид информации быстро устаревает,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ее необходимо постоянно обновлять.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Стендовая информация вызывает у родителей больше интереса, если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они принимают участие в ее подготовке, а также если она отвечает информационным запросам семьи, хорошо структурирована и эстетически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оформлена (используются фотографии и иллюстративный материал).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lastRenderedPageBreak/>
        <w:t>Для того чтобы информация (особенно оперативная) своевременно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поступала к воспитывающим взрослым, важно дублировать ее на сайте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детского сада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327A0B">
        <w:rPr>
          <w:rFonts w:ascii="Times New Roman" w:hAnsi="Times New Roman"/>
          <w:b/>
          <w:bCs/>
          <w:sz w:val="28"/>
          <w:szCs w:val="28"/>
          <w:lang w:eastAsia="ru-RU"/>
        </w:rPr>
        <w:t>Совместная деятельность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b/>
          <w:bCs/>
          <w:sz w:val="28"/>
          <w:szCs w:val="28"/>
          <w:lang w:eastAsia="ru-RU"/>
        </w:rPr>
        <w:t>педагогов, родителей, детей</w:t>
      </w:r>
    </w:p>
    <w:p w:rsidR="00527196" w:rsidRPr="00327A0B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Определяющей целью разнообразной совместной деятельности 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триаде «педагоги-родители-дети» является удовлетворение не только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базисных стремлений и потребностей ребенка, но и стремлений и потребностей родителей и педагогов.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Совместная деятельность воспитывающих взрослых может быть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организована в разнообразных традиционных и инновационных формах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(акции, ассамблеи, вечера музыки и поэзии, посещения семьями программных мероприятий семейного абонемента, организованных учреждениями культуры и искусства, по запросу детского сада; семейные гостиные,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27A0B">
        <w:rPr>
          <w:rFonts w:ascii="Times New Roman" w:hAnsi="Times New Roman"/>
          <w:sz w:val="28"/>
          <w:szCs w:val="28"/>
          <w:lang w:eastAsia="ru-RU"/>
        </w:rPr>
        <w:t>фестивали, семейные клубы, вечера вопросов и ответов, салоны, студии,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327A0B">
        <w:rPr>
          <w:rFonts w:ascii="Times New Roman" w:hAnsi="Times New Roman"/>
          <w:sz w:val="28"/>
          <w:szCs w:val="28"/>
          <w:lang w:eastAsia="ru-RU"/>
        </w:rPr>
        <w:t>праздники (в том числе семейные), прогулки, экскурсии, проектная де</w:t>
      </w:r>
      <w:r>
        <w:rPr>
          <w:rFonts w:ascii="Times New Roman" w:hAnsi="Times New Roman"/>
          <w:sz w:val="28"/>
          <w:szCs w:val="28"/>
          <w:lang w:eastAsia="ru-RU"/>
        </w:rPr>
        <w:t>ятельность.</w:t>
      </w: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4B3FF5">
        <w:rPr>
          <w:rFonts w:ascii="Times New Roman" w:hAnsi="Times New Roman"/>
          <w:b/>
          <w:bCs/>
          <w:sz w:val="28"/>
          <w:szCs w:val="28"/>
          <w:lang w:eastAsia="ru-RU"/>
        </w:rPr>
        <w:t>Проектная деятельность.</w:t>
      </w:r>
    </w:p>
    <w:p w:rsidR="00527196" w:rsidRPr="004B3FF5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4B3FF5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4B3FF5">
        <w:rPr>
          <w:rFonts w:ascii="Times New Roman" w:hAnsi="Times New Roman"/>
          <w:sz w:val="28"/>
          <w:szCs w:val="28"/>
          <w:lang w:eastAsia="ru-RU"/>
        </w:rPr>
        <w:t>Все большую актуальность приобретает такая форма совместной деятельности, как проекты. Они меняют роль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B3FF5">
        <w:rPr>
          <w:rFonts w:ascii="Times New Roman" w:hAnsi="Times New Roman"/>
          <w:sz w:val="28"/>
          <w:szCs w:val="28"/>
          <w:lang w:eastAsia="ru-RU"/>
        </w:rPr>
        <w:t>воспитывающих взрослых в управлении детским садом, в развитии партнерских отношений, помогают им научиться работать в «команде»,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B3FF5">
        <w:rPr>
          <w:rFonts w:ascii="Times New Roman" w:hAnsi="Times New Roman"/>
          <w:sz w:val="28"/>
          <w:szCs w:val="28"/>
          <w:lang w:eastAsia="ru-RU"/>
        </w:rPr>
        <w:t>овладеть способами коллективной мыслительной деятельности; освоить алгоритм создания проекта, отталкиваясь от потребностей ребенка; достичь позитивной открытости по отношению к коллегам, воспитанникам и родителям, к своей личности; объединить усилия педагогов, родителей и детей с целью реализации проекта.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B3FF5">
        <w:rPr>
          <w:rFonts w:ascii="Times New Roman" w:hAnsi="Times New Roman"/>
          <w:sz w:val="28"/>
          <w:szCs w:val="28"/>
          <w:lang w:eastAsia="ru-RU"/>
        </w:rPr>
        <w:t>Идеями для проектирования могут стать любые предложения, направленные на улучшение отношений педагогов, детей и родителей, на развитие ответственности, инициативности</w:t>
      </w:r>
      <w:r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Pr="004B3FF5">
        <w:rPr>
          <w:rFonts w:ascii="Times New Roman" w:hAnsi="Times New Roman"/>
          <w:sz w:val="28"/>
          <w:szCs w:val="28"/>
          <w:lang w:eastAsia="ru-RU"/>
        </w:rPr>
        <w:t>др.</w:t>
      </w:r>
    </w:p>
    <w:p w:rsidR="00527196" w:rsidRPr="004B3FF5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eastAsia="ru-RU"/>
        </w:rPr>
      </w:pPr>
    </w:p>
    <w:p w:rsidR="00527196" w:rsidRPr="0069382C" w:rsidRDefault="00527196" w:rsidP="00527196">
      <w:pPr>
        <w:pStyle w:val="21"/>
        <w:spacing w:before="0" w:after="0" w:line="360" w:lineRule="auto"/>
        <w:jc w:val="left"/>
        <w:rPr>
          <w:rFonts w:ascii="Times New Roman" w:hAnsi="Times New Roman" w:cs="Times New Roman"/>
          <w:i/>
          <w:color w:val="auto"/>
          <w:sz w:val="24"/>
          <w:szCs w:val="24"/>
        </w:rPr>
      </w:pPr>
      <w:r w:rsidRPr="00AD1906">
        <w:rPr>
          <w:rFonts w:ascii="Times New Roman" w:hAnsi="Times New Roman" w:cs="Times New Roman"/>
          <w:i/>
          <w:color w:val="auto"/>
          <w:sz w:val="36"/>
          <w:szCs w:val="36"/>
        </w:rPr>
        <w:t>Содержание</w:t>
      </w:r>
      <w:r>
        <w:rPr>
          <w:rFonts w:ascii="Times New Roman" w:hAnsi="Times New Roman" w:cs="Times New Roman"/>
          <w:i/>
          <w:color w:val="auto"/>
          <w:sz w:val="36"/>
          <w:szCs w:val="36"/>
        </w:rPr>
        <w:t xml:space="preserve">  психолого-педагогической   работы по образовательным областям</w:t>
      </w:r>
      <w:r w:rsidRPr="00AD1906">
        <w:rPr>
          <w:rFonts w:ascii="Times New Roman" w:hAnsi="Times New Roman" w:cs="Times New Roman"/>
          <w:i/>
          <w:color w:val="auto"/>
          <w:sz w:val="36"/>
          <w:szCs w:val="36"/>
        </w:rPr>
        <w:t xml:space="preserve">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641D04">
        <w:rPr>
          <w:rFonts w:ascii="Times New Roman" w:eastAsia="Batang" w:hAnsi="Times New Roman"/>
          <w:sz w:val="28"/>
          <w:szCs w:val="28"/>
          <w:lang w:eastAsia="ko-KR"/>
        </w:rPr>
        <w:t xml:space="preserve">Содержание Программы обеспечивает развитие личности, мотивации и способностей детей в различных видах деятельности и охватывает следующие образовательные области: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641D04">
        <w:rPr>
          <w:rFonts w:ascii="Times New Roman" w:eastAsia="Batang" w:hAnsi="Times New Roman"/>
          <w:sz w:val="28"/>
          <w:szCs w:val="28"/>
          <w:lang w:eastAsia="ko-KR"/>
        </w:rPr>
        <w:t>● социально-коммуникативное развитие;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641D04">
        <w:rPr>
          <w:rFonts w:ascii="Times New Roman" w:eastAsia="Batang" w:hAnsi="Times New Roman"/>
          <w:sz w:val="28"/>
          <w:szCs w:val="28"/>
          <w:lang w:eastAsia="ko-KR"/>
        </w:rPr>
        <w:lastRenderedPageBreak/>
        <w:t>● познавательное развитие;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641D04">
        <w:rPr>
          <w:rFonts w:ascii="Times New Roman" w:eastAsia="Batang" w:hAnsi="Times New Roman"/>
          <w:sz w:val="28"/>
          <w:szCs w:val="28"/>
          <w:lang w:eastAsia="ko-KR"/>
        </w:rPr>
        <w:t>● речевое развитие;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641D04">
        <w:rPr>
          <w:rFonts w:ascii="Times New Roman" w:eastAsia="Batang" w:hAnsi="Times New Roman"/>
          <w:sz w:val="28"/>
          <w:szCs w:val="28"/>
          <w:lang w:eastAsia="ko-KR"/>
        </w:rPr>
        <w:t>● художественно</w:t>
      </w:r>
      <w:r>
        <w:rPr>
          <w:rFonts w:ascii="Times New Roman" w:eastAsia="Batang" w:hAnsi="Times New Roman"/>
          <w:sz w:val="28"/>
          <w:szCs w:val="28"/>
          <w:lang w:eastAsia="ko-KR"/>
        </w:rPr>
        <w:t xml:space="preserve"> </w:t>
      </w:r>
      <w:r w:rsidRPr="00641D04">
        <w:rPr>
          <w:rFonts w:ascii="Times New Roman" w:eastAsia="Batang" w:hAnsi="Times New Roman"/>
          <w:sz w:val="28"/>
          <w:szCs w:val="28"/>
          <w:lang w:eastAsia="ko-KR"/>
        </w:rPr>
        <w:noBreakHyphen/>
        <w:t>эстетическое развитие;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Batang" w:hAnsi="Times New Roman"/>
          <w:sz w:val="28"/>
          <w:szCs w:val="28"/>
          <w:lang w:eastAsia="ko-KR"/>
        </w:rPr>
      </w:pPr>
      <w:r w:rsidRPr="00641D04">
        <w:rPr>
          <w:rFonts w:ascii="Times New Roman" w:eastAsia="Batang" w:hAnsi="Times New Roman"/>
          <w:sz w:val="28"/>
          <w:szCs w:val="28"/>
          <w:lang w:eastAsia="ko-KR"/>
        </w:rPr>
        <w:t xml:space="preserve">● физическое развитие.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Batang" w:hAnsi="Times New Roman"/>
          <w:sz w:val="28"/>
          <w:szCs w:val="28"/>
          <w:lang w:eastAsia="ko-KR"/>
        </w:rPr>
      </w:pPr>
    </w:p>
    <w:p w:rsidR="00527196" w:rsidRPr="007A3E79" w:rsidRDefault="00527196" w:rsidP="00527196">
      <w:pPr>
        <w:spacing w:after="0"/>
        <w:ind w:firstLine="709"/>
        <w:jc w:val="center"/>
        <w:rPr>
          <w:rFonts w:ascii="Times New Roman" w:eastAsia="Batang" w:hAnsi="Times New Roman"/>
          <w:sz w:val="36"/>
          <w:szCs w:val="36"/>
          <w:lang w:eastAsia="ko-KR"/>
        </w:rPr>
      </w:pPr>
      <w:r w:rsidRPr="007A3E79">
        <w:rPr>
          <w:rFonts w:ascii="Times New Roman" w:eastAsia="Batang" w:hAnsi="Times New Roman"/>
          <w:b/>
          <w:sz w:val="36"/>
          <w:szCs w:val="36"/>
          <w:lang w:eastAsia="ko-KR"/>
        </w:rPr>
        <w:t>Социально-коммуникативное развитие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41D04">
        <w:rPr>
          <w:rFonts w:ascii="Times New Roman" w:eastAsia="Batang" w:hAnsi="Times New Roman"/>
          <w:sz w:val="28"/>
          <w:szCs w:val="28"/>
          <w:lang w:eastAsia="ko-KR"/>
        </w:rPr>
        <w:t xml:space="preserve"> </w:t>
      </w:r>
      <w:r w:rsidRPr="00641D04">
        <w:rPr>
          <w:rFonts w:ascii="Times New Roman" w:hAnsi="Times New Roman"/>
          <w:i/>
          <w:sz w:val="28"/>
          <w:szCs w:val="28"/>
        </w:rPr>
        <w:t>Содержание образовательной работы с детьми направлено на присвоение норм и ценностей, принятых в обществе, включая моральные и нравственные ценности: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воспитывать любовь и уважение к малой Родине, к родной природе, к отечественным традициям и праздникам и представление о социокультурных ценностях нашего народа;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 - воспитывать уважение и интерес к различным культурам, обращать внимание на отличие и сходство их ценностей;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 уважать права и достоинства других людей, родителей, пожилых, инвалидов;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формировать представление о добре и зле, способствовать гуманистической направленности поведения;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 знакомить детей с поступками людей, защищающих и отстаивающих ценности жизни, семьи, отношений товарищества, любви и верности, созидания и труда;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вызывать чувство сострадания  к тем, кто попал в сложную жизненную ситуацию, нуждается в помощи, испытывает боль, тревогу, страх, огорчение, обиду, терпит нужду и лишения;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расширять представления о своем родном крае, столице своей Родины, ее  символикой;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-  формировать позицию гражданина своей страны;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 - создавать условия для принятия конструктивного разрешения конфликтных ситуаций; 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формировать оценку нравственных понятий с целью педагогического воздействия художественного слова на детей, получения первичных ценностных представлений о понятиях;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совершенствовать свои  эмоционально-положительные проявления в сюжетно-ролевых играх;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закреплять умение действовать по правилам игры, соблюдая ролевые взаимодействия и взаимоотношения;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- поощрять участие  в сюжетно-ролевых играх, отражая замысел игры, эмоциональные и ситуативно-деловые отношения между сказочными персонажами и героями; отражать социальные взаимоотношение между людьми в соответствии с их профессиональной деятельностью. 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41D04">
        <w:rPr>
          <w:rFonts w:ascii="Times New Roman" w:hAnsi="Times New Roman"/>
          <w:i/>
          <w:sz w:val="28"/>
          <w:szCs w:val="28"/>
        </w:rPr>
        <w:t xml:space="preserve">Развитие общения и взаимодействия  ребенка с  взрослыми и сверстниками: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обеспечивать взаимодействие с детьми, способствующее их эмоциональному благополучию;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создавать общую атмосферу доброжелательности, принятия каждого, доверия, эмоционального комфорта, тепла и понимания;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 - стремиться к установлению доверительных отношений с детьми, учитывать возможности ребенка, не допуская  ощущения своей несостоятельности: приходить на помощь при затруднениях, не навязывать сложных и непонятных действий, при взаимодействии находиться на уровне глаз ребенка, стараться минимально ограничивать его свободу, поощрение и поддержку использовать чаще, чем порицание и запрещение;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закладывать групповые традиции, позволяющие учитывать настроения и пожелания детей при планировании жизни группы в течение дня;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создавать условия для общения со  старшими и младшими детьми и людьми пожилого возраста;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  - содействовать становлению социально-ценностных взаимоотношений, доброжелательных и равноправных отношений между сверстниками;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 обеспечивать одинаковое отношение ко всем участникам совместной игры, общения;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 - удовлетворять потребности каждого ребенка во внешних проявлениях, симпатии к нему лично;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предотвращать негативное поведение, обеспечивающее каждому ребенку физическую безопасность со стороны сверстников;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знакомить с нормативными способами разрешения конфликтов;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 - формировать представления о положительных и отрицательных действиях детей и взрослых и отношения к ним.</w:t>
      </w:r>
    </w:p>
    <w:p w:rsidR="00527196" w:rsidRPr="00641D04" w:rsidRDefault="00527196" w:rsidP="00527196">
      <w:pPr>
        <w:spacing w:after="0"/>
        <w:ind w:firstLine="709"/>
        <w:jc w:val="both"/>
        <w:rPr>
          <w:rStyle w:val="s4"/>
          <w:rFonts w:ascii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41D04">
        <w:rPr>
          <w:rStyle w:val="s4"/>
          <w:rFonts w:ascii="Times New Roman" w:hAnsi="Times New Roman"/>
          <w:i/>
          <w:sz w:val="28"/>
          <w:szCs w:val="28"/>
        </w:rPr>
        <w:t>Становление самостоятельности, целенаправленности и саморегуляции собственных действий: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совершенствовать самостоятельность в организации досуговой деятельности;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- формировать умение выбора правильного решения,  обосновывая свои действия (свой выбор) путем установления причинно-следственной зависимости между событиями и природными явлениями.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Batang" w:hAnsi="Times New Roman"/>
          <w:i/>
          <w:sz w:val="28"/>
          <w:szCs w:val="28"/>
          <w:lang w:eastAsia="ko-KR"/>
        </w:rPr>
      </w:pPr>
      <w:r w:rsidRPr="00641D04">
        <w:rPr>
          <w:rFonts w:ascii="Times New Roman" w:eastAsia="Batang" w:hAnsi="Times New Roman"/>
          <w:i/>
          <w:sz w:val="28"/>
          <w:szCs w:val="28"/>
          <w:lang w:eastAsia="ko-KR"/>
        </w:rPr>
        <w:lastRenderedPageBreak/>
        <w:t>Формирование основ безопасности в быту, социуме,  природе.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прививать знания основ безопасности;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формировать чувство осторожности, развивать умения соблюдать осторожность при   работе с острыми предметами; оберегать глаза от травм во время игр и занятий;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 объяснять важность хорошего освещения для сохранения зрения;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приучать к соблюдению осторожности при встрече с незнакомыми животными;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-предупреждать об опасности приема лекарственных препаратов, и свойствах ядовитых растений, игр с огнем, аэрозольными баллончиками;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обогащать представления детей об опасных для человека и окружающего мира природы ситуациях и знакомить со способами поведения в них;</w:t>
      </w:r>
    </w:p>
    <w:p w:rsidR="00527196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добиваться выполнения правил дорожного движения.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</w:p>
    <w:p w:rsidR="00527196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75643" w:rsidRDefault="00375643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</w:p>
    <w:p w:rsidR="00375643" w:rsidRDefault="00375643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</w:p>
    <w:p w:rsidR="00527196" w:rsidRPr="00B43245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  <w:r w:rsidRPr="00B43245">
        <w:rPr>
          <w:rFonts w:ascii="Times New Roman" w:hAnsi="Times New Roman"/>
          <w:b/>
          <w:sz w:val="32"/>
          <w:szCs w:val="32"/>
          <w:lang w:eastAsia="ru-RU"/>
        </w:rPr>
        <w:t>Социализация, развитие общения, нравственное воспитание.</w:t>
      </w:r>
    </w:p>
    <w:p w:rsidR="00527196" w:rsidRPr="00B43245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32"/>
          <w:szCs w:val="32"/>
          <w:lang w:eastAsia="ru-RU"/>
        </w:rPr>
      </w:pPr>
    </w:p>
    <w:p w:rsidR="00527196" w:rsidRPr="00AD190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Oliver" w:hAnsi="Oliver" w:cs="Oliver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57"/>
        <w:gridCol w:w="11828"/>
      </w:tblGrid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Вторая младшая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навыки организованного поведения в детском саду, дома, на улице. Продолжать формировать элементарные представления о том, что хорошо и что плохо. Обеспечивать условия для нравственного воспитания детей. Поощрять попытки пожалеть сверстника, обнять его, помочь. Создавать игровые ситуации, способствующие формированию внимательного, заботливого отношения к окружающим. Приучать детей общаться спокойно, без крика.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доброжелательное отношение друг к другу, умение делиться с товарищем, опыт правильной оценки хороших и плохих поступков. Учить жить дружно, вместе пользоваться игрушками, книгами, помогать друг другу. Приучать детей к вежливости (учить здороваться, прощаться, благодарить за помощь).</w:t>
            </w:r>
          </w:p>
          <w:p w:rsidR="00527196" w:rsidRPr="00375643" w:rsidRDefault="00D3318F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D3318F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 xml:space="preserve">Формирование  культуры общения и доброжелательного отношения к сверстникам, взрослым  в </w:t>
            </w:r>
            <w:r w:rsidRPr="00D3318F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lastRenderedPageBreak/>
              <w:t>процессе народных игр.</w:t>
            </w: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формированию личностного отношения ребенка к соблюдению (и нарушению) моральных норм: взаимопомощи, сочувствия обиженному и несогласия с действиями обидчика; одобрения действий того, кто поступил справедливо, уступил по просьбе сверстника (разделил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кубики поровну).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работу по формированию доброжелательных взаимоотношений между детьми (рассказывать о том, чем хорош каждый воспитанник, помогать каждому ребенку как можно чаще убеждаться в том, что он хороший, что его любят и пр.).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Учить коллективным играм, правилам добрых взаимоотношений. Воспитывать скромность, отзывчивость, желание быть справедливым, сильным и смелым; учить испытывать чувство стыда за неблаговидный поступок.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Напоминать детям о необходимости здороваться, прощаться, называть работников дошкольного учреждения по имени и отчеству, не вмешиваться в разговор взрослых, вежливо выражать свою просьбу, благодарить за оказанную услугу.</w:t>
            </w:r>
          </w:p>
          <w:p w:rsidR="00D3318F" w:rsidRPr="00D3318F" w:rsidRDefault="00D3318F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3318F">
              <w:rPr>
                <w:rFonts w:ascii="Times New Roman" w:hAnsi="Times New Roman"/>
                <w:color w:val="FF0000"/>
                <w:sz w:val="28"/>
                <w:szCs w:val="28"/>
              </w:rPr>
              <w:t>Формирование представлений о нравственных качествах: человечности, гостеприимстве, чистоплотности своего народа; почитания  обычаев  и традиций башкирского, чувашского народа. Воспитание дружеских взаимоотношений между детьми: привычки играть, трудиться, заниматься сообща, стремления радовать старших хорошими поступками. Формирование доброжелательного отношения к сверстникам разных национальностей</w:t>
            </w: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Воспитывать дружеские взаимоотношения между детьми; привычку сообща играть, трудиться, заниматься; стремление радовать старших хорошими поступками; умение самостоятельно находить общие интересные занятия. Воспитывать уважительное отношение к окружающим.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Учить заботиться о младших, помогать им, защищать тех, кто слабее. Формировать такие качества, как сочувствие, отзывчивость.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Воспитывать скромность, умение проявлять заботу об окружающих, с благодарностью относиться к помощи и знакам внимания.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 оценивать свои поступки и поступки сверстников. Развивать стремление детей выражать свое отношение к окружающему, самостоятельно находить для этого различные речевые средства.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Расширять представления о правилах поведения в общественных местах; об обязанностях в </w:t>
            </w: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группе детского сада, дома.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Обогащать словарь детей вежливыми словами (здравствуйте, до свидания, пожалуйста, извините, спасибо и т. д.). Побуждать к использованию в речи фольклора (пословицы, поговорки, потешки и др.). Показать значение родного языка в формировании основ нравственности.</w:t>
            </w:r>
          </w:p>
          <w:p w:rsidR="00D3318F" w:rsidRPr="00C66270" w:rsidRDefault="00D3318F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D3318F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Формирование представлений о нравственных качествах: человечности, гостеприимстве, чистоплотности своего народа; почитания  обычаев  и традиций башкирского, чувашского народа. Воспитание дружеских взаимоотношений между детьми: привычки играть, трудиться, заниматься сообща, стремления радовать старших хорошими поступками. Формирование доброжелательного отношения к сверстникам разных </w:t>
            </w:r>
            <w:r w:rsidRPr="00C66270">
              <w:rPr>
                <w:rFonts w:ascii="Times New Roman" w:hAnsi="Times New Roman"/>
                <w:color w:val="FF0000"/>
                <w:sz w:val="28"/>
                <w:szCs w:val="28"/>
              </w:rPr>
              <w:t>национальностей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Воспитывать дружеские взаимоотношения между детьми, развивать умение самостоятельно объединяться для совместной игры и труда, заниматься самостоятельно выбранным делом, договариваться, помогать друг другу.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Воспитывать организованность, дисциплинированность, коллективизм, уважение к старшим.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Воспитывать заботливое отношение к малышам, пожилым людям; учить помогать им.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такие качества, как сочувствие, отзывчивость, справедливость, скромность.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волевые качества: умение ограничивать свои желания, выполнять установленные нормы поведения, в своих поступках следовать положительному примеру.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Воспитывать уважительное отношение к окружающим. Формировать умение слушать собеседника, не перебивать без надобности. Формировать умение спокойно отстаивать свое мнение. Обогащать словарь формулами словесной вежливости (приветствие, прощание, просьбы, извинения).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детей об их обязанностях, прежде всего в связи с подготовкой к школе. Формировать интерес к учебной деятельности и желание учиться в школе.</w:t>
            </w:r>
          </w:p>
          <w:p w:rsidR="00D3318F" w:rsidRPr="00D3318F" w:rsidRDefault="00D3318F" w:rsidP="00D3318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3318F">
              <w:rPr>
                <w:rFonts w:ascii="Times New Roman" w:hAnsi="Times New Roman"/>
                <w:color w:val="FF0000"/>
                <w:sz w:val="28"/>
                <w:szCs w:val="28"/>
              </w:rPr>
              <w:t>Совершенствование знаний о традициях и обычаях своего народа. Формирование представлений о том, что в Татарстане  живут люди разных национальностей в мире и дружбе. Ознакомление с традициями, обычаями, обрядами марийского, удмуртского и мордовского народа.</w:t>
            </w:r>
          </w:p>
          <w:p w:rsidR="00D3318F" w:rsidRPr="00D3318F" w:rsidRDefault="00D3318F" w:rsidP="00D3318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3318F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Воспитание у детей организованности, дисциплинированности, уважения к старшим, </w:t>
            </w:r>
            <w:r w:rsidRPr="00D3318F">
              <w:rPr>
                <w:rFonts w:ascii="Times New Roman" w:hAnsi="Times New Roman"/>
                <w:color w:val="FF0000"/>
                <w:sz w:val="28"/>
                <w:szCs w:val="28"/>
              </w:rPr>
              <w:lastRenderedPageBreak/>
              <w:t>заботливого отношения к малышам; умения и желания самостоятельно объединяться для совместной игры и труда, оказывать друг другу помощь, доброжелательно оценивать поступки сверстников.</w:t>
            </w:r>
          </w:p>
          <w:p w:rsidR="00D3318F" w:rsidRPr="00D3318F" w:rsidRDefault="00D3318F" w:rsidP="00D331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D3318F">
              <w:rPr>
                <w:rFonts w:ascii="Times New Roman" w:hAnsi="Times New Roman"/>
                <w:color w:val="FF0000"/>
                <w:sz w:val="28"/>
                <w:szCs w:val="28"/>
              </w:rPr>
              <w:t>На основе расширения  знаний о Республиках Поволжья воспитание патриотических чувств к родному краю и толерантного отношения к народам других национальностей.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527196" w:rsidRPr="008D2CB5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27196" w:rsidRPr="008D2CB5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43245">
        <w:rPr>
          <w:rFonts w:ascii="Times New Roman" w:hAnsi="Times New Roman"/>
          <w:b/>
          <w:sz w:val="32"/>
          <w:szCs w:val="32"/>
          <w:lang w:eastAsia="ru-RU"/>
        </w:rPr>
        <w:t>Ребенок в семье и сообществе, патриотическое воспитание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57"/>
        <w:gridCol w:w="11828"/>
      </w:tblGrid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Вторая младшая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Образ Я.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Постепенно формировать образ Я. Сообщать детям разнообразные, касающиеся непосредственно их сведения (ты мальчик, у тебя серые глаза, ты любишь играть и т. п.), в том числе сведения о прошлом (не умел ходить, говорить; ел из бутылочки) и о происшедших с ними изменениях (сейчас умеешь правильно вести себя за столом, рисовать, танцевать; знаешь «вежливые» слова).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Семья.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Беседовать с ребенком о членах его семьи (как зовут, чем занимаются, как играют с ребенком и пр.).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Детский сад.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Формировать у детей положительное отношение к детскому саду. Обращать их внимание на красоту и удобство оформления групповой комнаты, раздевалки (светлые стены, красивые занавески, удобная мебель, новые игрушки, в книжном уголке аккуратно расставлены книги с яркими картинками). Знакомить детей с оборудованием и оформлением участка для игр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и занятий, подчеркивая его красоту, удобство, веселую, разноцветную окраску строений.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Обращать внимание детей на различные растения, на их разнообразие и красоту.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Вовлекать детей в жизнь группы, воспитывать стремление поддерживать чистоту и порядок в группе, формировать бережное отношение к игрушкам, книгам, личным вещам и пр. Формировать чувство общности, значимости каждого ребенка для детского сада.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Совершенствовать умение свободно ориентироваться в помещениях и на участке детского сада.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Формировать уважительное отношение к сотрудникам детского сада (музыкальный руководитель, медицинская сестра, заведующая, старший воспитатель и др.), их труду; напоминать их имена и отчества.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Родная страна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. Формировать интерес к малой родине и первичные представления о ней: напоминать детям название города (поселка), в котором они живут; побуждать рассказывать о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lastRenderedPageBreak/>
              <w:t>том, где они гуляли в выходные дни (в парке, сквере, детском городке) и пр.</w:t>
            </w: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Образ Я.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Формировать представления о росте и развитии ребенка, его прошлом, настоящем и будущем («я был маленьким, я расту, я буду взрослым»). Формировать первичные представления детей об их правах (на игру, доброжелательное отношение, новые знания и др.) и обязанностях в группе детского сада, дома, на улице, на природе (самостоятельно кушать, одеваться, убирать игрушки и др.). Формировать у каждого ребенка уверенность в том, что он хороший, что его любят. Формировать первичные гендерные представления (мальчики силь-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ные, смелые; девочки нежные, женственные).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Семья.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Углублять представления детей о семье, ее членах. Дать первоначальные представления о родственных отношениях (сын, мама, папа, дочь и т. д.). Интересоваться тем, какие обязанности по дому есть у ребенка (убирать игрушки, помогать накрывать на стол и т. п.).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Детский сад.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Продолжать знакомить детей с детским садом и его сотрудниками. Совершенствовать умение свободно ориентироваться в помещениях детского сада. Закреплять навыки бережного отношения к вещам, учить использовать их по назначению, ставить на место.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Знакомить с традициями детского сада. Закреплять представления ребенка о себе как о члене коллектива, развивать чувство общности с другими детьми. Формировать умение замечать изменения в оформлении группы и зала, участка детского сада (как красиво смотрятся яркие,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нарядные игрушки, рисунки детей и т. п.). Привлекать к обсуждению и посильному участию в оформлении группы, к созданию ее символики и традиций.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Родная страна.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Продолжать воспитывать любовь к родному краю; рассказывать детям о самых красивых местах родного города (поселка), его достопримечательностях. Дать детям доступные их пониманию представления о государственных праздниках.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Рассказывать о Российской армии, о воинах, которые охраняют нашу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Родину (пограничники, моряки, летчики).</w:t>
            </w: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Образ Я.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Расширять представления ребенка об изменении позиции в связи с взрослением (ответственность за младших, уважение и помощь старшим, в том числе пожилым людям и т. д.). Через символические и образные средства углублять представления ребенка о себе в прошлом, настоящем и будущем. Расширять традиционные гендерные представления. Воспитывать уважительное отношение к сверстникам своего и противоположного пола.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Семья.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Углублять представления ребенка о семье и ее истории; о том, где работают родители,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lastRenderedPageBreak/>
              <w:t>как важен для общества их труд. Поощрять посильное участие детей в подготовке различных семейных праздников. Приучать к выполнению постоянных обязанностей по дому.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Детский сад.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Продолжать формировать интерес к ближайшей окружающей среде: к детскому саду, дому, где живут дети, участку детского сада и др. Обращать внимание на своеобразие оформления разных помещений. Развивать умение замечать изменения в оформлении помещений, учить объяснять причины таких изменений; высказывать свое мнение по поводу замеченных перемен, вносить свои предложения о возможных вариантах оформления. Подводить детей к оценке окружающей среды. Вызывать стремление поддерживать чистоту и порядок в группе, украшать ее произведениями искусства, рисунками. Привлекать к оформлению групповой комнаты, зала к праздникам. Побуждать использовать созданные детьми изделия, рисунки, аппликации (птички, бабочки, снежинки, веточки с листьями и т. п.).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Расширять представления ребенка о себе как о члене коллектива, формировать активную жизненную позицию через участие в совместной проектной деятельности, взаимодействие с детьми других возрастных групп, посильное участие в жизни дошкольного учреждения. Приобщать к мероприятиям, которые проводятся в детском саду, в том числе и совместно с родителями (спектакли, спортивные праздники и развлечения, подготовка выставок детских работ).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Родная страна.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Расширять представления о малой Родине. Рассказывать детям о достопримечательностях, культуре, традициях родного края; о замечательных людях, прославивших свой край. Расширять представления детей о родной стране, о государственных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праздниках (8 Марта, День защитника Отечества, День Победы, Новый год и т. д.). Воспитывать любовь к Родине. Формировать представления о том, что Российская Федерация (Россия) — огромная многонациональная страна. Рассказывать детям о том, что Москва — главный город, столица нашей Родины. Познакомить с флагом и гербом России, мелодией гимна.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Расширять представления детей о Российской армии. Воспитывать уважение к защитникам отечества. Рассказывать о трудной, но почетной обязанности защищать Родину, охранять ее спокойствие и безопасность; о том, как в годы войн храбро сражались и защищали нашу страну от врагов прадеды, деды, отцы. Приглашать в детский сад военных, ветеранов из числа близких родственников детей. Рассматривать с детьми картины, репродукции, альбомы с военной тематикой.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Подготовительная к школе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Образ Я.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Развивать представление о временной перспективе личности, об изменении позиции человека с возрастом (ребенок посещает детский сад, школьник учится, взрослый работает, пожилой человек передает свой опыт другим поколениям). Углублять представления ребенка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о себе в прошлом, настоящем и будущем. Закреплять традиционные гендерные представления, продолжать развивать в мальчиках и девочках качества, свойственные их полу.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Семья.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Расширять представления детей об истории семьи в контексте истории родной страны (роль каждого поколения в разные периоды истории страны). Рассказывать детям о воинских наградах дедушек, бабушек, родителей. Закреплять знание домашнего адреса и телефона, имен и отчеств родителей, их профессий.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Детский сад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Продолжать расширять представления о ближайшей окружающей среде (оформление помещений, участка детского сада, парка, сквера). Учить детей выделять радующие глаз компоненты окружающей среды (окраска стен, мебель, оформление участка и т. п.). Привлекать детей к созданию развивающей среды дошкольного учреждения (мини-музеев, выставок, библиотеки, конструкторских мастерских и др.); формировать умение эстетически оценивать окружающую среду, высказывать оценочные суждения, обосновывать свое мнение.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Формировать у детей представления о себе как об активном члене коллектива: через участие в проектной деятельности, охватывающей детей младших возрастных групп и родителей; посильном участии в жизни дошкольного учреждения (адаптация младших дошкольников, подготовка к праздникам, выступлениям, соревнованиям в детском саду и за его пределами).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Родная страна.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Расширять представления о родном крае. Продолжать знакомить с достопримечательностями региона, в котором живут дети. Нa основе расширения знаний об окружающем воспитывать патриотические и интернациональные чувства, любовь к Родине. Углублять и уточнять представления о Родине — России. Поощрять интерес детей к событи-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ям, происходящим в стране, воспитывать чувство гордости за ее достижения.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Закреплять знания о флаге, гербе и гимне России (гимн исполняется во время праздника или другого торжественного события; когда звучит гимн, все встают, а мужчины и мальчики снимают головные уборы). Развивать представления о том, что Российская Федерация (Рос-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сия) — огромная, многонациональная страна. Воспитывать уважение к людям разных национальностей и их обычаям. Расширять представления о Москве — главном городе, столице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lastRenderedPageBreak/>
              <w:t>России. Расширять знания о государственных праздниках. Рассказывать детям о Ю. А. Гагарине и других героях космоса. Углублять знания о Российской армии. Воспитывать уважение к защитникам Отечества, к памяти павших бойцов (возлагать с детьми цветы к обелискам, памятникам и т. д.).</w:t>
            </w:r>
          </w:p>
        </w:tc>
      </w:tr>
    </w:tbl>
    <w:p w:rsidR="00527196" w:rsidRPr="002F2F42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2"/>
          <w:szCs w:val="32"/>
          <w:lang w:eastAsia="ru-RU"/>
        </w:rPr>
      </w:pPr>
      <w:r w:rsidRPr="007A3E79">
        <w:rPr>
          <w:rFonts w:ascii="Times New Roman" w:hAnsi="Times New Roman"/>
          <w:b/>
          <w:bCs/>
          <w:sz w:val="32"/>
          <w:szCs w:val="32"/>
          <w:lang w:eastAsia="ru-RU"/>
        </w:rPr>
        <w:t>Самообслуживание, самостоятельность  трудовое воспитание</w:t>
      </w:r>
    </w:p>
    <w:p w:rsidR="00527196" w:rsidRPr="007A3E79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2"/>
          <w:szCs w:val="32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57"/>
        <w:gridCol w:w="11828"/>
      </w:tblGrid>
      <w:tr w:rsidR="00527196" w:rsidRPr="00E55403" w:rsidTr="00314D0B">
        <w:tc>
          <w:tcPr>
            <w:tcW w:w="2957" w:type="dxa"/>
          </w:tcPr>
          <w:p w:rsidR="00527196" w:rsidRPr="00E55403" w:rsidRDefault="00375643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</w:t>
            </w:r>
            <w:r w:rsidR="00527196"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ладшая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Культурно-гигиенические навыки.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Совершенствовать культурно-гигиенические навыки, формировать простейшие навыки поведения во время еды, умывания.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Приучать детей следить за своим внешним видом; учить правильно пользоваться мылом, аккуратно мыть руки, лицо, уши; насухо вытираться после умывания, вешать полотенце на место, пользоваться расческой и носовым платком. Формировать элементарные навыки поведения за столом: умение правильно пользоваться столовой и чайной ложками, вилкой, салфеткой; не крошить хлеб, пережевывать пищу с закрытым ртом, не разговаривать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с полным ртом.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Самообслуживание.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Учить детей самостоятельно одеваться и раздеваться в определенной последовательности (надевать и снимать одежду, расстегивать и застегивать пуговицы, складывать, вешать предметы одежды и т. п.). Воспитывать навыки опрятности, умение замечать непорядок в одежде и устранять его при небольшой помощи взрослых.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Общественно-полезный труд.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Формировать желание участвовать в посильном труде, умение преодолевать небольшие трудности. Побуждать детей к самостоятельному выполнению элементарных поручений: готовить материалы к занятиям (кисти, доски для лепки и пр.), после игры убирать на место игрушки, строительный материал. Приучать соблюдать порядок и чистоту в помещении и на участке детского сада. Во второй половине года начинать формировать у детей умения, необходимые при дежурстве по столовой (помогать накрывать стол к обеду: раскладывать ложки, расставлять хлебницы (без хлеба), тарелки, чашки и т. п.).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Труд в природе.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Воспитывать желание участвовать в уходе за растениями и животными в уголке природы и на участке: с помощью взрослого кормить рыб, птиц, поливать комнатные растения, растения на грядках, сажать лук, собирать овощи, расчищать дорожки от снега,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lastRenderedPageBreak/>
              <w:t>счищать снег со скамеек.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Уважение к труду взрослых.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Формировать положительное отношение к труду взрослых. Рассказывать детям о понятных им профессиях (воспитатель, помощник воспитателя, музыкальный руководитель, врач, продавец, повар, шофер, строитель), расширять и обогащать представления о трудовых действиях, результатах труда. Воспитывать уважение к людям знакомых профессий. Побуждать оказывать помощь взрослым, воспитывать бережное отношение к результатам их труда.</w:t>
            </w:r>
          </w:p>
          <w:p w:rsidR="00375643" w:rsidRPr="00375643" w:rsidRDefault="00375643" w:rsidP="0037564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t>Обеспечение освоения основных процессов самообслуживания (самостоятельно или при небольшой помощи взрослого одеваться и раздеваться в определенной последовательности), отдельных процессов в хозяйственно-бытовом труде (расставить игрушки на полках, собрать кубики в коробку), используя малые формы устного творчества своего народа.</w:t>
            </w:r>
          </w:p>
          <w:p w:rsidR="00375643" w:rsidRPr="00375643" w:rsidRDefault="00375643" w:rsidP="0037564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t>Формирование представлений об удобном и безопасном способе выполнения простейших трудовых поручений (например, стул удобно взять, аккуратно, медленно не задевая других пронести его к месту)</w:t>
            </w:r>
            <w:r w:rsidRPr="00375643"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.</w:t>
            </w:r>
          </w:p>
          <w:p w:rsidR="00375643" w:rsidRPr="00375643" w:rsidRDefault="00375643" w:rsidP="0037564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t>Обращение внимания детей на положительных сказочных героев и персонажей литературных произведений татарского народа.</w:t>
            </w:r>
          </w:p>
          <w:p w:rsidR="00375643" w:rsidRPr="00375643" w:rsidRDefault="00375643" w:rsidP="0037564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t>Стимулирование ситуативных проявлений   желания принять участие в  труде, умение преодолевать небольшие трудности.</w:t>
            </w:r>
          </w:p>
          <w:p w:rsidR="00375643" w:rsidRPr="00E55403" w:rsidRDefault="00375643" w:rsidP="003756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75643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Расширение и обогащение представления детей о труде людей родного города.</w:t>
            </w: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Средняя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Культурно-гигиенические навыки.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Продолжать воспитывать у детей опрятность, привычку следить за своим внешним видом. Воспитывать привычку самостоятельно умываться, мыть руки с мылом перед едой, по мере загрязнения, после пользования туалетом. Закреплять умение пользоваться расческой, носовым платком; при кашле и чихании отворачиваться, прикрывать рот и нос носовым платком. Совершенствовать навыки аккуратного приема пищи: умение брать пищу понемногу, хорошо пережевывать, есть бесшумно, правильно пользоваться столовыми приборами (ложка, вилка), салфеткой, полоскать рот после еды.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Самообслуживание.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Совершенствовать умение самостоятельно одеваться, раздеваться. Приучать аккуратно складывать и вешать одежду, с помощью взрослого приводить ее в порядок (чистить, просушивать). Воспитывать стремление быть аккуратным, опрятным.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Приучать самостоятельно готовить свое рабочее место и убирать его после окончания занятий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lastRenderedPageBreak/>
              <w:t>рисованием, лепкой, аппликацией (мыть баночки, кисти, протирать стол и т. д.)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Общественно-полезный труд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Воспитывать у детей положительное отношение к труду, желание трудиться. Формировать ответственное отношение к порученному заданию (умение и желание доводить дело до конца, стремление сделать его хорошо). Воспитывать умение выполнять индивидуальные и коллективные поручения, понимать значение результатов своего труда для других; формировать умение договариваться с помощью воспитателя о распределении коллективной работы, заботиться о своевременном завершении совместного задания. Поощрять инициативу в оказании помощи товарищам, взрослым.  Приучать детей самостоятельно поддерживать порядок в групповой комнате и на участке детского сада: убирать на место строительный материал, игрушки; помогать воспитателю подклеивать книги, коробки.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Учить детей самостоятельно выполнять обязанности дежурных по столовой: аккуратно расставлять хлебницы, чашки с блюдцами, глубокие тарелки, ставить салфетницы, раскладывать столовые приборы (ложки, вилки, ножи).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Труд в природе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Поощрять желание детей ухаживать за растениями и животными; поливать растения, кормить рыб, мыть поилки, наливать в них воду, класть корм в кормушки (при участии воспитателя). В весенний, летний и осенний периоды привлекать детей к посильной работе на огороде и в цветнике (посев семян, полив, сбор урожая); в зимний период — к расчистке снега. Приобщать детей к работе по выращиванию зелени для корма птицам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в зимнее время; к подкормке зимующих птиц. Формировать стремление помогать воспитателю приводить в порядок используемое в трудовой деятельности оборудование (очищать, просушивать, относить в отведенное место).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Уважение к труду взрослых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Знакомить детей с профессиями близких людей, подчеркивая значимость их труда. Формировать интерес к профессиям родителей.</w:t>
            </w:r>
          </w:p>
          <w:p w:rsidR="00375643" w:rsidRPr="00375643" w:rsidRDefault="00375643" w:rsidP="0037564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color w:val="FF0000"/>
                <w:sz w:val="28"/>
                <w:szCs w:val="28"/>
              </w:rPr>
            </w:pP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t>Обеспечение  самостоятельного и качественного выполнения процессов самообслуживания (без помощи взрослого одеваться и раздеваться;   складывать и вешать одежду, обувь, контролировать качество полученного результата), поддерживания порядка в группе и на участке под контролем взрослого,  самостоятельного выполнения  доступных трудовых процессов по уходу за растениями (поливать, рыхлить, опрыскивать, протирать листья) и животными в уголке природы и на участке (насыпать корм,  менять воду).</w:t>
            </w:r>
          </w:p>
          <w:p w:rsidR="00375643" w:rsidRPr="00375643" w:rsidRDefault="00375643" w:rsidP="0037564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Формирование  представлений о видах трудовой деятельности, приносящей пользу людям и </w:t>
            </w: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lastRenderedPageBreak/>
              <w:t>описанных в произведениях писателей и поэтов своего города, татарского и русского народа.</w:t>
            </w:r>
          </w:p>
          <w:p w:rsidR="00375643" w:rsidRPr="00E55403" w:rsidRDefault="00375643" w:rsidP="003756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t>Поощрение  и закрепление  желания трудиться самостоятельно и участвовать в труде взрослых</w:t>
            </w: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Культурно-гигиенические навыки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Формировать у детей привычку следить за чистотой тела, опрятностью одежды, прически; самостоятельно чистить зубы, умываться, по мере необходимости мыть руки. Следить за чистотой ногтей; при кашле и чихании закрывать рот и нос платком. Закреплять умение замечать и самостоятельно устранять непорядок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в своем внешнем виде. Совершенствовать культуру еды: умение правильно пользоваться столовыми приборами (вилкой, ножом); есть аккуратно, бесшумно, сохраняя правильную осанку за столом; обращаться с просьбой, благодарить.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Самообслуживание.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Закреплять умение быстро, аккуратно одеваться и раздеваться, соблюдать порядок в своем шкафу (раскладывать одежду в определенные места), опрятно заправлять постель. Воспитывать умение самостоятельно и своевременно готовить материалы и пособия к занятию, учить самостоятельно раскладывать подготовленные воспитателем материалы для занятий, убирать их, мыть кисточки, розетки для красок, палитру, протирать столы.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Общественно-полезный труд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Воспитывать у детей положительное отношение к труду, желание выполнять посильные трудовые поручения. Разъяснять детям значимость их труда.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Воспитывать желание участвовать в совместной трудовой деятельности. Формировать необходимые умения и навыки в разных видах труда. Воспитывать самостоятельность и ответственность, умение доводить начатое дело до конца. Развивать творчество и инициативу при выполнении различных видов труда. Знакомить детей с наиболее экономными приемами работы. Воспитывать культуру трудовой деятельности, бережное отношение к материалам и инструментам. Учить оценивать результат своей работы (с помощью взрослого).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Воспитывать дружеские взаимоотношения между детьми; привычку играть, трудиться, заниматься сообща. Развивать желание помогать друг другу.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Формировать у детей предпосылки (элементы) учебной деятельности. Продолжать развивать внимание, умение понимать поставленную задачу (что нужно делать), способы ее достижения (как делать); воспитывать усидчивость; учить проявлять настойчивость, целеустремленность в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достижении конечного результата.  Продолжать учить детей помогать взрослым поддерживать порядок в группе: протирать игрушки, строительный материал и т. п.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Формировать умение наводить порядок на участке детского сада (подметать и очищать дорожки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lastRenderedPageBreak/>
              <w:t>от мусора, зимой — от снега, поливать песок в песочнице и пр.). Приучать добросовестно выполнять обязанности дежурных по столовой: сервировать стол, приводить его в порядок после еды.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Труд в природе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Поощрять желание выполнять различные поручения, связанные с уходом за животными и растениями в уголке природы; обязанности дежурного в уголке природы (поливать комнатные растения, рыхлить почву и т. д.). Привлекать детей к помощи взрослым и посильному труду в природе: осенью — к уборке овощей на огороде, сбору семян,  пересаживанию цветущих растений из грунта в уголок природы; зимой — к сгребанию снега к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стволам деревьев и кустарникам, выращиванию зеленого корма для птиц и животных (обитателей уголка природы), посадке корнеплодов, к созданию фигур и построек из снега; весной — к посеву семян овощей, цветов, высадке рассады; летом — к рыхлению почвы, поливке грядок и клумб.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Уважение к труду взрослых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Расширять представления детей о труде взрослых, результатах труда, его общественной значимости. Формировать бережное отношение к тому, что сделано руками человека. Прививать детям чувство благодарности к людям за их труд.</w:t>
            </w:r>
          </w:p>
          <w:p w:rsidR="00375643" w:rsidRPr="00375643" w:rsidRDefault="00375643" w:rsidP="0037564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t>Обеспечение самостоятельного, быстрого и аккуратного выполнения процессов самообслуживания (одеваться и раздеваться,  складывать одежду), поддержания порядка в группе и на участке, выполнение обязанностей дежурного.</w:t>
            </w:r>
          </w:p>
          <w:p w:rsidR="00375643" w:rsidRPr="00375643" w:rsidRDefault="00375643" w:rsidP="0037564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t>Приобщение к  коллективной трудовой деятельности, поощрение проявления готовности  помочь другим людям в процессе  труда.</w:t>
            </w:r>
          </w:p>
          <w:p w:rsidR="00375643" w:rsidRPr="00375643" w:rsidRDefault="00375643" w:rsidP="0037564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t>Расширение и систематизирование представлений  о труде взрослых,  о результатах труда, его значимости.</w:t>
            </w:r>
          </w:p>
          <w:p w:rsidR="00375643" w:rsidRPr="00375643" w:rsidRDefault="00375643" w:rsidP="0037564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t>Продолжение формирования представлений о различных сторонах трудовой деятельности детей средствами художественной литературы, через ознакомление  с трудовыми  традициями и обычаями татарского, русского, башкирского и чувашского народов.</w:t>
            </w:r>
          </w:p>
          <w:p w:rsidR="00375643" w:rsidRPr="00E55403" w:rsidRDefault="00375643" w:rsidP="003756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75643">
              <w:rPr>
                <w:rFonts w:ascii="Times New Roman" w:hAnsi="Times New Roman"/>
                <w:color w:val="FF0000"/>
                <w:sz w:val="28"/>
                <w:szCs w:val="28"/>
              </w:rPr>
              <w:t>Поощрение  самостоятельности, настойчивости, ответственности при выполнении трудовых процессов; разделение с ребенком чувства удовлетворения  от процесса  индивидуального и коллективного труда, чувства гордости, поддерживать стремление получить от взрослого и сверстников положительную оценку результата и своих качеств, проявленных в труде.</w:t>
            </w: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Культурно-гигиенические навыки.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Воспитывать привычку быстро и правильно умываться,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lastRenderedPageBreak/>
              <w:t>насухо вытираться, пользуясь индивидуальным полотенцем, правильно чистить зубы, полоскать рот после еды, пользоваться носовым платком и расческой. Закреплять умения детей аккуратно пользоваться столовыми приборами; правильно вести себя за столом; обращаться с просьбой, благодарить. Закреплять умение следить за чистотой одежды и обуви, замечать и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устранять непорядок в своем внешнем виде, тактично сообщать товарищу о необходимости что-то поправить в костюме, прическе.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Самообслуживание.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Закреплять умение самостоятельно и быстро одеваться и раздеваться, складывать в шкаф одежду, ставить на место обувь, сушить при необходимости мокрые вещи, ухаживать за обувью (мыть, протирать, чистить). Закреплять умение самостоятельно, быстро и аккуратно убирать за собой постель после сна. Закреплять умение самостоятельно и своевременно готовить материалы и пособия к занятию, без напоминания убирать свое рабочее место.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Общественно-полезный труд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Продолжать формировать трудовые умения и навыки, воспитывать трудолюбие. Приучать детей старательно, аккуратно выполнять поручения, беречь материалы и предметы, убирать их на место после работы. Воспитывать желание участвовать в совместной трудовой деятельности наравне со всеми, стремление быть полезными окружающим, радоваться результатам коллективного труда. Развивать умение самостоятельно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объединяться для совместной игры и труда, оказывать друг другу помощь. Закреплять умение планировать трудовую деятельность, отбирать необходимые материалы, делать несложные заготовки. Продолжать учить детей поддерживать порядок в группе и на участке: протирать и мыть игрушки, строительный материал, вместе с воспитателем ремонтировать книги, игрушки (в том числе книги и игрушки воспитанников младших групп детского сада).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Продолжать учить самостоятельно наводить порядок на участке детского сада: подметать и очищать дорожки от мусора, зимой — от снега, поливать песок в песочнице; украшать участок к праздникам. Приучать детей добросовестно выполнять обязанности дежурных по столовой: полностью сервировать столы и вытирать их после еды, подметать пол. Прививать интерес к учебной деятельности и желание учиться в школе. Формировать навыки учебной деятельности (умение внимательно слушать воспитателя, действовать по предложенному им плану, а также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самостоятельно планировать свои действия, выполнять поставленную задачу, правильно оценивать результаты своей деятельности).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Труд в природе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Закреплять умение самостоятельно и ответственно выполнять обязанности дежурного в уголке природы: поливать комнатные растения, рыхлить почву, мыть кормушки, готовить корм для рыб, птиц, морских свинок и т. п. Прививать детям интерес к труду в природе, привлекать их к посильному участию: осенью — к уборке овощей с огорода, сбору семян, выкапыванию луковиц, клубней цветов, перекапыванию грядок, пересаживанию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цветущих растений из грунта в уголок природы; зимой — к сгребанию снега к стволам деревьев и кустарникам, выращиванию зеленого корма для птиц и животных (обитателей уголка природы), посадке корнеплодов, выращиванию с помощью воспитателя цветов к праздникам; весной — к перекапыванию земли на огороде и в цветнике, к посеву семян (овощей,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цветов), высадке рассады; летом — к участию в рыхлении почвы, прополке и окучивании, поливе грядок и клумб.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Уважение к труду взрослых.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Расширять представления о труде взрослых, о значении их труда для общества. Воспитывать уважение к людям труда. Продолжать знакомить детей с профессиями, связанными со спецификой родного города (поселка).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Развивать интерес к различным профессиям, в частности к профессиям родителей и месту их работы.</w:t>
            </w:r>
          </w:p>
          <w:p w:rsidR="00D3318F" w:rsidRPr="00D3318F" w:rsidRDefault="00D3318F" w:rsidP="00D3318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3318F">
              <w:rPr>
                <w:rFonts w:ascii="Times New Roman" w:hAnsi="Times New Roman"/>
                <w:color w:val="FF0000"/>
                <w:sz w:val="28"/>
                <w:szCs w:val="28"/>
              </w:rPr>
              <w:t>Обеспечение  осознанного и самостоятельного  выполнения процессов самообслуживания, самостоятельного  контроля качества результата.</w:t>
            </w:r>
          </w:p>
          <w:p w:rsidR="00D3318F" w:rsidRPr="00D3318F" w:rsidRDefault="00D3318F" w:rsidP="00D3318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3318F">
              <w:rPr>
                <w:rFonts w:ascii="Times New Roman" w:hAnsi="Times New Roman"/>
                <w:color w:val="FF0000"/>
                <w:sz w:val="28"/>
                <w:szCs w:val="28"/>
              </w:rPr>
              <w:t>Привлечение к выполнению сезонных видов работ в природе (на участке детского сада).</w:t>
            </w:r>
          </w:p>
          <w:p w:rsidR="00D3318F" w:rsidRPr="00D3318F" w:rsidRDefault="00D3318F" w:rsidP="00D3318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3318F">
              <w:rPr>
                <w:rFonts w:ascii="Times New Roman" w:hAnsi="Times New Roman"/>
                <w:color w:val="FF0000"/>
                <w:sz w:val="28"/>
                <w:szCs w:val="28"/>
              </w:rPr>
              <w:t>Поощрение  желания работать в коллективе.</w:t>
            </w:r>
          </w:p>
          <w:p w:rsidR="00D3318F" w:rsidRPr="00D3318F" w:rsidRDefault="00D3318F" w:rsidP="00D3318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3318F">
              <w:rPr>
                <w:rFonts w:ascii="Times New Roman" w:hAnsi="Times New Roman"/>
                <w:color w:val="FF0000"/>
                <w:sz w:val="28"/>
                <w:szCs w:val="28"/>
              </w:rPr>
              <w:t>Формирование знаний о соблюдении правил безопасности в разнообразных видах трудовой деятельности, активных форм общения с детьми и взрослыми в процессе трудовой деятельности.</w:t>
            </w:r>
          </w:p>
          <w:p w:rsidR="00D3318F" w:rsidRPr="00D3318F" w:rsidRDefault="00D3318F" w:rsidP="00D3318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D3318F">
              <w:rPr>
                <w:rFonts w:ascii="Times New Roman" w:hAnsi="Times New Roman"/>
                <w:color w:val="FF0000"/>
                <w:sz w:val="28"/>
                <w:szCs w:val="28"/>
              </w:rPr>
              <w:t>Расширение и систематизирование представлений о  различных  видах труда народов Поволжья, удовлетворяющих потребностей общества и государства.</w:t>
            </w:r>
          </w:p>
          <w:p w:rsidR="00D3318F" w:rsidRPr="00D3318F" w:rsidRDefault="00D3318F" w:rsidP="00D331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</w:pPr>
            <w:r w:rsidRPr="00D3318F">
              <w:rPr>
                <w:rFonts w:ascii="Times New Roman" w:hAnsi="Times New Roman"/>
                <w:color w:val="FF0000"/>
                <w:sz w:val="28"/>
                <w:szCs w:val="28"/>
              </w:rPr>
              <w:t>Поддерживание  положительного отношения ребенка к собственному труду, его результату, труду взрослых и его результатам как к ценности.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527196" w:rsidRPr="008D2CB5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27196" w:rsidRPr="008D2CB5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2"/>
          <w:szCs w:val="32"/>
          <w:lang w:eastAsia="ru-RU"/>
        </w:rPr>
      </w:pPr>
      <w:r w:rsidRPr="006F6971">
        <w:rPr>
          <w:rFonts w:ascii="Times New Roman" w:hAnsi="Times New Roman"/>
          <w:b/>
          <w:bCs/>
          <w:sz w:val="32"/>
          <w:szCs w:val="32"/>
          <w:lang w:eastAsia="ru-RU"/>
        </w:rPr>
        <w:t>Формирование</w:t>
      </w:r>
      <w:r>
        <w:rPr>
          <w:rFonts w:ascii="Times New Roman" w:hAnsi="Times New Roman"/>
          <w:b/>
          <w:bCs/>
          <w:sz w:val="32"/>
          <w:szCs w:val="32"/>
          <w:lang w:eastAsia="ru-RU"/>
        </w:rPr>
        <w:t xml:space="preserve"> </w:t>
      </w:r>
      <w:r w:rsidRPr="006F6971">
        <w:rPr>
          <w:rFonts w:ascii="Times New Roman" w:hAnsi="Times New Roman"/>
          <w:b/>
          <w:bCs/>
          <w:sz w:val="32"/>
          <w:szCs w:val="32"/>
          <w:lang w:eastAsia="ru-RU"/>
        </w:rPr>
        <w:t>основ безопасности</w:t>
      </w:r>
      <w:r>
        <w:rPr>
          <w:rFonts w:ascii="Times New Roman" w:hAnsi="Times New Roman"/>
          <w:b/>
          <w:bCs/>
          <w:sz w:val="32"/>
          <w:szCs w:val="32"/>
          <w:lang w:eastAsia="ru-RU"/>
        </w:rPr>
        <w:t xml:space="preserve">  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2"/>
          <w:szCs w:val="32"/>
          <w:lang w:eastAsia="ru-RU"/>
        </w:rPr>
      </w:pPr>
    </w:p>
    <w:p w:rsidR="00527196" w:rsidRPr="006F6971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2"/>
          <w:szCs w:val="32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57"/>
        <w:gridCol w:w="11828"/>
      </w:tblGrid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06356F"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</w:t>
            </w: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ладшая</w:t>
            </w:r>
            <w:r w:rsidR="0006356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Безопасное поведение в природе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Формировать представления о простейших взаимосвязях в живой и неживой природе. Знакомить с правилами поведения в природе (не рвать без надобности растения, не ломать ветки деревьев, не трогать животных и др.).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Безопасность на дорогах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Расширять ориентировку в окружающем пространстве. Знакомить детей с правилами дорожного движения. Учить различать проезжую часть дороги, тротуар, понимать значение зеленого, желтого и красного сигналов светофора. Формировать первичные представления о безопасном поведении на дорогах (переходить дорогу, держась за руку взрослого). Знакомить с работой водителя.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Безопасность собственной жизнедеятельности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 Знакомить с источниками опасности дома (горячая плита, утюг и др.). Формировать навыки безопасного передвижения в помещении (осторожно спускаться и подниматься по лестнице, держась за перила; открывать и закрывать двери, держась за дверную ручку). Формировать умение соблюдать правила в играх</w:t>
            </w: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с мелкими предметами (не засовывать предметы в ухо, нос; не брать их в рот). Развивать умение обращаться за помощью к взрослым. Развивать умение соблюдать правила безопасности в играх с песком, водой, снегом.</w:t>
            </w:r>
          </w:p>
          <w:p w:rsidR="00691307" w:rsidRPr="00691307" w:rsidRDefault="00691307" w:rsidP="00691307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t>Ознакомление с зеброй, светофором и правилами поведения на улице: разговаривать негромко, соблюдать чистоту.</w:t>
            </w:r>
          </w:p>
          <w:p w:rsidR="00691307" w:rsidRPr="00691307" w:rsidRDefault="00691307" w:rsidP="00691307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t>Передача детям знаний о доступных их пониманию опасных ситуациях, происходящих дома, в детском саду и на улицах родного города.</w:t>
            </w:r>
          </w:p>
          <w:p w:rsidR="00691307" w:rsidRPr="00691307" w:rsidRDefault="00691307" w:rsidP="00691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FF0000"/>
                <w:sz w:val="28"/>
                <w:szCs w:val="28"/>
                <w:lang w:eastAsia="ru-RU"/>
              </w:rPr>
            </w:pP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t>Формирование элементарных представлений о некоторых растениях, о домашних и диких животных родного края.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Безопасное поведение в природе.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Продолжать знакомить с многообразием животного и растительного мира, с явлениями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lastRenderedPageBreak/>
              <w:t>неживой природы.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Формировать элементарные представления о способах взаимодействия с животными и растениями, о правилах поведения в природе.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Формировать понятия: «съедобное», «несъедобное», «лекарственные растения».Знакомить с опасными насекомыми и ядовитыми растениями.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Безопасность на дорогах.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Развивать наблюдательность, умение ориентироваться в помещении и на участке детского сада, в ближайшей местности.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Продолжать знакомить с понятиями «улица», «дорога», «перекресток», «остановка общественного транспорта» и элементарными правилами поведения на улице.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Подводить детей к осознанию необходимости соблюдать правила дорожного движения. Уточнять знания детей о назначении светофора и работе полицейского.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Знакомить с различными видами городского транспорта, особенностями их внешнего вида и назначения («Скорая помощь», «Пожарная», машина МЧС, «Полиция», трамвай, троллейбус, автобус).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Знакомить со знаками дорожного движения «Пешеходный переход», «Остановка общественного транспорта».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Формировать навыки культурного поведения в общественном транспорте.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Безопасность собственной жизнедеятельности.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Знакомить с правилами безопасного поведения во время игр. Рассказывать о ситуациях, опасных для жизни и здоровья.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Знакомить с назначением, работой и правилами пользования бытовыми электроприборами (пылесос, электрочайник, утюг и др.).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Закреплять умение пользоваться столовыми приборами (вилка, нож), ножницами. Знакомить с правилами езды на велосипеде.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Знакомить с правилами поведения с незнакомыми людьми.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Рассказывать детям о работе пожарных, причинах возникновения пожаров и правилах поведения при пожаре.</w:t>
            </w:r>
          </w:p>
          <w:p w:rsidR="00691307" w:rsidRPr="00691307" w:rsidRDefault="00691307" w:rsidP="00691307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t>Ознакомление с  опасными  ситуациями при контакте с животными и насекомыми, с элементарными приемами первой помощи.</w:t>
            </w:r>
          </w:p>
          <w:p w:rsidR="00691307" w:rsidRPr="00691307" w:rsidRDefault="00691307" w:rsidP="00691307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Формирование представлений об опасных для человека ситуациях на природе (ядовитые </w:t>
            </w: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lastRenderedPageBreak/>
              <w:t>растения и грибы).</w:t>
            </w:r>
          </w:p>
          <w:p w:rsidR="00691307" w:rsidRPr="00E55403" w:rsidRDefault="00691307" w:rsidP="00691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91307">
              <w:rPr>
                <w:color w:val="FF0000"/>
                <w:sz w:val="28"/>
                <w:szCs w:val="28"/>
              </w:rPr>
              <w:t>Закрепление знаний о правилах безопасного дорожного движения в качестве пешехода и пассажира  на улицах родного города.</w:t>
            </w: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Безопасное поведение в природе.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Формировать основы экологической культуры и безопасного поведения в природе. Формировать понятия о том, что в природе все взаимосвязано, что человек не должен нарушать эту взаимосвязь, чтобы не навредить животному и растительному миру.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Знакомить с явлениями неживой природы (гроза, гром, молния, радуга), с правилами поведения при грозе.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Знакомить детей с правилами оказания первой помощи при ушибах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и укусах насекомых.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Безопасность на дорогах.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Уточнять знания детей об элементах дороги (проезжая часть, пешеходный переход, тротуар), о движении транспорта, о работе светофора.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Знакомить с названиями ближайших к детскому саду улиц и улиц, на которых живут дети. Знакомить с правилами дорожного движения, правилами передвижения пешеходов и велосипедистов.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Продолжать знакомить с дорожными знаками: «Дети», «Остановка трамвая», «Остановка автобуса», «Пешеходный переход», «Пункт первой медицинской помощи», «Пункт питания», «Место стоянки», «Въезд запрещен», «Дорожные работы», «Велосипедная дорожка».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Безопасность собственной жизнедеятельности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Закреплять основы безопасности жизнедеятельности человека.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Продолжать знакомить с правилами безопасного поведения во время игр в разное время года (купание в водоемах, катание на велосипеде, на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санках, коньках, лыжах и др.).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Расширять знания об источниках опасности в  быту  (электроприборы, газовая плита, утюг и др.).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Закреплять навыки безопасного пользования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бытовыми предметами. Уточнять знания детей о работе пожарных, о причинах пожаров, об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элементарных правилах поведения во время пожара. Знакомить с работой службы спасения —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lastRenderedPageBreak/>
              <w:t>МЧС. Закреплять знания о том, что в случае необходимости взрослые звонят по телефонам «01», «02», «03». Формировать умение обращаться за помощью к взрослым.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Учить называть свое имя, фамилию, возраст, домашний адрес, телефон.</w:t>
            </w:r>
          </w:p>
          <w:p w:rsidR="00691307" w:rsidRPr="00691307" w:rsidRDefault="00691307" w:rsidP="00691307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Приобщение к правилам безопасного для человека и окружающего мира природы поведения  </w:t>
            </w:r>
          </w:p>
          <w:p w:rsidR="00691307" w:rsidRPr="00691307" w:rsidRDefault="00691307" w:rsidP="00691307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t>Совершенствование правил поведения на проезжей части улиц родного города и в общественных местах: быть скромным, сдержанным, громко не разговаривать, соблюдать порядок, чистоту; уступать место в транспорте старшим и младшим.</w:t>
            </w:r>
          </w:p>
          <w:p w:rsidR="00691307" w:rsidRPr="00691307" w:rsidRDefault="00691307" w:rsidP="00691307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t>Формирование осторожного отношения к опасным для человека ситуациям</w:t>
            </w:r>
          </w:p>
          <w:p w:rsidR="00691307" w:rsidRPr="00E55403" w:rsidRDefault="00691307" w:rsidP="00691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t>в окружающем мире.</w:t>
            </w: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Безопасное поведение в природе.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Формировать основы экологической культуры.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Продолжать знакомить с правилами поведения на природе.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Знакомить с Красной книгой, с отдельными представителями животного и растительного мира, занесенными в нее.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Уточнять и расширять представления о таких явлениях природы, как гроза, гром, молния, радуга, ураган, знакомить с правилами поведения  человека в этих условиях.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Безопасность на дорогах.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Систематизировать знания детей об устройстве улицы, о дорожном движении. Знакомить с понятиями «площадь», «бульвар», «проспект».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Продолжать знакомить с дорожными знаками — предупреждающими, запрещающими и информационно-указательными.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Подводить детей к осознанию необходимости соблюдать правила дорожного движения.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Расширять представления детей о работе ГИБДД.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Воспитывать культуру поведения на улице и в общественном транспорте. Развивать свободную ориентировку в пределах ближайшей к детскому саду местности. Формировать умение находить дорогу из дома в детский сад на схеме местности.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Безопасность собственной жизнедеятельности.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 xml:space="preserve"> Формировать представления о том, что полезные и необходимые бытовые предметы при неумелом обращении могут причинить вред и стать причиной беды (электроприборы, газовая плита, инструменты и бытовые предметы). Закреплять правила безопасного обращения с бытовыми предметами. Закреплять правила </w:t>
            </w: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lastRenderedPageBreak/>
              <w:t>безопасного поведения во время игр в разное время года (купание в водоемах, катание на велосипеде, катание на санках, коньках, лыжах и др.). Подвести детей к пониманию необходимости соблюдать меры предосторожности, учить оценивать свои возможности по преодолению опасности. Формировать у детей навыки поведения в ситуациях: «Один дома»,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«Потерялся», «Заблудился». Формировать умение обращаться за помощью к взрослым.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Расширять знания детей о работе МЧС, пожарной службы, службы скорой помощи. Уточнять знания о работе пожарных, правилах поведения при пожаре. Закреплять знания о том, что в случае необходимости взрослые звонят по телефонам «01», «02», «03». Закреплять умение называть свое имя, фамилию, возраст, домашний адрес, телефон.</w:t>
            </w:r>
          </w:p>
          <w:p w:rsidR="00691307" w:rsidRPr="00F35F06" w:rsidRDefault="00691307" w:rsidP="0069130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 xml:space="preserve">Приобщение к правилам безопасного для человека и окружающего мира природы поведения  </w:t>
            </w:r>
          </w:p>
          <w:p w:rsidR="00691307" w:rsidRPr="00691307" w:rsidRDefault="00691307" w:rsidP="00691307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t>Совершенствование правил поведения на проезжей части улиц родного города и в общественных местах: быть скромным, сдержанным, громко не разговаривать, соблюдать порядок, чистоту; уступать место в транспорте старшим и младшим.</w:t>
            </w:r>
          </w:p>
          <w:p w:rsidR="00691307" w:rsidRPr="00691307" w:rsidRDefault="00691307" w:rsidP="00691307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t>Формирование осторожного отношения к опасным для человека ситуациям</w:t>
            </w:r>
          </w:p>
          <w:p w:rsidR="00691307" w:rsidRPr="00E55403" w:rsidRDefault="00691307" w:rsidP="00691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691307">
              <w:rPr>
                <w:rFonts w:ascii="Times New Roman" w:hAnsi="Times New Roman"/>
                <w:color w:val="FF0000"/>
                <w:sz w:val="28"/>
                <w:szCs w:val="28"/>
              </w:rPr>
              <w:t>в окружающем мире.</w:t>
            </w:r>
          </w:p>
        </w:tc>
      </w:tr>
    </w:tbl>
    <w:p w:rsidR="00527196" w:rsidRPr="008D2CB5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27196" w:rsidRPr="00CF45E8" w:rsidRDefault="00527196" w:rsidP="00527196">
      <w:pPr>
        <w:spacing w:after="0"/>
        <w:ind w:firstLine="709"/>
        <w:jc w:val="center"/>
        <w:rPr>
          <w:rFonts w:ascii="Times New Roman" w:eastAsia="Times New Roman" w:hAnsi="Times New Roman"/>
          <w:i/>
          <w:sz w:val="36"/>
          <w:szCs w:val="36"/>
        </w:rPr>
      </w:pPr>
      <w:r w:rsidRPr="00CF45E8">
        <w:rPr>
          <w:rFonts w:ascii="Times New Roman" w:eastAsia="Times New Roman" w:hAnsi="Times New Roman"/>
          <w:b/>
          <w:i/>
          <w:sz w:val="36"/>
          <w:szCs w:val="36"/>
        </w:rPr>
        <w:t>Познавательное развитие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 xml:space="preserve">Развитие любознательности и познавательной мотивации: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 xml:space="preserve">- развивать умение детей наблюдать и  анализировать  различные явления и события, сопоставлять их, обобщать.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 xml:space="preserve">Формирование познавательных действий, становление сознания: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обогащать сознание новым познавательным содержанием (понятиями и представлениями) посредством основных источников информации, искусств, наук, традиций и обычаев;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способствовать развитию и совершенствованию разных способов познания в соответствии с возрастными возможностями, индивидуальным темпом развития ребенка;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целенаправленно развивать познавательные процессы посредством специальных дидактических игр и упражнений.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 xml:space="preserve">Развитие воображения и творческой активности: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создавать условия способствующие, выявлению и поддержанию избирательных интересов, появления самостоятельной познавательной активности детей;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lastRenderedPageBreak/>
        <w:t xml:space="preserve"> - формировать познавательные отношения к источникам информации и начать приобщать к ним;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 xml:space="preserve"> - учитывать интересы и пожелания ребенка при планировании и проведении познавательно-развлекательных и культурных мероприятий в семье и дошкольной организации.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 xml:space="preserve"> </w:t>
      </w:r>
      <w:r w:rsidRPr="00641D04">
        <w:rPr>
          <w:rFonts w:ascii="Times New Roman" w:eastAsia="Times New Roman" w:hAnsi="Times New Roman"/>
          <w:i/>
          <w:sz w:val="28"/>
          <w:szCs w:val="28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формировать позитивное отношение к миру на основе эмоционально-чувственного опыта;</w:t>
      </w:r>
    </w:p>
    <w:p w:rsidR="00527196" w:rsidRPr="00641D04" w:rsidRDefault="00527196" w:rsidP="00527196">
      <w:pPr>
        <w:shd w:val="clear" w:color="auto" w:fill="FFFFFF"/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pacing w:val="-1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641D04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совершенствовать общие и частные представления о предметах ближнего и дальнего окружения и их свойствах:</w:t>
      </w:r>
      <w:r w:rsidRPr="00641D04">
        <w:rPr>
          <w:rFonts w:ascii="Times New Roman" w:eastAsia="Times New Roman" w:hAnsi="Times New Roman"/>
          <w:sz w:val="28"/>
          <w:szCs w:val="28"/>
        </w:rPr>
        <w:t xml:space="preserve"> форме, цвете, размере, материале, звучании, ритме, темпе, количестве, числе, части и целом, пространстве и времени, движении и покое;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pacing w:val="-1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- актуализировать</w:t>
      </w: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представления о сенсорных эталонах, р</w:t>
      </w:r>
      <w:r w:rsidRPr="00641D04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азвивать способность предвидеть (прогнозировать) изменения свойств предметов под воздействием различных факторов и причинно-следственных связей, 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pacing w:val="-1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- способствовать осознанию количественных отношений между последовательными числами в пределах первого десятка,   определению состава любого числа первого десятка из двух меньших чисел; совершенствованию счетных  и формированию вычислительных навыков, познакомить с арифметическими действиями сложения и вычитания;   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pacing w:val="-1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- развивать потребность в использовании  различных способов обследования в познании окружающего;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pacing w:val="-1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 - содействовать процессу осознания детьми своего «Я», отделять себя от окружающих предметов, действий с  ними и других людей;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pacing w:val="-1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- содействовать формированию способности самопознанию на основе широкого использования художественной деятельности;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pacing w:val="-1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 xml:space="preserve"> - развивать представления детей о себе в будущем, используя фантазирование;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pacing w:val="-1"/>
          <w:sz w:val="28"/>
          <w:szCs w:val="28"/>
          <w:lang w:eastAsia="ru-RU"/>
        </w:rPr>
        <w:t>- развивать способность  определять основание для классификации,  классифицировать предметы  по заданному основанию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>Планета Земля в общем доме людей, об особенностях её природы, многообразии стран и народов мира: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 xml:space="preserve"> - формировать представление  о взаимоотношениях природы и человека, доступное детям постижение системы «Человек - природная среда»;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lastRenderedPageBreak/>
        <w:t>- способствовать развитию  ответственного бережного  отношения к природе;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-развивать чувство ответственности за свои поступки по отношению к  представителям живой природы.</w:t>
      </w:r>
    </w:p>
    <w:p w:rsidR="00527196" w:rsidRPr="00CF45E8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  <w:r w:rsidRPr="00CF45E8">
        <w:rPr>
          <w:rFonts w:ascii="Times New Roman" w:hAnsi="Times New Roman"/>
          <w:b/>
          <w:sz w:val="32"/>
          <w:szCs w:val="32"/>
          <w:lang w:eastAsia="ru-RU"/>
        </w:rPr>
        <w:t>Развитие познавательно- исследовательской деятельности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Oliver" w:hAnsi="Oliver" w:cs="Oliver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57"/>
        <w:gridCol w:w="11828"/>
      </w:tblGrid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06356F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</w:t>
            </w:r>
            <w:r w:rsidR="00527196"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ладшая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527196"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Первичные представления об объектах окружающего мира.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 сосредоточивать внимание на предметах и явлениях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предметно-пространственной развивающей среды; устанавливать простейшие связи между предметами и явлениями, делать простейшие обобщения.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определять цвет, величину, форму, вес (легкий, тяжелый)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предметов; расположение их по отношению к ребенку (далеко, близко,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высоко). Знакомить с материалами (дерево, бумага, ткань, глина), их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свойствами (прочность, твердость, мягкость).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Поощрять исследовательский интерес, проводить простейшие наблюдения. Учить способам обследования предметов, включая простейшие опыты (тонет — не тонет, рвется — не рвется). Учить группировать 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классифицировать знакомые предметы (обувь — одежда; посуда чайная,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столовая, кухонная).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Сенсорное развитие.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Обогащать чувственный опыт детей, развивать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умение фиксировать его в речи. Совершенствовать восприятие (активно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включая все органы чувств). Развивать образные представления (используя при характеристике предметов эпитеты и сравнения).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Создавать условия для ознакомления детей с цветом, формой, величиной, осязаемыми свойствами предметов (теплый, холодный, твердый,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мягкий, пушистый и т. п.); развивать умение воспринимать звучание различных музыкальных инструментов, родной речи.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выделять цвет, форму, величину как особые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свойства предметов; группировать однородные предметы по нескольким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сенсорным признакам: величине, форме, цвету.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навыки установления тождества и различия предметов по их свойствам: величине, форме, цвету.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Подсказывать детям название форм (круглая, треугольная, прямоугольная и квадратная).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Дидактические игры.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Подбирать предметы по цвету и величине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(большие, средние и маленькие; 2–3 цветов), собирать пирамидку из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уменьшающихся по размеру колец, чередуя в определенной последовательности 2–3 цвета; собирать картинку из 4–6 частей.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 совместных дидактических играх учить детей выполнять постепенно усложняющиеся правила.</w:t>
            </w:r>
          </w:p>
          <w:p w:rsidR="00691307" w:rsidRPr="00691307" w:rsidRDefault="00691307" w:rsidP="00691307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Развитие сенсорной культуры, используя образцы национальной одежды.</w:t>
            </w:r>
          </w:p>
          <w:p w:rsidR="00691307" w:rsidRPr="00691307" w:rsidRDefault="00691307" w:rsidP="00691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 xml:space="preserve">Расширение знаний детей о своем </w:t>
            </w:r>
            <w:r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 xml:space="preserve">родном городе-Казани </w:t>
            </w: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; воспитание интереса к явлениям родной природы.</w:t>
            </w:r>
          </w:p>
          <w:p w:rsidR="00691307" w:rsidRPr="00E55403" w:rsidRDefault="00691307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Первичные представления об объектах окружающего мира.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Создавать условия для расширения представлений детей об окружающем мире,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наблюдательность и любознательность.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выделять отдельные части и характерные признаки предметов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(цвет, форма, величина), продолжать развивать умение сравнивать и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группировать их по этим признакам. Формировать обобщенные представления о предметах и явлениях, умение устанавливать простейшие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связи между ними.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Поощрять попытки детей самостоятельно обследовать предметы,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используя знакомые и новые способы; сравнивать, группировать и классифицировать предметы по цвету, форме и величине.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детей с признаками предметов, учить определять их цвет, форму, величину, вес. Рассказывать о материалах, из которых сделаны предметы, об их свойствах и качествах. Объяснять целесообразность изготовления предмета из определенного материала (корпус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машин — из металла, шины — из резины и т. п.).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детям устанавливать связь между назначением и строением, назначением и материалом предметов.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Сенсорное развитие.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работу по сенсорному развитию 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разных видах деятельности. Обогащать сенсорный опыт, знакомя детей с широким кругом предметов и объектов, с новыми способами их обследования.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полученные ранее навыки обследования предметов и объектов.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восприятие детей путем активного использования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всех органов чувств (осязание, зрение, слух, вкус, обоняние). Обогащать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чувственный опыт и умение фиксировать полученные впечатления в речи.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Продолжать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знакомить с геометрическими фигурами (круг, треугольник, квадрат, прямоугольник, овал), с цветами (красный, синий, зеленый,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желтый, оранжевый, фиолетовый, белый, серый).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осязание. Знакомить с различными материалами на ощупь,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путем прикосновения, поглаживания (характеризуя ощущения: гладкое,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холодное, пушистое, жесткое, колючее и др.).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образные представления на основе развития образного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восприятия в процессе различных видов деятельности.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умение использовать эталоны как общепринятые свойства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 качества предметов (цвет, форма, размер, вес и т. п.); подбирать предметы по 1–2 качествам (цвет, размер, материал и т. п.).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Проектная деятельность.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первичные навыки в проектно-исследовательской деятельности, оказывать помощь в оформлении ее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результатов и создании условий для их презентации сверстникам. Привлекать родителей к участию в исследовательской деятельности детей.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Дидактические игры.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играм, направленным на закрепление представлений о свойствах предметов, совершенствуя умение сравнивать предметы по внешним признакам, группировать; составлять целое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из частей (кубики, мозаика, пазлы).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тактильные, слуховые, вкусовые ощущения детей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(«Определи на ощупь (по вкусу, по звучанию)»). Развивать наблюдательность и внимание («Что изменилось?», «У кого колечко?»).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детям осваивать правила простейших настольно-печатных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игр («Домино», «Лото»).</w:t>
            </w:r>
          </w:p>
          <w:p w:rsidR="00691307" w:rsidRPr="00691307" w:rsidRDefault="00691307" w:rsidP="00691307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Ознакомление с достопримечательностями родного города, столицей России-Москвы и с растительным и животным миром родного края.</w:t>
            </w:r>
          </w:p>
          <w:p w:rsidR="00691307" w:rsidRPr="00691307" w:rsidRDefault="00691307" w:rsidP="00691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Развитие интереса культурному наследию татарского и русского народа.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Первичные представления об объектах окружающего мира.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представления о предметах и явлениях окружающей действительности. Развивать умение наблюдать, анализировать, сравнивать,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выделять характерные, существенные признаки предметов и явлений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окружающего мира.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умение сравнивать предметы, устанавливать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их сходство и различия (найди в группе предметы такой же формы, такого же цвета; чем эти предметы похожи и чем отличаются и т. д.).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Формировать умение подбирать пары или группы предметов, совпадающих по заданному признаку (длинный — короткий,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пушистый — гладкий, теплый — холодный и др.).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умение определять материалы, из которых изготовлены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предметы. Учить сравнивать предметы (по назначению, цвету, форме,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материалу), классифицировать их (посуда — фарфоровая, стеклянная,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керамическая, пластмассовая).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Сенсорное развитие.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восприятие, умение выделять разнообразные свойства и отношения предметов (цвет, форма, величина, расположение в пространстве и т. п.), включая органы чувств: зрение, слух,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осязание, обоняние, вкус.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с цветами спектра: красный, оранжевый,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желтый, зеленый, голубой, синий, фиолетовый (хроматические) и белый,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серый и черный (ахроматические).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различать цвета по светлоте 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насыщенности, правильно называть их. Показать детям особенности расположения цветовых тонов в спектре.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с различными геометрическими фигурами,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использовать в качестве эталонов плоскостные и объемные формы.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 обследовать предметы разной формы; при обследовании включать движения рук по предмету.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Расширять представления о фактуре предметов (гладкий, пушистый, шероховатый и т. п.).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глазомер.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познавательно-исследовательский интерес, показывая занимательные опыты, фокусы, привлекая к простейшим экспериментам.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Проектная деятельность.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Создавать условия для реализации детьми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проектов трех типов: исследовательских, творческих и нормативных.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Развивать проектную деятельность исследовательского типа. Организовывать презентации проектов.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 детей представления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об авторстве проекта.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Создавать условия для реализации проектной деятельности творческого типа. (Творческие проекты в этом возрасте носят индивидуальный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характер.)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развитию проектной деятельности нормативного типа. (Нормативная проектная деятельность — это проектная деятельность,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направленная на выработку детьми норм и правил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поведения в детском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коллективе.)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Дидактические игры.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Организовывать дидактические игры, объединяя детей в подгруппы по 2–4 человека; учить выполнять правила игры.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в играх память, внимание, воображение, мышление, речь,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сенсорные способности детей.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сравнивать предметы, подмечать незначительные различия в их признаках (цвет, форма, величина, материал),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объединять предметы по общим признакам, составлять из части целое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(складные кубики, мозаика, пазлы), определять изменения в расположении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предметов (впереди, сзади, направо, налево, под, над, посередине, сбоку).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желание действовать с разнообразными дидактическими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играми и игрушками (народными, электронными, компьютерными и др.).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Побуждать детей к самостоятельности в игре, вызывая у них эмоционально-положительный отклик на игровое действие.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Учить подчиняться правилам в групповых играх.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Воспитывать творческую самостоятельность.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Формировать такие качества, как дружелюбие,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д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исциплинированность. Воспитывать культуру честного соперничества в играх-соревнованиях.</w:t>
            </w:r>
          </w:p>
          <w:p w:rsidR="00691307" w:rsidRPr="00691307" w:rsidRDefault="00691307" w:rsidP="00691307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Воспитание дружественных чувств к народам других национальностей.</w:t>
            </w:r>
          </w:p>
          <w:p w:rsidR="00691307" w:rsidRPr="00691307" w:rsidRDefault="00691307" w:rsidP="00691307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Формирование у детей познавательного интереса, интеллектуального развития, через знакомство с историей, культурой, традицией и природой народов Поволжья (Чувашия, Башкортостан).</w:t>
            </w:r>
          </w:p>
          <w:p w:rsidR="00691307" w:rsidRPr="00CF45E8" w:rsidRDefault="00691307" w:rsidP="006913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Расширение кругозора детей при изучении информационного, наглядного материала о столице и других городов РТ</w:t>
            </w:r>
            <w:r w:rsidRPr="00F35F06">
              <w:rPr>
                <w:rStyle w:val="FontStyle65"/>
                <w:b w:val="0"/>
                <w:bCs/>
                <w:sz w:val="28"/>
                <w:szCs w:val="28"/>
              </w:rPr>
              <w:t>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Первичные представления об объектах окружающего мира.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д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олжать расширять и уточнять представления детей о предметном мире;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 простейших связях между предметами ближайшего окружения.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Углублять представления о существенных характеристиках предметов, о свойствах и качествах различных материалов.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о качестве поверхности предметов и объектов.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Учить применять разнообразные способы обследования предметов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(наложение, приложение, сравнение по количеству и т. д.).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познавательно-исследовательский интерес, показывая занимательные опыты, фокусы; привлекать к простейшим экспериментам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 наблюдениям.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Сенсорное развитие.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зрение, слух, обоняние, осязание,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вкус, сенсомоторные способности.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координацию руки и глаза; развивать мелкую моторику рук в разнообразных видах деятельности.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умение созерцать предметы, явления (всматриваться, вслушиваться), направляя внимание на более тонкое различение их качеств.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выделять в процессе восприятия несколько качеств предметов; сравнивать предметы по форме, величине, строению, положению 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пространстве, цвету; выделять характерные детали, красивые сочетания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цветов и оттенков, различные звуки (музыкальные, природные и др.).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умение классифицировать предметы по общим качествам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(форме, величине, строению, цвету).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знания детей о хроматических и ахроматических цветах.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Проектная деятельность.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проектную деятельность всех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типов (исследовательскую, творческую, нормативную).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 исследовательской проектной деятельности формировать умение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уделять внимание анализу эффективности источников информации. Поощрять обсуждение проекта в кругу сверстников.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Содействовать творческой проектной деятельности индивидуального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 группового характера.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 работе над нормативными проектами поощрять обсуждение детьми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соответствующих этим проектам ситуаций и отрицательных последствий,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которые могут возникнуть при нарушении установленных норм.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детям в символическом отображении ситуации, проживании ее основных смыслов и выражении их в образной форме.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Дидактические игры.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учить детей играть в различные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дидактические игры (лото, мозаика, бирюльки и др.). Развивать умение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организовывать игры, исполнять роль ведущего.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согласовывать свои действия с действиями ведущего и других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участников игры.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в игре сообразительность, умение самостоятельно решать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поставленную задачу.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Привлекать детей к созданию некоторых дидактических игр («Шумелки», «Шуршалки» и т. д.). Развивать и закреплять сенсорные способности.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Содействовать проявлению и развитию в игре необходимых для подготовки к школе качеств: произвольного поведения, ассоциативно-образного и логического мышления, воображения, познавательной активности.</w:t>
            </w:r>
          </w:p>
          <w:p w:rsidR="00691307" w:rsidRPr="00691307" w:rsidRDefault="00691307" w:rsidP="00691307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Формирование представлений о государстве, республике (президент, правительство, армия, полиция), о символах России и Татарстана(флаг, герб, гимн)</w:t>
            </w:r>
          </w:p>
          <w:p w:rsidR="00691307" w:rsidRPr="00691307" w:rsidRDefault="00691307" w:rsidP="00691307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Закрепление представлений о столице России-Москве, Татарстана-Казани, о государственных праздниках.</w:t>
            </w:r>
          </w:p>
          <w:p w:rsidR="00691307" w:rsidRPr="00691307" w:rsidRDefault="00691307" w:rsidP="00691307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Расширение представления о родном городе, его достопримечательностях (органный зал, дельфинарий, памятники Г.Тукая, М. Джалиля, завод КамАЗ, река Кама и др.), его природе, выдающихся личности (писатели, композиторы, художники).</w:t>
            </w:r>
          </w:p>
          <w:p w:rsidR="00691307" w:rsidRPr="00691307" w:rsidRDefault="00691307" w:rsidP="00691307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Формирование представления о Челнах, как о многонациональном городе.</w:t>
            </w:r>
          </w:p>
          <w:p w:rsidR="00691307" w:rsidRPr="00691307" w:rsidRDefault="00691307" w:rsidP="00691307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69130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Воспитание уважения и толерантного отношения к людям разных национальностей. Расширение представления об образе жизни людей, населяющих республику Татарстан, их обычаях, традициях, фольклоре.</w:t>
            </w:r>
            <w:r w:rsidR="0006356F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развитие личности дошкольников через взаимодействие культур народов поволжья (Чувания,удмуртия,Марий Эл, Башкортостан,Мордовия)</w:t>
            </w:r>
          </w:p>
          <w:p w:rsidR="00691307" w:rsidRPr="00691307" w:rsidRDefault="00691307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527196" w:rsidRPr="008D2CB5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27196" w:rsidRPr="00B75AB2" w:rsidRDefault="003974B4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                 </w:t>
      </w:r>
      <w:r w:rsidR="00FF0AA9">
        <w:rPr>
          <w:rFonts w:ascii="Times New Roman" w:hAnsi="Times New Roman"/>
          <w:b/>
          <w:sz w:val="32"/>
          <w:szCs w:val="32"/>
          <w:lang w:eastAsia="ru-RU"/>
        </w:rPr>
        <w:t xml:space="preserve">                   </w:t>
      </w:r>
      <w:r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 w:rsidR="00527196" w:rsidRPr="00B75AB2">
        <w:rPr>
          <w:rFonts w:ascii="Times New Roman" w:hAnsi="Times New Roman"/>
          <w:b/>
          <w:sz w:val="32"/>
          <w:szCs w:val="32"/>
          <w:lang w:eastAsia="ru-RU"/>
        </w:rPr>
        <w:t>Приобщение  к социо</w:t>
      </w:r>
      <w:r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 w:rsidR="00527196" w:rsidRPr="00B75AB2">
        <w:rPr>
          <w:rFonts w:ascii="Times New Roman" w:hAnsi="Times New Roman"/>
          <w:b/>
          <w:sz w:val="32"/>
          <w:szCs w:val="32"/>
          <w:lang w:eastAsia="ru-RU"/>
        </w:rPr>
        <w:t>культурным ценностям</w:t>
      </w:r>
    </w:p>
    <w:p w:rsidR="00527196" w:rsidRPr="00E51304" w:rsidRDefault="00527196" w:rsidP="005271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57"/>
        <w:gridCol w:w="11828"/>
      </w:tblGrid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Вторая младшая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детей с предметами ближайшего окружения,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их назначением.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театром через мини-спектакли и представления,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а также через игры-драматизации по произведениям детской литературы.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ближайшим окружением (основными объектами городской/поселковой инфраструктуры): дом, улица, магазин, поликлиника,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парикмахерская.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Рассказывать детям о понятных им профессиях (воспитатель, помощник воспитателя, музыкальный руководитель, врач, продавец, повар,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шофер, строитель), расширять и обогащать представления о трудовых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действиях, результатах труда.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 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Создавать условия для расширения представлений детей об окружающем мире.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знания детей об общественном транспорте (автобус, поезд, самолет, теплоход).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Расширять представления о правилах поведения в общественных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местах.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первичные представления о школе.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с культурными явлениями (театром, цирком,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зоопарком, вернисажем), их атрибутами, людьми, работающими в них,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правилами поведения.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Дать элементарные представления о жизни и особенностях труда в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городе и в сельской местности с опорой на опыт детей. Продолжать знакомить с различными профессиями (шофер, почтальон, продавец, врач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 т. д.); расширять и обогащать представления о трудовых действиях,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орудиях труда, результатах труда.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элементарные представления об изменении видов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человеческого труда и быта на примере истории игрушки и предметов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обихода.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детей с деньгами, возможностями их использования.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Обогащать представления детей о мире предметов. Рассказывать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 предметах, облегчающих труд человека в быту (кофемолка, миксер,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мясорубка и др.), создающих комфорт (бра, картины, ковер и т. п.). Рассказывать о том, что любая вещь создана трудом многих людей («Откуда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«пришел» стол?», «Как получилась книжка?» и т. п.).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детей о профессиях.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об учебных заведениях (детский сад, школа, колледж, вуз), сферах человеческой деятельности (наука, искусство,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производство, сельское хозяйство).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с культурными явлениями (цирк, библиотека,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музей и др.), их атрибутами, значением в жизни общества, связанными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 ними профессиями, правилами поведения.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с деньгами, их функциями (средство для оплаты труда, расчетов при покупках), бюджетом и возможностями семьи.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элементарные представления об истории человечества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(Древний мир, Средние века, современное общество) через знакомство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 произведениями искусства (живопись, скульптура, мифы и легенды на-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родов мира), реконструкцию образа жизни людей разных времен (одежда, утварь, традиции и др.).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Рассказывать детям о профессиях воспитателя, учителя, врача, строителя, работников сельского хозяйства, транспорта, торговли, связи др.;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 важности и значимости их труда; о том, что для облегчения труда используется разнообразная техника.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трудом людей творческих профессий: художников, писателей, композиторов, мастеров народного декоративно-прикладного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ис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кусства; с результатами их труда (картинами, книгами, нотами, предметами декоративного искусства).</w:t>
            </w:r>
          </w:p>
        </w:tc>
      </w:tr>
      <w:tr w:rsidR="00527196" w:rsidRPr="00E55403" w:rsidTr="00314D0B">
        <w:tc>
          <w:tcPr>
            <w:tcW w:w="2957" w:type="dxa"/>
          </w:tcPr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554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28" w:type="dxa"/>
          </w:tcPr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и уточнять представления детей о предметном мире.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представления о предметах, облегчающих труд людей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на производстве.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Обогащать представления о видах транспорта (наземный, подземный, воздушный, водный).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с библиотеками, музеями.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Углублять представления детей о дальнейшем обучении, формировать элементарные знания о специфике школы, колледжа, вуза (по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возможности посетить школу, познакомиться с учителями и учениками и т. д.).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осведомленность детей в сферах человеческой деятельности (наука, искусство, производство и сфера услуг, сельское хозяйство), представления об их значимости для жизни ребенка, его семьи,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детского сада и общества в целом.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(провести и объяснить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простейшие эксперименты с водой, воздухом, магнитом; создать коллективное панно или рисунок, приготовить что-либо; помочь собрать на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прогулку младшую группу; вырастить съедобное растение, ухаживать за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домашними животными).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об элементах экономики (деньги, их история, значение для общества, бюджет семьи, разные уровни обеспеченности людей, необходимость помощи менее обеспеченным людям, благотворительность).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элементарные представления об эволюции Земли (возникновение Земли, эволюция растительного и животного мира), месте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человека в природном и социальном мире, происхождении и биологической обоснованности различных рас.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элементарные представления об истории человечества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через знакомство с произведениями искусства (живопись, скульптура,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мифы и легенды народов мира), игру и продуктивные виды деятельности.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Рассказывать детям о том, что Земля — наш общий дом, на Земле много разных стран; о том, как важно жить в мире со всеми народами, знать и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уважать их культуру, обычаи и традиции.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о своей принадлежности к человеческому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сообществу, о детстве ребят в других странах, о правах детей в мире (Декларация прав ребенка), об отечественных и международных организациях, занимающихся соблюдением прав ребенка (органы опеки, ЮНЕСКО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 др.). Формировать элементарные представления о свободе личности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как достижении человечества.</w:t>
            </w:r>
          </w:p>
          <w:p w:rsidR="00527196" w:rsidRPr="00E55403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3974B4" w:rsidRDefault="003974B4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lastRenderedPageBreak/>
        <w:t xml:space="preserve">                                          </w:t>
      </w:r>
    </w:p>
    <w:p w:rsidR="00527196" w:rsidRPr="00FC693C" w:rsidRDefault="00527196" w:rsidP="003974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FC693C">
        <w:rPr>
          <w:rFonts w:ascii="Times New Roman" w:hAnsi="Times New Roman"/>
          <w:b/>
          <w:sz w:val="32"/>
          <w:szCs w:val="32"/>
          <w:lang w:eastAsia="ru-RU"/>
        </w:rPr>
        <w:t>Формирование элементарных математических представлений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11842"/>
      </w:tblGrid>
      <w:tr w:rsidR="00527196" w:rsidRPr="00E35671" w:rsidTr="00314D0B">
        <w:tc>
          <w:tcPr>
            <w:tcW w:w="2943" w:type="dxa"/>
          </w:tcPr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06356F"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</w:t>
            </w: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ладшая</w:t>
            </w:r>
            <w:r w:rsidR="0006356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группа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42" w:type="dxa"/>
          </w:tcPr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Количество. 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умение видеть общий признак предметов группы (все мячи — круглые, эти — все красные, эти — все большие и т. д.). Учить составлять группы из однородных предметов и выделять из них отдельные предметы; различать понятия «много», «один», «по одному», «ни одного»; находить один и несколько одинаковых предметов в окружающей обстановке; понимать вопрос «Сколько?»; при ответе пользоваться словами «много», «один», «ни одного».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Сравнивать две равные (неравные) группы предметов на основе взаимного сопоставления элементов (предметов). Познакомить с приемами последовательного наложения и приложения предметов одной группы к предметам другой; учить понимать вопросы: «Поровну ли?», «Чего больше (меньше)?»; отвечать на вопросы, пользуясь предложениями типа: «Я на каждый кружок положил грибок. Кружков больше, а грибов меньше» или «Кружков столько же, сколько грибов». 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Величина.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Сравнивать предметы контрастных и одинаковых размеров; при сравнении предметов соизмерять один предмет с другим по заданному признаку величины (длине, ширине, высоте, величине в целом), пользуясь приемами наложения и приложения; обозначать результат сравнения словами (длинный — короткий, одинаковые (равные) по длине, широкий — узкий,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одинаковые (равные) по ширине, высокий — низкий, одинаковые (равные) по высоте, большой — маленький, одинаковые (равные) по величине).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Форма. 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детей с геометрическими фигурами: кругом, квадратом, треугольником. Учить обследовать форму этих фигур, используя зрение и осязание.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Ориентировка в пространстве. 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Развивать умение ориентироваться в расположении частей своего тела и в соответствии с ними различать пространственные направления от себя: вверху — внизу, впереди — сзади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(позади), справа — слева. Различать правую и левую руки.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Ориентировка во времени. 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ориентироваться в контрастных частях суток: день — ночь, утро — вечер.</w:t>
            </w:r>
          </w:p>
        </w:tc>
      </w:tr>
      <w:tr w:rsidR="00527196" w:rsidRPr="00E35671" w:rsidTr="00314D0B">
        <w:tc>
          <w:tcPr>
            <w:tcW w:w="2943" w:type="dxa"/>
          </w:tcPr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42" w:type="dxa"/>
          </w:tcPr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Количество и счет.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Дать детям представление о том, что множество («много») может состоять из разных по качеству элементов: предметов разного цвета, размера, формы; учить сравнивать части множества, определяя их равенство или неравенство на основе составления пар предметов (не прибегая к счету). Вводить в речь детей выражения: «Здесь много кружков, одни — красного цвета, а другие — синего; красных кружков больше, чем синих, а синих меньше, чем красных» или «красных и синих кружков поровну». Учить считать до 5 (на основе наглядности), пользуясь правильными приемами счета: называть числительные по порядку; соотносить каждое числительное только с одним предметом пересчитываемой группы; относить последнее числительное ко всем пересчитанным предметам, например: «Один, два, три — всего три кружка». Сравнивать две группы предметов, именуемые числами 1–2, 2–2, 2–3, 3–3, 3–4, 4–4, 4–5, 5–5. Формировать представления о порядковом счете, учить правильно пользоваться количественными и порядковыми числительными, отвечать на вопросы «Сколько?», «Который по счету?», «На котором месте?».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представление о равенстве и неравенстве групп на основе счета: «Здесь один, два зайчика, а здесь одна, две, три елочки. Елочек больше, чем зайчиков; 3 больше, чем 2, а 2 меньше, чем 3».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уравнивать неравные группы двумя способами, добавляя к меньшей группе один (недостающий) предмет или убирая из большей группы один (лишний) предмет («К 2 зайчикам добавили 1 зайчика, стало 3 зайчика и елочек тоже 3. Елочек и зайчиков поровну — 3 и 3» или: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«Елочек больше (3), а зайчиков меньше (2). Убрали 1 елочку, их стало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тоже 2. Елочек и зайчиков стало поровну: 2 и 2»).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Отсчитывать предметы из большего количества; выкладывать, приносить определенное количество предметов в соответствии с образцом или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заданным числом в пределах 5 (отсчитай 4 петушка, принеси 3 зайчика).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На основе счета устанавливать равенство (неравенство) групп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предметов в ситуациях, когда предметы в группах расположены на разном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расстоянии друг от друга, когда они отличаются по размерам, по форме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расположения в пространстве.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Величина.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умение сравнивать два предмета по величине (длине, ширине, высоте), а также учить сравнивать два предмета по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толщине путем непосредственного наложения или приложения их друг 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другу; отражать результаты сравнения в речи, используя прилагательные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(длиннее — короче, шире — уже, выше — ниже, толще — тоньше или равные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(одинаковые) по длине, ширине, высоте, толщине).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сравнивать предметы по двум признакам величины (красная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лента длиннее и шире зеленой, желтый шарфик короче и уже синего).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Устанавливать размерные отношения между 3–5 предметами разной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длины (ширины, высоты), толщины, располагать их в определенной после-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довательности — в порядке убывания или нарастания величины. Вводить 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активную речь детей понятия, обозначающие размерные отношения предметов (эта (красная) башенка — самая высокая, эта (оранжевая) — пониже,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эта (розовая) — еще ниже, а эта (желтая) — самая низкая» и т. д.).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Форма.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представление детей о геометрических фигурах: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круге, квадрате, треугольнике, а также шаре, кубе. Учить выделять особые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признаки фигур с помощью зрительного и осязательно-двигательного анализаторов (наличие или отсутствие углов, устойчивость, подвижность и др.).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детей с прямоугольником, сравнивая его с кругом, квадратом, треугольником. Учить различать и называть прямоугольник, его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элементы: углы и стороны.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представление о том, что фигуры могут быть разных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размеров: большой — маленький куб (шар, круг, квадрат, треугольник, прямоугольник).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соотносить форму предметов с известными геометрическими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фигурами: тарелка — круг, платок — квадрат, мяч — шар, окно, дверь — прямоугольник и др.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Ориентировка в пространстве.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умения определять пространственные направления от себя, двигаться в заданном направлении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(вперед — назад, направо — налево, вверх — вниз); обозначать словами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положение предметов по отношению к себе (передо мной стол, справа от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меня дверь, слева — окно, сзади на полках — игрушки).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 пространственными отношениями: далеко — близко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(дом стоит близко, а березка растет далеко).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Ориентировка во времени.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детей 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частях суток, их характерных особенностях, последовательности (утро — день — вечер — ночь).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Объяснить значение слов: «вчера», «сегодня», «завтра».</w:t>
            </w:r>
          </w:p>
        </w:tc>
      </w:tr>
      <w:tr w:rsidR="00527196" w:rsidRPr="00E35671" w:rsidTr="00314D0B">
        <w:tc>
          <w:tcPr>
            <w:tcW w:w="2943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лет)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42" w:type="dxa"/>
          </w:tcPr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Количество и счет.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создавать множества (группы предметов)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из разных по качеству элементов (предметов разного цвета, размера,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формы, назначения; звуков, движений); разбивать множества на части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и воссоединять их; устанавливать отношения между целым множеством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и каждой его частью, понимать, что множество больше части, а часть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меньше целого множества; сравнивать разные части множества на основе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счета и соотнесения элементов (предметов) один к одному; определять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большую (меньшую) часть множества или их равенство.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считать до 10; последовательно знакомить с образованием каждого числа в пределах от 5 до 10 (на наглядной основе).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Сравнивать рядом стоящие числа в пределах 10 на основе сравнения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конкретных множеств; получать равенство из неравенства (неравенство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из равенства), добавляя к меньшему количеству один предмет или убирая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из большего количества один предмет («7 меньше 8, если к 7 добавить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один предмет, будет 8, поровну», «8 больше 7; если из 8 предметов убрать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один, то станет по 7, поровну»).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 понимать отношения рядом стоящих чисел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(5 &lt; 6 на 1, 6 &gt; 5 на 1).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Отсчитывать предметы из большого количества по образцу и заданному числу (в пределах 10).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умение считать в прямом и обратном порядке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(в пределах 10). Считать предметы на ощупь, считать и воспроизводить количество звуков, движений по образцу и заданному числу (в пределах 10).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 цифрами от 0 до 9.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 порядковым счетом в пределах 10, учить различать вопросы «Сколько?», «Который?» («Какой?») и правильно отвечать на них.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формировать представление о равенстве: определять равное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количество в группах, состоящих из разных предметов; правильно обобщать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числовые значения на основе счета и сравнения групп (здесь 5 петушков,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5 матрешек, 5 машин — всех игрушек поровну — по 5).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Упражнять детей в понимании того, что число не зависит от величины предметов, расстояния между предметами, формы, их расположения, а также направления счета (справа налево, слева направо, с любого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предмета).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 количественным составом числа из единиц в пределах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5 на конкретном материале: 5 — это один, еще один, еще один, еще один 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еще один.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Величина.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устанавливать размерные отношения между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5–10 предметами разной длины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(высоты, ширины) или толщины: систематизировать предметы, располагая их в возрастающем (убывающем)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порядке по величине; отражать в речи порядок расположения предметов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и соотношение между ними по размеру: «Розовая лента — самая широкая,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фиолетовая — немного уже, красная — еще уже, но она шире желтой, а зеленая уже желтой и всех остальных лент» и т. д.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Сравнивать два предмета по величине (длине, ширине, высоте) опосредованно — с помощью третьего (условной меры), равного одному из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сравниваемых предметов.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глазомер, умение находить предметы длиннее (короче), выше (ниже), шире (уже), толще (тоньше) образца и равные ему.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понятие о том, что предмет (лист бумаги, лента, круг,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квадрат и др.) можно разделить на несколько равных частей (на две, четыре).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называть части, полученные от деления, сравнивать целое 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части, понимать, что целый предмет больше каждой своей части, а часть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меньше целого.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Форма.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детей с овалом на основе сравнения его с кругом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и прямоугольником.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Дать представление о четырехугольнике: подвести к пониманию того, что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квадрат и прямоугольник являются разновидностями четырехугольника.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 детей геометрическую зоркость: умение анализировать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и сравнивать предметы по форме, находить в ближайшем окружении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предметы одинаковой и разной формы: книги, картина, одеяла, крышки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столов — прямоугольные, поднос и блюдо — овальные, тарелки — круглые и т. д.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представления о том, как из одной формы сделать другую.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Ориентировка в пространстве.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умение ориентироваться в окружающем пространстве; понимать смысл пространственных отношений (вверху — внизу, впереди (спереди) — сзади (за), слева — справа, между, рядом с, около); двигаться в заданном направлении,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меняя его по сигналу, а также в соответствии со знаками — указателями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направления движения (вперед, назад, налево, направо и т. п.); определять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свое местонахождение среди окружающих людей и предметов: «Я стою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между Олей и Таней, за Мишей, позади (сзади) Кати, перед Наташей, около Юры»; обозначать в речи взаимное расположение предметов: «Справа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от куклы сидит заяц, а слева от куклы стоит лошадка, сзади — мишка, 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впереди — машина».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ориентироваться на листе бумаги (справа — слева, вверху — внизу, в середине, в углу).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Ориентировка во времени.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Дать детям представление о том, что утро,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вечер, день и ночь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составляют сутки.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на конкретных примерах устанавливать последовательность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различных событий: что было раньше (сначала), что позже (потом), определять, какой день сегодня, какой был вчера, какой будет завтра.</w:t>
            </w:r>
          </w:p>
        </w:tc>
      </w:tr>
      <w:tr w:rsidR="00527196" w:rsidRPr="00E35671" w:rsidTr="00314D0B">
        <w:tc>
          <w:tcPr>
            <w:tcW w:w="2943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42" w:type="dxa"/>
          </w:tcPr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Количество и счет.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общие представления о множестве: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умение формировать множества по заданным основаниям, видеть составные части множества, в которых предметы отличаются определенными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признаками.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Упражнять в объединении, дополнении множеств, удалении из множества части или отдельных его частей. Устанавливать отношения между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отдельными частями множества, а также целым множеством и каждой его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частью на основе счета, составления пар предметов или соединения предметов стрелками.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навыки количественного и порядкового счета в пре-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делах 10. Познакомить со счетом в пределах 20 без операций над числами.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числами второго десятка.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понимание отношений между числами натурального ряда (7 больше 6 на 1, а 6 меньше 7 на 1), умение увеличивать и уменьшать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каждое число на 1 (в пределах 10).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называть числа в прямом и обратном порядке (устный счет),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последующее и предыдущее число к названному или обозначенному цифрой, определять пропущенное число.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составом чисел в пределах 10.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раскладывать число на два меньших и составлять из двух меньших большее (в пределах 10, на наглядной основе).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 монетами достоинством 1, 5, 10 копеек, 1, 2, 5, 10 рублей (различение, набор и размен монет).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на наглядной основе составлять и решать простые арифметические задачи на сложение (к большему прибавляется меньшее) и на вычитание (вычитаемое меньше остатка); при решении задач пользоваться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знаками действий: плюс (+), минус (–) и знаком отношения равно (=).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Величина.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считать по заданной мере, когда за единицу счета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принимается не один, а несколько предметов или часть предмета.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Делить предмет на 2–8 и более равных частей путем сгибания предмета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(бумаги, ткани и др.), а также используя условную меру; правильно обоз-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начать части целого (половина, одна часть из двух (одна вторая), две части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из четырех (две четвертых) и т. д.); устанавливать соотношение целого 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части, размера частей; находить части целого и целое по известным частям.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 детей первоначальные измерительные умения. Учить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измерять длину, ширину, высоту предметов (отрезки прямых линий) с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помощью условной меры (бумаги в клетку).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измерять объем жидких и сыпучих веществ с помощью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условной меры.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Дать представления о весе предметов и способах его измерения.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Сравнивать вес предметов (тяжелее — легче) путем взвешивания их на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ладонях. Познакомить с весами.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представление о том, что результат измерения (длины, веса, объема предметов) зависит от величины условной меры.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Форма. 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Уточнить знание известных геометрических фигур, их элементов (вершины, углы, стороны) и некоторых их свойств.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Дать представление о многоугольнике (на примере треугольника 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четырехугольника), о прямой линии, отрезке прямой*.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распознавать фигуры независимо от их пространственного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положения, изображать, располагать на плоскости, упорядочивать по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размерам, классифицировать, группировать по цвету, форме, размерам.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Моделировать геометрические фигуры; составлять из нескольких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треугольников один многоугольник, из нескольких маленьких квадратов — один большой прямоугольник; из частей круга — круг, из четырех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отрезков — четырехугольник, из двух коротких отрезков — один длинный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и т. д.; конструировать фигуры по словесному описанию и перечислению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их характерных свойств; составлять тематические композиции из фигур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 собственному замыслу.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Анализировать форму предметов в целом и отдельных их частей;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воссоздавать сложные по форме предметы из отдельных частей по контурным образцам, по описанию, представлению.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Ориентировка в пространстве. 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ориентироваться на ограниченной территории (лист бумаги, учебная доска, страница тетради,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книги и т. д.); располагать предметы и их изображения в указанном направлении, отражать в речи их пространственное расположение (вверху,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внизу, выше, ниже, слева, справа, левее, правее, в левом верхнем (правом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нижнем) углу, перед, за, между, рядом и др.).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 планом, схемой, маршрутом, картой. Развивать способность к моделированию пространственных отношений между объектами в виде рисунка, плана, схемы.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«читать» простейшую графическую информацию, обозначающую пространственные отношения объектов и направление их движения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в пространстве: слева направо, справа налево, снизу вверх, сверху вниз;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самостоятельно передвигаться в пространстве, ориентируясь на условные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обозначения (знаки и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символы).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Ориентировка во времени. 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Дать детям элементарные представления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о времени: его текучести, периодичности, необратимости, последовательности всех дней недели, месяцев, времен года.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пользоваться в речи понятиями: «сначала», «потом», «до»,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«после», «раньше», «позже», «в одно и то же время».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«чувство времени», умение беречь время, регулировать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свою деятельность в соответствии со временем; различать длительность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отдельных временных интервалов (1 минута, 10 минут, 1 час).</w:t>
            </w:r>
          </w:p>
          <w:p w:rsidR="00527196" w:rsidRPr="0006356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sz w:val="28"/>
                <w:szCs w:val="28"/>
                <w:lang w:eastAsia="ru-RU"/>
              </w:rPr>
              <w:t>Учить определять время по часам с точностью до 1 часа.</w:t>
            </w:r>
          </w:p>
        </w:tc>
      </w:tr>
    </w:tbl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527196" w:rsidRDefault="00527196" w:rsidP="003974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О</w:t>
      </w:r>
      <w:r w:rsidRPr="0051302F">
        <w:rPr>
          <w:rFonts w:ascii="Times New Roman" w:hAnsi="Times New Roman"/>
          <w:b/>
          <w:sz w:val="32"/>
          <w:szCs w:val="32"/>
          <w:lang w:eastAsia="ru-RU"/>
        </w:rPr>
        <w:t>знакомление    с миром природы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43"/>
        <w:gridCol w:w="11842"/>
      </w:tblGrid>
      <w:tr w:rsidR="00527196" w:rsidRPr="00E35671" w:rsidTr="00314D0B">
        <w:tc>
          <w:tcPr>
            <w:tcW w:w="2943" w:type="dxa"/>
          </w:tcPr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0635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06356F"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</w:t>
            </w: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ладшая</w:t>
            </w:r>
            <w:r w:rsidR="0006356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группа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42" w:type="dxa"/>
          </w:tcPr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Расширять представления детей о растениях и животных. Продолжать знакомить с домашними животными и их детенышами, особенностями их поведения и питания.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детей с обитателями уголка природы: аквариумными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рыбками и декоративными птицами (волнистыми попугайчиками, канарейками и др.).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о диких животных (медведь, лиса, белка,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еж и др.). Учить узнавать лягушку.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наблюдать за птицами, прилетающими на участок (ворона, голубь, синица, воробей, снегирь и др.), подкармливать их зимой.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детей о насекомых (бабочка, майский жук,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божья коровка, стрекоза и др.).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отличать и называть по внешнему виду: овощи (огурец, помидор, морковь, репа и др.), фрукты (яблоко, груша, персики и др.), ягоды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(малина, смородина и др.).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некоторыми растениями данной местности: с деревьями,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цветущими травянистыми растениями (одуванчик, мать-и-мачеха и др.).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комнатными растениями (фикус, герань и др.). Дать представления о том, что для роста растений нужны земля, вода и воздух.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характерными особенностями следующих друг за другом времен года и теми изменениями, которые происходят в связи с этим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 жизни и деятельности взрослых и детей.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Дать представления о свойствах воды (льется, переливается, нагревается, охлаждается), песка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(сухой — рассыпается, влажный — лепится),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снега (холодный, белый, от тепла — тает).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отражать полученные впечатления в речи и продуктивных видах деятельности.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 понимать простейшие взаимосвязи в природе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(если растение не полить, оно может засохнуть и т. п.).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правилами поведения в природе (не рвать без надобности растения, не ломать ветки деревьев, не трогать животных и др.).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Сезонные наблюдения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Осень.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замечать изменения в природе: становится холоднее,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идут дожди, люди надевают теплые вещи, листья начинают изменять окраску и опадать, птицы улетают в теплые края.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о том, что осенью собирают урожай овощей и фруктов. Учить различать по внешнему виду, вкусу, форме наиболее распространенные овощи и фрукты и называть их.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Зима.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о характерных особенностях зимней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природы (холодно, идет снег; люди надевают зимнюю одежду).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Организовывать наблюдения за птицами, прилетающими на участок,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подкармливать их. Учить замечать красоту зимней природы: деревья в снежном уборе, пушистый снег, прозрачные льдинки и т.д.; участвовать в катании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 горки на санках, лепке поделок из снега, украшении снежных построек.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Весна.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с характерными особенностями весенней природы: ярче светит солнце, снег начинает таять, становится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рыхлым, выросла трава, распустились листья на деревьях, появляютсябабочки и майские жуки.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детей о простейших связях в природе: стало пригревать солнышко — потеплело — появилась травка, запели птицы,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люди заменили теплую одежду на облегченную.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Показать, как сажают крупные семена цветочных растений и овощей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на грядки.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Лето.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о летних изменениях в природе: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жарко, яркое солнце, цветут растения, люди купаются, летают бабочки,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появляются птенцы в гнездах.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Дать элементарные знания о садовых и огородных растениях. Закреплять знания о том, что летом созревают многие фрукты, овощи и ягоды.</w:t>
            </w:r>
          </w:p>
        </w:tc>
      </w:tr>
      <w:tr w:rsidR="00527196" w:rsidRPr="00E35671" w:rsidTr="00314D0B">
        <w:tc>
          <w:tcPr>
            <w:tcW w:w="2943" w:type="dxa"/>
          </w:tcPr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42" w:type="dxa"/>
          </w:tcPr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Расширять представления детей о природе.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домашними животными, обитателями уголка природы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(с золотыми рыбками, кроме вуалехвоста и телескопа, карасем и др.),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птицами (волнистые попугайчики, канарейки и др.).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Знакомить детей с представителями класса пресмыкающихся (ящерица, черепаха), их внешним видом и способами передвижения (у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ящерицы продолговатое тело, у нее есть длинный хвост, который она может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сбросить; ящерица очень быстро бегает).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детей о некоторых насекомых (муравей,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бабочка, жук, божья коровка).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с фруктами (яблоко, груша, слива, персик и др.),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овощами (помидор, огурец, морковь, свекла, лук и др.) и ягодами (малина,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смородина, крыжовник и др.), с грибами (маслята, опята, сыроежки и др.).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знания детей о травянистых и комнатных растениях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(бальзамин, фикус, хлорофитум, герань, бегония, примула и др.); знакомить со способами ухода за ними.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узнавать и называть 3–4 вида деревьев (елка, сосна, береза,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клен и др.).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Рассказывать детям о свойствах песка, глины и камня.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Организовывать наблюдения за птицами, прилетающими на участок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(ворона, голубь, синица, воробей, снегирь и др.), подкармливать их зимой.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детей об условиях, необходимых для жизни людей, животных, растений (воздух, вода, питание и т. п.).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замечать изменения в природе.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Рассказывать об охране растений и животных.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Сезонные наблюдения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Осень.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замечать и называть изменения в природе: похолодало, осадки, ветер, листопад, созревают плоды и корнеплоды, птицы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улетают на юг.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Устанавливать простейшие связи между явлениями живой и неживой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природы (похолодало — исчезли бабочки, жуки; отцвели цветы и т. д.).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Привлекать к участию в сборе семян растений.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Зима.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замечать изменения в природе, сравнивать осенний и зимний пейзажи.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Наблюдать за поведением птиц на улице и в уголке природы.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Рассматривать и сравнивать следы птиц на снегу. Оказывать помощь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зимующим птицам, называть их.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детей о том, что в мороз вода превращается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 лед, сосульки; лед и снег в теплом помещении тают.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Привлекать к участию в зимних забавах: катание с горки на санках,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ходьба на лыжах, лепка поделок из снега.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Весна.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узнавать и называть время года; выделять признаки весны: солнышко стало теплее, набухли почки на деревьях, появилась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травка, распустились подснежники, появились насекомые.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Рассказывать детям о том, что весной зацветают многие комнатные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растения.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представления о работах, проводимых в весенний период в саду и в огороде. Учить наблюдать за посадкой и всходами семян.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Привлекать детей к работам в огороде и цветниках.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Лето.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детей о летних изменениях в природе: голубое чистое небо, ярко светит солнце, жара, люди легко одеты,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загорают, купаются.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 процессе различных видов деятельности расширять представления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детей о свойствах песка, воды, камней и глины.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знания о том, что летом созревают многие фрукты, овощи, ягоды и грибы; у животных подрастают детеныши.</w:t>
            </w:r>
          </w:p>
        </w:tc>
      </w:tr>
      <w:tr w:rsidR="00527196" w:rsidRPr="00E35671" w:rsidTr="00314D0B">
        <w:tc>
          <w:tcPr>
            <w:tcW w:w="2943" w:type="dxa"/>
          </w:tcPr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Старшая группа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лет)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42" w:type="dxa"/>
          </w:tcPr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и уточнять представления детей о природе. Учить наблюдать, развивать любознательность.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представления о растениях ближайшего окружения: деревьях, кустарниках и травянистых растениях. Познакомить с понятиями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«лес», «луг» и «сад».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с комнатными растениями.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ухаживать за растениями. Рассказать о способах вегетативного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размножения растений.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о домашних животных, их повадках, зависимости от человека.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ухаживать за обитателями уголка природы.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детей о диких животных: где живут, как добывают пищу и готовятся к зимней спячке (еж зарывается в осенние листья,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медведи зимуют в берлоге). Познакомить с птицами (ласточка, скворец и др.).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детей с представителями классов пресмыкающихся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(ящерица, черепаха и др.) и насекомых (пчела, комар, муха и др.).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представления о чередовании времен года, частей суток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 их некоторых характеристиках.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детей с многообразием родной природы; с растениями и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животными различных климатических зон.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Показать, как человек в своей жизни использует воду, песок, глину,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камни.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Использовать в процессе ознакомления с природой произведения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художественной литературы, музыки, народные приметы.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представления о том, что человек — часть природы 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что он должен беречь, охранять и защищать ее.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укреплять свое здоровье в процессе общения с природой.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устанавливать причинно-следственные связи между природными явлениями (сезон — растительность — труд людей).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Показать взаимодействие живой и неживой природы.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Рассказывать о значении солнца и воздуха в жизни человека, животных и растений.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Сезонные наблюдения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Осень.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представления о том, как похолодание и сокращение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продолжительности дня изменяют жизнь растений, животных и человека.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детей с тем, как некоторые животные готовятся к зиме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(лягушки, ящерицы, черепахи, ежи, медведи впадают в спячку, зайцы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линяют, некоторые птицы (гуси, утки, журавли) улетают в теплые края).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Зима.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и обогащать знания детей об особенностях зимней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природы (холода, заморозки, снегопады, сильные ветры), особенностях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деятельности людей в городе, на селе. Познакомить с таким природным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явлением, как туман.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Весна.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и обогащать знания детей о весенних изменениях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 природе: тает снег, разливаются реки, прилетают птицы, травка и цветы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быстрее появляются на солнечной стороне, чем в тени. Наблюдать гнездование птиц (ворон и др.).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Лето.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и обогащать представления о влиянии тепла, солнечного света на жизнь людей, животных и растений (природа «расцветает»,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много ягод, фруктов, овощей; много корма для зверей, птиц и их детенышей).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Дать представления о съедобных и несъедобных грибах (съедобные — маслята, опята, лисички и т. п.; несъедобные — мухомор, ложный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опенок).</w:t>
            </w:r>
          </w:p>
        </w:tc>
      </w:tr>
      <w:tr w:rsidR="00527196" w:rsidRPr="00E35671" w:rsidTr="00314D0B">
        <w:tc>
          <w:tcPr>
            <w:tcW w:w="2943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35671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842" w:type="dxa"/>
          </w:tcPr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и уточнять представления детей о деревьях, кустарниках,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травянистых растениях; растениях луга, сада, леса.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Конкретизировать представления детей об условиях жизни комнат-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ных растений. Знакомить со способами их вегетативного размножения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(черенками, листьями, усами). Учить устанавливать связи между состоянием растения и условиями окружающей среды. Знакомить с лекарственными растениями (подорожник, крапива и др.).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и систематизировать знания о домашних, зимующих 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перелетных птицах; домашних животных и обитателях уголка природы.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детей с дикими животными. Расширять представления об особенностях приспособления животных к окружающей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среде.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знания детей о млекопитающих, земноводных и пресмыкающихся. Знакомить с некоторыми формами защиты земноводных и пресмыкающихся от врагов (например, уж отпугивает врагов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шипением и т. п.).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о насекомых. Знакомить с особенностями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их жизни (муравьи, пчелы, осы живут большими семьями, муравьи — 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муравейниках, пчелы — в дуплах, ульях).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различать по внешнему виду и правильно называть бабочек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(капустница, крапивница, павлиний глаз и др.) и жуков (божья коровка,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жужелица и др.). Учить сравнивать насекомых по способу передвижения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(летают, прыгают, ползают).Развивать интерес к родному краю. Воспитывать уважение к труду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сельских жителей (земледельцев, механизаторов, лесничих и др.).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обобщать и систематизировать представления о временах года.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представления о переходе веществ из твердого состояния в жидкое и наоборот. Наблюдать такие явления природы, как иней,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град, туман, дождь.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Закреплять умение передавать свое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отношение к природе в рассказах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 продуктивных видах деятельности.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Объяснить детям, что в природе все взаимосвязано.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устанавливать причинно-следственные связи между природными явлениями (если исчезнут насекомые — опылители растений, то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растения не дадут семян и др.).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Подвести детей к пониманию того, что жизнь человека на Земле во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многом зависит от окружающей среды: чистые воздух, вода, лес, почва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благоприятно сказываются на здоровье и жизни человека.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правильно вести себя в природе (не ломать кустов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 ветвей деревьев, не оставлять мусор, не разрушать муравейники и др.).Оформлять альбомы о временах года: подбирать картинки, фотографии, детские рисунки и рассказы.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Сезонные наблюдения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Осень.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знания детей о том, что сентябрь первый осенний месяц. Учить замечать приметы осени (похолодало; земля от заморозков стала твердой; заледенели лужи; листопад; иней на почве).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Показать обрезку кустарников, рассказать, для чего это делают.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Привлекать к высаживанию садовых растений (настурция, астры) 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горшки.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собирать природный материал (семена, шишки, желуди, листья) для изготовления поделок.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Зима.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Обогащать представления детей о сезонных изменениях 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природе (самые короткие дни и длинные ночи, холодно, мороз, гололед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 т. д.).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Обращать внимание детей на то, что на некоторых деревьях долго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сохраняются плоды (на рябине, ели и т. д.). Объяснить, что это корм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для птиц.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определять свойства снега (холодный, пушистый, рассыпается, липкий и др.; из влажного тяжелого снега лучше делать постройки).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замечать, что в феврале погода меняется (то светит солнце, то дует ветер, то идет снег, на крышах домов появляются сосульки).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Рассказать, что 22 декабря — самый короткий день в году.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Привлекать к посадке сем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я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н овса для птиц.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Весна.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дошкольников о весенних изменениях в природе (чаще светит солнце, зацветают подснежники;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распускаются почки на деревьях и кустарниках, начинается ледоход;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пробуждаются травяные лягушки, жабы, ящерицы; птицы вьют гнезда;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вылетают бабочки-крапивницы; появляются муравьи).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 термометром (столбик с ртутью может быстро подниматься и опускаться, в зависимости от того, где он находится — в тени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или на солнце).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Наблюдать, как высаживают, обрезают деревья и кустарники.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Учить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замечать изменения в уголке природы (комнатные растения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начинают давать новые листочки, зацветают и т. д.); пересаживать комнатные растения, в том числе способом черенкования.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выращивать цветы (тюльпаны) к Международному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женскому дню.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детей с народными приметами: «Длинные сосульки — к долгой весне», «Если весной летит много паутины, лето будет жаркое» и т. п.</w:t>
            </w:r>
          </w:p>
          <w:p w:rsidR="00527196" w:rsidRPr="00CF45E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Лето.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Уточнять представления детей об изменениях, происходящих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в природе (самые длинные дни и короткие ночи, тепло, жарко; бывают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ливневые дожди, грозы, радуга).</w:t>
            </w:r>
          </w:p>
          <w:p w:rsidR="00527196" w:rsidRPr="00E35671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Объяснить, что летом наиболее благоприятные условия для роста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растений: растут, цветут и плодоносят.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народными приметами: «Радуга от дождя стоит долго — к ненастью, скоро исчезнет — к ясной погоде», «Вечером комары летают густым роем — быть теплу», «Появились опята — лето кончилось».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Рассказать о том, что 22 июня — день летнего солнцестояния (самый долгий день в году: с этого дня ночь удлиняется, а день идет на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F45E8">
              <w:rPr>
                <w:rFonts w:ascii="Times New Roman" w:hAnsi="Times New Roman"/>
                <w:sz w:val="28"/>
                <w:szCs w:val="28"/>
                <w:lang w:eastAsia="ru-RU"/>
              </w:rPr>
              <w:t>убыль). Знакомить с трудом людей на полях, в садах и огородах. Воспиты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вать желание помогать взрослым.</w:t>
            </w:r>
          </w:p>
        </w:tc>
      </w:tr>
    </w:tbl>
    <w:p w:rsidR="00527196" w:rsidRPr="0051302F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</w:p>
    <w:p w:rsidR="00507BED" w:rsidRDefault="00507BED" w:rsidP="003974B4">
      <w:pPr>
        <w:spacing w:after="0"/>
        <w:jc w:val="center"/>
        <w:rPr>
          <w:rFonts w:ascii="Times New Roman" w:eastAsia="Times New Roman" w:hAnsi="Times New Roman"/>
          <w:b/>
          <w:i/>
          <w:sz w:val="40"/>
          <w:szCs w:val="40"/>
        </w:rPr>
      </w:pPr>
    </w:p>
    <w:p w:rsidR="00507BED" w:rsidRDefault="00507BED" w:rsidP="003974B4">
      <w:pPr>
        <w:spacing w:after="0"/>
        <w:jc w:val="center"/>
        <w:rPr>
          <w:rFonts w:ascii="Times New Roman" w:eastAsia="Times New Roman" w:hAnsi="Times New Roman"/>
          <w:b/>
          <w:i/>
          <w:sz w:val="40"/>
          <w:szCs w:val="40"/>
        </w:rPr>
      </w:pPr>
    </w:p>
    <w:p w:rsidR="00507BED" w:rsidRDefault="00507BED" w:rsidP="003974B4">
      <w:pPr>
        <w:spacing w:after="0"/>
        <w:jc w:val="center"/>
        <w:rPr>
          <w:rFonts w:ascii="Times New Roman" w:eastAsia="Times New Roman" w:hAnsi="Times New Roman"/>
          <w:b/>
          <w:i/>
          <w:sz w:val="40"/>
          <w:szCs w:val="40"/>
        </w:rPr>
      </w:pPr>
    </w:p>
    <w:p w:rsidR="00507BED" w:rsidRDefault="00507BED" w:rsidP="003974B4">
      <w:pPr>
        <w:spacing w:after="0"/>
        <w:jc w:val="center"/>
        <w:rPr>
          <w:rFonts w:ascii="Times New Roman" w:eastAsia="Times New Roman" w:hAnsi="Times New Roman"/>
          <w:b/>
          <w:i/>
          <w:sz w:val="40"/>
          <w:szCs w:val="40"/>
        </w:rPr>
      </w:pPr>
    </w:p>
    <w:p w:rsidR="00527196" w:rsidRDefault="00527196" w:rsidP="003974B4">
      <w:pPr>
        <w:spacing w:after="0"/>
        <w:jc w:val="center"/>
        <w:rPr>
          <w:rFonts w:ascii="Times New Roman" w:eastAsia="Times New Roman" w:hAnsi="Times New Roman"/>
          <w:b/>
          <w:i/>
          <w:sz w:val="40"/>
          <w:szCs w:val="40"/>
        </w:rPr>
      </w:pPr>
      <w:r w:rsidRPr="0000371A">
        <w:rPr>
          <w:rFonts w:ascii="Times New Roman" w:eastAsia="Times New Roman" w:hAnsi="Times New Roman"/>
          <w:b/>
          <w:i/>
          <w:sz w:val="40"/>
          <w:szCs w:val="40"/>
        </w:rPr>
        <w:t>Речевое развитие</w:t>
      </w:r>
    </w:p>
    <w:p w:rsidR="00527196" w:rsidRPr="00641D04" w:rsidRDefault="00527196" w:rsidP="003D5800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 xml:space="preserve"> В</w:t>
      </w:r>
      <w:r w:rsidRPr="00641D04">
        <w:rPr>
          <w:rFonts w:ascii="Times New Roman" w:hAnsi="Times New Roman"/>
          <w:i/>
          <w:sz w:val="28"/>
          <w:szCs w:val="28"/>
        </w:rPr>
        <w:t xml:space="preserve">ладение речью как средством общения: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-побуждать  детей употреблять  в речи слова и словосочетания в соответствии  с условиями и задачами общения, речевой  и социальной ситуацией, связывать их по смыслу;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 вводить в речь детей новые слова и понятия, используя информацию из прочитанных произведений художественной литературы.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41D04">
        <w:rPr>
          <w:rFonts w:ascii="Times New Roman" w:hAnsi="Times New Roman"/>
          <w:i/>
          <w:sz w:val="28"/>
          <w:szCs w:val="28"/>
        </w:rPr>
        <w:t xml:space="preserve">Обогащение активного словаря: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hAnsi="Times New Roman"/>
          <w:sz w:val="28"/>
          <w:szCs w:val="28"/>
        </w:rPr>
        <w:lastRenderedPageBreak/>
        <w:t>- расширять, уточнять и активизировать словарь в процессе</w:t>
      </w: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чтения произведений  художественной литературы,  показывая детям красоту, образность, богатство русского языка;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- обогащать словарь детей на основе ознакомления с предметами и явлениями окружающей действительности;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- побуждать использовать  в своей речи  обобщающие и родовые  понятия;.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 - расширять и активизировать словарь через синонимы и антонимы (существительные, глаголы, прилагательные);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активизировать словарь прилагательных и глаголов через синонимы и антонимы;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поощрять стремление детей подбирать слова-синонимы для более точного выражения смысла и эмоциональной окраски высказывания;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объяснять и использовать переносное значение слов и  побуждать использовать в своей речи для более точного и образного выражения мысли;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знакомить с многозначными словами и словами-омонимами и с фразеологическими оборотами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i/>
          <w:sz w:val="28"/>
          <w:szCs w:val="28"/>
        </w:rPr>
        <w:t>Развитие связной, грамматически правильной диалогической и монологической речи:</w:t>
      </w:r>
      <w:r w:rsidRPr="00641D04">
        <w:rPr>
          <w:rFonts w:ascii="Times New Roman" w:hAnsi="Times New Roman"/>
          <w:sz w:val="28"/>
          <w:szCs w:val="28"/>
        </w:rPr>
        <w:t xml:space="preserve">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побуждать  детей употреблять  в  речи имена существительные во множественном числе, образовывать форму родительного падежа множественного числа существительных;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побуждать  детей согласовывать прилагательные с существительными (в роде и числе), использовать глаголы в повелительном наклонении и неопределенной форме;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-упражнять в употреблении притяжательного местоимения «мой»  и в правильном употреблении предлогов, выражающих пространственные отношения (на, в, за, из, с, под, к, над, между, перед и др.);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-  упражнять в словообразовании  при помощи суффиксов (- ищ, -иц,-ец-) и приставок;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- поощрять стремление детей составлять из слов словосочетания и предложения;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- обучать составлению и распространению простых предложений за счет однородных членов: подлежащих, определений, сказуемых;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способствовать появлению в речи детей предложений сложных конструкций;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начать знакомить с видами простых предложений по цели высказывания (повествовательные, вопросительные, побудительные).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41D04">
        <w:rPr>
          <w:rFonts w:ascii="Times New Roman" w:hAnsi="Times New Roman"/>
          <w:i/>
          <w:sz w:val="28"/>
          <w:szCs w:val="28"/>
        </w:rPr>
        <w:t>Развитие связной диалогической и монологической речи: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lastRenderedPageBreak/>
        <w:t>- вырабатывать у детей активную диалогическую позицию в общении со сверстниками;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- приобщать детей к элементарным правилам ведения диалога (умение слушать и понимать собеседника; задавать вопросы и  строить ответ;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способствовать освоению  ребенком речевого этикета (приветствие, обращение, просьба, извинение, утешение, благодарность, прощание и пр.);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- побуждать детей к описанию различными средствами отдельных объектов  и  построению связных монологических высказываний повествовательного и описательного типов;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упражнять детей в восстановлении последовательности в знакомых сказках, вычленять (определять) и словесно обозначать главную тему  и структуру повествования: зачин, средняя часть, концовка.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i/>
          <w:sz w:val="28"/>
          <w:szCs w:val="28"/>
        </w:rPr>
        <w:t xml:space="preserve">Развитие звуковой и интонационной культуры речи, фонематического слуха: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развивать речевое дыхание и  речевое внимания;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-  формировать правильное звукопроизношение;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побуждать проводить анализ  артикуляции звуков по пяти позициям (губы-зубы-язык-голосовые связки-воздушная струя);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познакомить с  понятием «гласные – согласные звуки», «твердые-мягкие согласные звуки».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- развивать речевой  слух (фонематического и фонетического восприятия);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- познакомить со слоговой структурой слова;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-учить определять количество слогов в словах;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развивать просодическую сторону речи (силу, высоту, темп, тембр и громкость речи, силу голоса);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упражнять в качественном произношении слов и помогать преодолевать ошибки при формировании правильного словопроизношения в правильном постановке ударения при произнесении слов.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 </w:t>
      </w:r>
      <w:r w:rsidRPr="00641D04">
        <w:rPr>
          <w:rFonts w:ascii="Times New Roman" w:hAnsi="Times New Roman"/>
          <w:i/>
          <w:sz w:val="28"/>
          <w:szCs w:val="28"/>
        </w:rPr>
        <w:t>Формирование звуковой аналитико-синтетической активности как предпосылки обучения грамоте: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упражнять в подборе слов с заданным звуком в разных позициях (начало, середина, конец слова);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- упражнять в умении анализировать слоговую структуру слова (определять количество и последовательность слогов в словах);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lastRenderedPageBreak/>
        <w:t>- упражнять в умении проводить слого-звуковой анализ слов. Упражнять в умении определять последовательность звуков в словах;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>- познакомить с ударением;</w:t>
      </w:r>
    </w:p>
    <w:p w:rsidR="00527196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641D04">
        <w:rPr>
          <w:rFonts w:ascii="Times New Roman" w:hAnsi="Times New Roman"/>
          <w:sz w:val="28"/>
          <w:szCs w:val="28"/>
        </w:rPr>
        <w:t xml:space="preserve">- упражнять в умении производить анализ и синтез предложений по словам. </w:t>
      </w:r>
    </w:p>
    <w:p w:rsidR="00527196" w:rsidRDefault="00527196" w:rsidP="00527196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27196" w:rsidRDefault="00527196" w:rsidP="003974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00371A">
        <w:rPr>
          <w:rFonts w:ascii="Times New Roman" w:hAnsi="Times New Roman"/>
          <w:b/>
          <w:sz w:val="32"/>
          <w:szCs w:val="32"/>
          <w:lang w:eastAsia="ru-RU"/>
        </w:rPr>
        <w:t>Развитие речи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11700"/>
      </w:tblGrid>
      <w:tr w:rsidR="00527196" w:rsidRPr="00957E68" w:rsidTr="00314D0B">
        <w:tc>
          <w:tcPr>
            <w:tcW w:w="3085" w:type="dxa"/>
          </w:tcPr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06356F" w:rsidRDefault="0006356F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06356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</w:t>
            </w:r>
            <w:r w:rsidR="00527196" w:rsidRPr="0006356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ладшая</w:t>
            </w:r>
            <w:r w:rsidRPr="0006356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527196" w:rsidRPr="0006356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группа</w:t>
            </w:r>
          </w:p>
          <w:p w:rsidR="00527196" w:rsidRPr="0006356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06356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11700" w:type="dxa"/>
          </w:tcPr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Развивающая речевая среда.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помогать детям общаться со знакомыми взрослыми и сверстниками посредством поручений (спроси, выясни, предложи помощь, поблагодари и т. п.). Подсказывать детям образцы обращения к взрослым, зашедшим в группу («Скажите: „Проходите, пожалуйста“», «Предложите: „Хотите посмотреть...“», «Спросите: „Понравились ли наши рисунки?“»).  В быту, в самостоятельных играх помогать детям посредством речи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взаимодействовать и налаживать контакты друг с другом («Посоветуй Мите перевозить кубики на большой машине», «Предложи Саше сделать ворота пошире», «Скажи: „Стыдно драться! Ты уже большой“»). В целях развития инициативной речи, обогащения и уточнения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представлений о предметах ближайшего окружения предоставлять детям для самостоятельного рассматривания картинки, книги, наборы предметов.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приучать детей слушать рассказы воспитателя о забавных случаях из жизни.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Формирование словаря.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На основе обогащения представлений 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ближайшем окружении продолжать расширять и активизировать словарный запас детей. Уточнять названия и назначение предметов одежды,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обуви, головных уборов, посуды, мебели, видов транспорта.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различать и называть существенные детали и части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предметов (у платья — рукава, воротник, карманы, пуговицы), качества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(цвет и его оттенки, форма, размер), особенности поверхности (гладкая,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пушистая, шероховатая), некоторые материалы и их свойства (бумага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легко рвется и размокает, стеклянные предметы бьются, резиновые игрушки после сжимания восстанавливают первоначальную форму), местоположение (за окном, высоко, далеко, под шкафом). Обращать внимание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детей на некоторые сходные по назначению предметы (тарелка — блюдце,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стул — табурет — скамеечка, шуба — пальто — дубленка). Учить понимать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обобщающие слова (одежда, посуда, мебель, овощи, фрукты, птицы и т.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п.); называть части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суток (утро, день, вечер, ночь); называть домашних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животных и их детенышей, овощи и фрукты.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Звуковая культура речи.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учить детей внятно произносить в словах гласные (а, у, и, о, э) и некоторые согласные звуки: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 — б — т — д — к — г; ф — в; т — с — з — ц.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моторику речедвигательного аппарата, слуховое восприятие, речевой слух и речевое дыхание, уточнять и закреплять артикуляцию звуков. Вырабатывать правильный темп речи, интонационную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выразительность. Учить отчетливо произносить слова и короткие фразы,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говорить спокойно, с естественными интонациями.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Грамматический строй речи.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учить детей согласовывать прилагательные с существительными в роде, числе, падеже; употреблять существительные с предлогами (в, на, под, за, около). Помогать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употреблять в речи имена существительные в форме единственного и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множественного числа, обозначающие животных и их детенышей (утка — утенок — утята); форму множественного числа существительных 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родительном падеже (ленточек, матрешек, книг, груш, слив). Относиться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к словотворчеству детей как к этапу активного овладения</w:t>
            </w:r>
            <w:r w:rsidR="00035EA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грамматикой,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подсказывать им правильную форму слова.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детям получать из нераспространенных простых предложений (состоят только из подлежащего и сказуемого) распространенные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путем введения в них определений, дополнений, обстоятельств; составлять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предложения с однородными членами («Мы пойдем в зоопарк и увидим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слона, зебру и тигра»).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Связная речь.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диалогическую форму речи.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Вовлекать детей в разговор во время рассматривания предметов, картин, иллюстраций; наблюдений за живыми объектами; после просмотра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спектаклей, мультфильмов.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Обучать умению вести диалог с педагогом: слушать и понимать заданный вопрос, понятно отвечать на него, говорить в нормальном темпе,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не перебивая говорящего взрослого.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Напоминать детям о необходимости говорить «спасибо», «здравствуйте», «до свидания», «спокойной ночи» (в семье, группе).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доброжелательно общаться друг с другом.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потребность делиться своими впечатлениями с воспитателями и родителями.</w:t>
            </w:r>
          </w:p>
          <w:p w:rsidR="00035EA8" w:rsidRPr="00035EA8" w:rsidRDefault="00035EA8" w:rsidP="00035EA8">
            <w:pPr>
              <w:pStyle w:val="Style24"/>
              <w:rPr>
                <w:rStyle w:val="FontStyle65"/>
                <w:b w:val="0"/>
                <w:color w:val="FF0000"/>
                <w:sz w:val="28"/>
                <w:szCs w:val="28"/>
              </w:rPr>
            </w:pPr>
            <w:r w:rsidRPr="00035EA8">
              <w:rPr>
                <w:rStyle w:val="FontStyle65"/>
                <w:b w:val="0"/>
                <w:color w:val="FF0000"/>
                <w:sz w:val="28"/>
                <w:szCs w:val="28"/>
              </w:rPr>
              <w:t>Развитие всех компонентов устной речи.</w:t>
            </w:r>
          </w:p>
          <w:p w:rsidR="00035EA8" w:rsidRPr="00035EA8" w:rsidRDefault="00035EA8" w:rsidP="00035EA8">
            <w:pPr>
              <w:pStyle w:val="Style24"/>
              <w:rPr>
                <w:rStyle w:val="FontStyle65"/>
                <w:b w:val="0"/>
                <w:color w:val="FF0000"/>
                <w:sz w:val="28"/>
                <w:szCs w:val="28"/>
              </w:rPr>
            </w:pPr>
            <w:r w:rsidRPr="00035EA8">
              <w:rPr>
                <w:rStyle w:val="FontStyle65"/>
                <w:b w:val="0"/>
                <w:color w:val="FF0000"/>
                <w:sz w:val="28"/>
                <w:szCs w:val="28"/>
              </w:rPr>
              <w:t>Практическое овладение воспитанниками нормами речи родного языка.</w:t>
            </w:r>
          </w:p>
          <w:p w:rsidR="00035EA8" w:rsidRPr="00957E68" w:rsidRDefault="00035EA8" w:rsidP="00035E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  <w:r w:rsidRPr="00035EA8">
              <w:rPr>
                <w:rStyle w:val="FontStyle65"/>
                <w:b w:val="0"/>
                <w:color w:val="FF0000"/>
                <w:sz w:val="28"/>
                <w:szCs w:val="28"/>
              </w:rPr>
              <w:lastRenderedPageBreak/>
              <w:t>Развитие свободного общения с взрослыми на родном языке.</w:t>
            </w:r>
          </w:p>
        </w:tc>
      </w:tr>
      <w:tr w:rsidR="00527196" w:rsidRPr="00957E68" w:rsidTr="00314D0B">
        <w:tc>
          <w:tcPr>
            <w:tcW w:w="3085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06356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06356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06356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06356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11700" w:type="dxa"/>
          </w:tcPr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Развивающая речевая среда.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Обсуждать с детьми информацию 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предметах, явлениях, событиях, выходящих за пределы привычного им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ближайшего окружения.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Выслушивать детей, уточнять их ответы, подсказывать слова, более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точно отражающие особенность предмета, явления, состояния, поступка;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логично и понятно высказывать суждение.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развитию любознательности.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детям доброжелательно общаться со сверстниками, подсказывать, как можно порадовать друга, поздравить его, как спокойно высказать свое недовольство его поступком, как извиниться.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Формирование словаря.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Пополнять и активизировать словарь детей на основе углубления знаний о ближайшем окружении. Расширять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представления о предметах, явлениях, событиях, не имевших места в их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собственном опыте.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Активизировать употребление в речи названий предметов, их частей,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материалов, из которых они изготовлены.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Учить использовать в речи наиболее употребительные прилагательные, глаголы, наречия, предлоги.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Вводить в словарь детей существительные, обозначающие профессии; глаголы, характеризующие трудовые действия.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учить детей определять и называть местоположение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предмета (слева, справа, рядом, около, между), время суток. Помогать заменять часто используемые детьми указательные местоимения и наречия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(там, туда, такой, этот) более точными выразительными словами; употреблять слова-антонимы (чистый — грязный, светло — темно).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Учить употреблять существительные с обобщающим значением (мебель, овощи, животные и т. п.).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Звуковая культура речи.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правильное произношение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гласных и согласных звуков, отрабатывать произношение свистящих,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шипящих и сонорных (р, л) звуков. Развивать артикуляционный аппарат.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работу над дикцией: совершенствовать отчетливое произнесение слов и словосочетаний.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фонематический слух: учить различать на слух и называть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слова, начинающиеся на определенный звук.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интонационную выразительность речи.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Грамматический строй речи.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Продолжать формировать у детей умение согласовывать слова в предложении, правильно использовать предлоги в речи; образовывать форму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множественного числа существительных,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обозначающих детенышей животных (по аналогии), употреблять эти существительные в именительном и винительном падежах (лисята — лисят,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медвежата — медвежат); правильно употреблять форму множественного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числа родительного падежа существительных (вилок, яблок, туфель).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Напоминать правильные формы повелительного наклонения некоторых глаголов (Ляг! Лежи! Поезжай! Беги! и т. п.), несклоняемых существительных (пальто, пианино, кофе, какао).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Поощрять характерное для пятого года жизни словотворчество, тактично подсказывать общепринятый образец слова.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Побуждать детей активно употреблять в речи простейшие виды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сложносочиненных и сложноподчиненных предложений.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Связная речь.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диалогическую речь: учить участвовать в беседе, понятно для слушателей отвечать на вопросы и задавать их.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рассказывать: описывать предмет, картину; упражнять в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 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составлении рассказов по картине, созданной ребенком с использованием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раздаточного дидактического материала.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Упражнять детей в умении пересказывать наиболее выразительные 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динамичные отрывки из сказок.</w:t>
            </w:r>
          </w:p>
          <w:p w:rsidR="00035EA8" w:rsidRPr="00035EA8" w:rsidRDefault="00035EA8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035EA8">
              <w:rPr>
                <w:rStyle w:val="FontStyle65"/>
                <w:b w:val="0"/>
                <w:color w:val="FF0000"/>
                <w:sz w:val="28"/>
                <w:szCs w:val="28"/>
              </w:rPr>
              <w:t>Формирование у детей интереса к изучению родного и второго государственного языка через создание национального культурного пространства в ДОУ.  Побуждение детей к общению, используя информационно-коммуникативные технологии, игры- ситуации, наглядность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</w:tc>
      </w:tr>
      <w:tr w:rsidR="00527196" w:rsidRPr="00957E68" w:rsidTr="00314D0B">
        <w:tc>
          <w:tcPr>
            <w:tcW w:w="3085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035EA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035EA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035EA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035EA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лет)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11700" w:type="dxa"/>
          </w:tcPr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Развивающая речевая среда.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речь как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средство общения. Расширять представления детей о многообразии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окружающего мира. Предлагать для рассматривания изделия народных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промыслов, мини-коллекции (открытки, марки, монеты, наборы игрушек, выполненных из определенного материала), иллюстрированные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книги (в том числе знакомые сказки с рисунками разных художников),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открытки, фотографии с достопримечательностями родного края, Москвы, репродукции картин (в том числе из жизни дореволюционной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России).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Поощрять попытки ребенка делиться с педагогом и другими детьми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разнообразными впечатлениями, уточнять источник полученной информации (телепередача, рассказ близкого человека, посещение выставки,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детского спектакля и т. д.).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В повседневной жизни, в играх подсказывать детям формы выражения вежливости (попросить прощения, извиниться, поблагодарить,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сделать комплимент).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решать спорные вопросы и улаживать конфликты с помощью речи: убеждать, доказывать, объяснять.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Формирование словаря.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Обогащать речь детей существительными,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обозначающими предметы бытового окружения; прилагательными, характеризующими свойства и качества предметов; наречиями, обозначающими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взаимоотношения людей, их отношение к труду.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Упражнять детей в подборе существительных к прилагательному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(белый — снег, сахар, мел), слов со сходным значением (шалун — озорник — проказник), с противоположным значением (слабый — сильный,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пасмурно — солнечно).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детям употреблять слова в точном соответствии со смыслом.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Звуковая культура речи.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правильное, отчетливое произнесение звуков. Учить различать на слух и отчетливо произносить сходные по артикуляции и звучанию согласные звуки: с — з, с — ц, ш — ж, ч — ц,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 — ш, ж — з, л — р.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фонематический слух. Учить определять место звука в слове (начало, середина, конец).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Отрабатывать интонационную выразительность речи.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Грамматический строй речи.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умение согласовывать слова в предложениях: существительные с числительными (пять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груш, трое ребят) и прилагательные с существительными (лягушка — зеленое брюшко). Помогать детям замечать неправильную постановку ударения в слове, ошибку в чередовании согласных, предоставлять возможность самостоятельно ее исправить.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разными способами образования слов (сахарница, хлебница; масленка, солонка; воспитатель, учитель, строитель).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Упражнять в образовании однокоренных слов (медведь — медведица — медвежонок — медвежья), в том числе глаголов с приставками (забежал — выбежал — перебежал).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детям правильно употреблять существительные множественного числа в именительном и винительном падежах; глаголы в повелительном наклонении; прилагательные и наречия в сравнительной степени; несклоняемые существительные.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Учить составлять по образцу простые и сложные предложения.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умение пользоваться прямой и косвенной речью.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Связная речь.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умение поддерживать беседу.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диалогическую форму речи. Поощрять попытки высказывать свою точку зрения, согласие или несогласие с ответом товарища.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монологическую форму речи.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Учить связно, последовательно и выразительно пересказывать небольшие сказки, рассказы.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Учить (по плану и образцу) рассказывать о предмете, содержании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сюжетной картины, составлять рассказ по картинкам с последовательно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развивающимся действием.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умение составлять рассказы о событиях из личного опыта,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придумывать свои концовки к сказкам.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 составлять небольшие рассказы творческого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характера на тему, предложенную воспитателем.</w:t>
            </w:r>
          </w:p>
          <w:p w:rsidR="00AF169F" w:rsidRPr="00AF169F" w:rsidRDefault="00AF169F" w:rsidP="00AF169F">
            <w:pPr>
              <w:pStyle w:val="Style24"/>
              <w:jc w:val="both"/>
              <w:rPr>
                <w:rStyle w:val="FontStyle65"/>
                <w:b w:val="0"/>
                <w:color w:val="FF0000"/>
                <w:sz w:val="28"/>
                <w:szCs w:val="28"/>
              </w:rPr>
            </w:pPr>
            <w:r w:rsidRPr="00AF169F">
              <w:rPr>
                <w:rStyle w:val="FontStyle65"/>
                <w:b w:val="0"/>
                <w:color w:val="FF0000"/>
                <w:sz w:val="28"/>
                <w:szCs w:val="28"/>
              </w:rPr>
              <w:t>Воспитание культуры общения.</w:t>
            </w:r>
          </w:p>
          <w:p w:rsidR="00AF169F" w:rsidRPr="00AF169F" w:rsidRDefault="00AF169F" w:rsidP="00AF169F">
            <w:pPr>
              <w:pStyle w:val="Style24"/>
              <w:jc w:val="both"/>
              <w:rPr>
                <w:rStyle w:val="FontStyle65"/>
                <w:b w:val="0"/>
                <w:color w:val="FF0000"/>
                <w:sz w:val="28"/>
                <w:szCs w:val="28"/>
              </w:rPr>
            </w:pPr>
            <w:r w:rsidRPr="00AF169F">
              <w:rPr>
                <w:rStyle w:val="FontStyle65"/>
                <w:b w:val="0"/>
                <w:color w:val="FF0000"/>
                <w:sz w:val="28"/>
                <w:szCs w:val="28"/>
              </w:rPr>
              <w:t>Совершенствование диалогической речи.</w:t>
            </w:r>
          </w:p>
          <w:p w:rsidR="00AF169F" w:rsidRPr="00957E68" w:rsidRDefault="00AF169F" w:rsidP="00AF16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  <w:r w:rsidRPr="00AF169F">
              <w:rPr>
                <w:rStyle w:val="FontStyle65"/>
                <w:b w:val="0"/>
                <w:color w:val="FF0000"/>
                <w:sz w:val="28"/>
                <w:szCs w:val="28"/>
              </w:rPr>
              <w:t>Общение с взрослыми и детьми в повседневной жизни на татарском и русском языках.</w:t>
            </w:r>
          </w:p>
        </w:tc>
      </w:tr>
      <w:tr w:rsidR="00527196" w:rsidRPr="00957E68" w:rsidTr="00314D0B">
        <w:tc>
          <w:tcPr>
            <w:tcW w:w="3085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AF169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AF169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AF169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AF169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11700" w:type="dxa"/>
          </w:tcPr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Развивающая речевая среда.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Приучать детей — будущих школьников — проявлять инициативу с целью получения новых знаний.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речь как средство общения.</w:t>
            </w:r>
          </w:p>
          <w:p w:rsidR="00AF169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Выяснять, что дети хотели бы увидеть своими глазами, о чем хотели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бы узнать, в какие настольные и интеллектуальные игры хотели бы научиться играть, какие мультфильмы готовы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смотреть повторно и почему,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какие рассказы (о чем) предпочитают слушать и т. п.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Опираясь на опыт детей и учитывая их предпочтения, подбирать наглядные материалы для самостоятельного восприятия с последующим обсуждением с воспитателем и сверстниками.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Уточнять высказывания детей, помогать им более точно характеризовать объект, ситуацию; учить высказывать предположения и делать простейшие выводы, излагать свои мысли понятно для окружающих.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формировать умение отстаивать свою точку зрения.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осваивать формы речевого этикета.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содержательно, эмоционально рассказывать детям об интересных фактах и событиях.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Приучать детей к самостоятельности суждений.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Формирование словаря. 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работу по обогащению бытового, природоведческого, обществоведческого словаря детей.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Побуждать детей интересоваться смыслом слова.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умение использовать разные части речи в точном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соответствии с их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значением и целью высказывания.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детям осваивать выразительные средства языка.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Звуковая культура речи.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умение различать на слух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и в произношении все звуки родного языка. Отрабатывать дикцию: учить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детей внятно и отчетливо произносить слова и словосочетания с естественными интонациями.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фонематический слух: учить называть слова с определенным звуком, находить слова с этим звуком в предложении, определять место звука в слове.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Отрабатывать интонационную выразительность речи.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Грамматический строй речи. 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упражнять детей в согласовании слов в предложении.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умение образовывать (по образцу) однокоренные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слова, существительные с суффиксами, глаголы с приставками, прилагательные в сравнительной и превосходной степени.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правильно строить сложноподчиненные предложения, использовать языковые средства для соединения их частей (чтобы, когда,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потому что, если, если бы и т. д.).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Связная речь. 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совершенствовать диалогическую и монологическую формы речи.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 вести диалог между воспитателем и ребенком,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между детьми; учить быть доброжелательными и корректными собеседниками, воспитывать культуру речевого общения.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учить содержательно и выразительно пересказывать литературные тексты, драматизировать их.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Совершенствовать умение составлять рассказы о предметах, о содержании картины, по набору картинок с последовательно развивающимся действием.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составлять план рассказа и придерживаться его.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умение составлять рассказы из личного опыта.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совершенствовать умение сочинять короткие сказки на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заданную тему.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Подготовка к обучению грамоте.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Дать представления о предложении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(без грамматического определения).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Упражнять в составлении предложений, членении простых предложений (без союзов и предлогов) на слова с указанием их последовательности.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делить двусложные и трехсложные слова с открытыми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слогами (на-ша Ма-ша, ма-ли-на, бе-ре-за) на </w:t>
            </w: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части.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Учить составлять слова из слогов (устно).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E68">
              <w:rPr>
                <w:rFonts w:ascii="Times New Roman" w:hAnsi="Times New Roman"/>
                <w:sz w:val="28"/>
                <w:szCs w:val="28"/>
                <w:lang w:eastAsia="ru-RU"/>
              </w:rPr>
              <w:t>Учить выделять последовательность звуков в простых словах.</w:t>
            </w:r>
          </w:p>
          <w:p w:rsidR="00C35054" w:rsidRPr="00C35054" w:rsidRDefault="00C35054" w:rsidP="00C35054">
            <w:pPr>
              <w:pStyle w:val="Style24"/>
              <w:jc w:val="both"/>
              <w:rPr>
                <w:rStyle w:val="FontStyle65"/>
                <w:b w:val="0"/>
                <w:color w:val="FF0000"/>
                <w:sz w:val="28"/>
                <w:szCs w:val="28"/>
              </w:rPr>
            </w:pPr>
            <w:r w:rsidRPr="00C35054">
              <w:rPr>
                <w:rStyle w:val="FontStyle65"/>
                <w:b w:val="0"/>
                <w:color w:val="FF0000"/>
                <w:sz w:val="28"/>
                <w:szCs w:val="28"/>
              </w:rPr>
              <w:t>Обогащение словарного запаса детей словами используемыми в повседневной, общественной жизни, применение слов и словосочетаний в различных ситуациях, во всех видах детской деятельности.</w:t>
            </w:r>
          </w:p>
          <w:p w:rsidR="00C35054" w:rsidRPr="00C35054" w:rsidRDefault="00C35054" w:rsidP="00C35054">
            <w:pPr>
              <w:pStyle w:val="Style24"/>
              <w:jc w:val="both"/>
              <w:rPr>
                <w:rStyle w:val="FontStyle65"/>
                <w:b w:val="0"/>
                <w:color w:val="FF0000"/>
                <w:sz w:val="28"/>
                <w:szCs w:val="28"/>
              </w:rPr>
            </w:pPr>
            <w:r w:rsidRPr="00C35054">
              <w:rPr>
                <w:rStyle w:val="FontStyle65"/>
                <w:b w:val="0"/>
                <w:color w:val="FF0000"/>
                <w:sz w:val="28"/>
                <w:szCs w:val="28"/>
              </w:rPr>
              <w:t xml:space="preserve">Развитие навыков устного общения с взрослыми и детьми на основе освоения культурных языковых традиций.  </w:t>
            </w:r>
          </w:p>
          <w:p w:rsidR="00C35054" w:rsidRPr="00957E68" w:rsidRDefault="00C35054" w:rsidP="00C350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  <w:r w:rsidRPr="00C35054">
              <w:rPr>
                <w:rStyle w:val="FontStyle65"/>
                <w:b w:val="0"/>
                <w:color w:val="FF0000"/>
                <w:sz w:val="28"/>
                <w:szCs w:val="28"/>
              </w:rPr>
              <w:t>Практическое овладение воспитанниками нормами речи.</w:t>
            </w:r>
          </w:p>
        </w:tc>
      </w:tr>
    </w:tbl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</w:p>
    <w:p w:rsidR="00527196" w:rsidRDefault="00527196" w:rsidP="003974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AB16A0">
        <w:rPr>
          <w:rFonts w:ascii="Times New Roman" w:hAnsi="Times New Roman"/>
          <w:b/>
          <w:sz w:val="32"/>
          <w:szCs w:val="32"/>
          <w:lang w:eastAsia="ru-RU"/>
        </w:rPr>
        <w:t>Художественная</w:t>
      </w:r>
      <w:r>
        <w:rPr>
          <w:rFonts w:ascii="Times New Roman" w:hAnsi="Times New Roman"/>
          <w:b/>
          <w:sz w:val="32"/>
          <w:szCs w:val="32"/>
          <w:lang w:eastAsia="ru-RU"/>
        </w:rPr>
        <w:t xml:space="preserve">     </w:t>
      </w:r>
      <w:r w:rsidRPr="00AB16A0">
        <w:rPr>
          <w:rFonts w:ascii="Times New Roman" w:hAnsi="Times New Roman"/>
          <w:b/>
          <w:sz w:val="32"/>
          <w:szCs w:val="32"/>
          <w:lang w:eastAsia="ru-RU"/>
        </w:rPr>
        <w:t>литература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11700"/>
      </w:tblGrid>
      <w:tr w:rsidR="00527196" w:rsidRPr="00957E68" w:rsidTr="00314D0B">
        <w:tc>
          <w:tcPr>
            <w:tcW w:w="3085" w:type="dxa"/>
          </w:tcPr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C35054" w:rsidRDefault="00C35054" w:rsidP="00C350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35054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</w:t>
            </w:r>
            <w:r w:rsidR="00527196" w:rsidRPr="00C35054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ладшая</w:t>
            </w:r>
            <w:r w:rsidRPr="00C35054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527196" w:rsidRPr="00C35054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группа</w:t>
            </w:r>
          </w:p>
          <w:p w:rsidR="00527196" w:rsidRPr="00C35054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35054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11700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Читать знакомые, любимые детьми художественные произведения,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рекомендованные программой для первой младшей группы.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Воспитывать умение слушать новые сказки, рассказы, стихи, следить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за развитием действия, сопереживать героям произведения. Объяснять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детям поступки персонажей и последствия этих поступков. Повторять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наиболее интересные, выразительные отрывки из прочитанного произведения, предоставляя детям возможность договаривать слова и несложные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для воспроизведения фразы.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Учить с помощью воспитателя инсценировать и драматизировать небольшие отрывки из народных сказок.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читать наизусть потешки и небольшие стихотворения.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Продолжать способствовать формированию интереса к книгам.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Регулярно рассматривать с детьми иллюстрации.</w:t>
            </w:r>
          </w:p>
          <w:p w:rsidR="00E1187F" w:rsidRPr="00E1187F" w:rsidRDefault="00E1187F" w:rsidP="00E1187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Ознакомление с образцами татарского фольклора: потешками, закличками, пальчиковыми играми, сказками.</w:t>
            </w:r>
          </w:p>
          <w:p w:rsidR="00E1187F" w:rsidRPr="00E1187F" w:rsidRDefault="00E1187F" w:rsidP="00E1187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Формирование умений правильного понимания смысла произведений.</w:t>
            </w:r>
          </w:p>
          <w:p w:rsidR="00E1187F" w:rsidRPr="00E1187F" w:rsidRDefault="00E1187F" w:rsidP="00E1187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Воспитание эстетических чувств, побуждение интереса к слушанию сказок, небольших рассказов, стихотворений.</w:t>
            </w:r>
          </w:p>
          <w:p w:rsidR="00E1187F" w:rsidRPr="00E1187F" w:rsidRDefault="00E1187F" w:rsidP="00E118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E1187F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 xml:space="preserve">Воспитание умения слушать сказки, небольшие рассказы, стихи; обучение пониманию смысла </w:t>
            </w:r>
            <w:r w:rsidRPr="00E1187F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lastRenderedPageBreak/>
              <w:t>произведения; ознакомление детей с прекрасными образцами татарского фольклора.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</w:tc>
      </w:tr>
      <w:tr w:rsidR="00527196" w:rsidRPr="00957E68" w:rsidTr="00314D0B">
        <w:tc>
          <w:tcPr>
            <w:tcW w:w="3085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  <w:r>
              <w:rPr>
                <w:rFonts w:ascii="Oliver-Bold" w:hAnsi="Oliver-Bold" w:cs="Oliver-Bold"/>
                <w:b/>
                <w:bCs/>
                <w:lang w:eastAsia="ru-RU"/>
              </w:rPr>
              <w:t xml:space="preserve">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C35054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35054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C35054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35054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11700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приучать детей слушать сказки, рассказы, стихотворения; запоминать небольшие и простые по содержанию считалки.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им, используя разные приемы и педагогические ситуации,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правильно воспринимать содержание произведения, сопереживать его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героям.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Зачитывать по просьбе ребенка понравившийся отрывок из сказки,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рассказа, стихотворения, помогая становлению личностного отношения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к произведению.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Поддерживать внимание и интерес к слову в литературном произведении.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работу по формированию интереса к книге. Предлагать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вниманию детей иллюстрированные издания знакомых произведений.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Объяснять, как важны в книге рисунки; показывать, как много интересного можно узнать, внимательно рассматривая книжные иллюстрации.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 книжками, оформленными Ю. Васнецовым, Е. Рачевым,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Е. Чарушиным.</w:t>
            </w:r>
          </w:p>
          <w:p w:rsidR="00E1187F" w:rsidRPr="00E1187F" w:rsidRDefault="00E1187F" w:rsidP="00E1187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Ознакомление детей с малым жанром татарского и русского фольклора, с ярко иллюстрированными книгами писателей и поэтов родного города.</w:t>
            </w:r>
          </w:p>
          <w:p w:rsidR="00E1187F" w:rsidRPr="00E1187F" w:rsidRDefault="00E1187F" w:rsidP="00E1187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Воспитание эмоционального восприятия содержания произведений.</w:t>
            </w:r>
          </w:p>
          <w:p w:rsidR="00E1187F" w:rsidRPr="00957E68" w:rsidRDefault="00E1187F" w:rsidP="00E118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  <w:r w:rsidRPr="00E1187F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Формирование умений понимать и оценивать характеры героев, передавать интонацией голоса и характеры персонажей.</w:t>
            </w:r>
          </w:p>
        </w:tc>
      </w:tr>
      <w:tr w:rsidR="00527196" w:rsidRPr="00957E68" w:rsidTr="00314D0B">
        <w:tc>
          <w:tcPr>
            <w:tcW w:w="3085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C35054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35054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C35054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35054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лет)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11700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интерес детей к художественной литературе.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Учить внимательно и заинтересованно слушать сказки, рассказы, стихотворения; запоминать считалки, скороговорки, загадки. Прививать интерес к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чтению больших произведений (по главам).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формированию эмоционального отношения к литературным произведениям.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Побуждать рассказывать о своем восприятии конкретного поступка литературного персонажа. Помогать детям понять скрытые мотивы поведения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героев произведения.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объяснять (с опорой на прочитанное произведение)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доступные детям жанровые особенности сказок, рассказов, стихотворений.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Воспитывать чуткость к художественному слову; зачитывать отрывки с наиболее яркими, запоминающимися описаниями, сравнениями,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эпитетами. Учить вслушиваться в ритм и мелодику поэтического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текста.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выразительно, с естественными интонациями читать стихи,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участвовать в чтении текста по ролям, в инсценировках.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с книгами. Обращать внимание детей на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оформление книги, на иллюстрации.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Сравнивать иллюстрации разных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художников к одному и тому же произведению. Выяснять симпатии 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предпочтения детей.</w:t>
            </w:r>
          </w:p>
          <w:p w:rsidR="00E1187F" w:rsidRPr="00E1187F" w:rsidRDefault="00E1187F" w:rsidP="00E1187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Ознакомление с художественной литературой, устным творчеством татарского, русского, башкирского и чувашского народов.</w:t>
            </w:r>
          </w:p>
          <w:p w:rsidR="00E1187F" w:rsidRPr="00E1187F" w:rsidRDefault="00E1187F" w:rsidP="00E1187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Подведение детей к пониманию смысла поговорок, пословиц, их место и значение в речи; эмоционально-образного содержания сказок, нравственного смысла изображённого.</w:t>
            </w:r>
          </w:p>
          <w:p w:rsidR="00E1187F" w:rsidRPr="00957E68" w:rsidRDefault="00E1187F" w:rsidP="00E118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  <w:r w:rsidRPr="00E1187F">
              <w:rPr>
                <w:rFonts w:ascii="Times New Roman" w:hAnsi="Times New Roman"/>
                <w:color w:val="FF0000"/>
                <w:sz w:val="28"/>
                <w:szCs w:val="28"/>
              </w:rPr>
              <w:t>Формирование интонационной выразительности в речи в процессе исполнения и обыгрывания художественных произведений поэтов и писателей татарского, русского, чувашского, башкирского народов, совершенствование умений рассказать о своём отношении к конкретному поступку литературного персонажа.</w:t>
            </w:r>
          </w:p>
        </w:tc>
      </w:tr>
      <w:tr w:rsidR="00527196" w:rsidRPr="00957E68" w:rsidTr="00314D0B">
        <w:tc>
          <w:tcPr>
            <w:tcW w:w="3085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C35054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35054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C35054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C35054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11700" w:type="dxa"/>
          </w:tcPr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интерес детей к художественной литературе.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Пополнять литературный багаж сказками, рассказами, стихотворениями, загадками, считалками, скороговорками.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Воспитывать читателя, способного испытывать сострадание и сочувствие к героям книги, отождествлять себя с полюбившимся персонажем. 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 детей чувство юмора.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Обращать внимание детей на выразительные средства (образные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слова и выражения, эпитеты, сравнения); помогать почувствовать красоту и выразительность языка произведения; прививать чуткость к поэтическому слову.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совершенствовать художественно-речевые исполнительские навыки детей при чтении стихотворений, в драматизациях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(эмоциональность исполнения, естественность поведения, умение интонацией, жестом, мимикой передать свое отношение к содержанию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литературной фразы).</w:t>
            </w:r>
          </w:p>
          <w:p w:rsidR="00527196" w:rsidRPr="000F1BA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t>Помогать детям объяснять основные различия между литературными жанрами: сказкой, рассказом, стихотворением.</w:t>
            </w:r>
          </w:p>
          <w:p w:rsidR="00527196" w:rsidRDefault="00527196" w:rsidP="00314D0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F1BA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Продолжать знакомить детей с иллюстрациями известных 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удожников.</w:t>
            </w:r>
          </w:p>
          <w:p w:rsidR="00E1187F" w:rsidRPr="00E1187F" w:rsidRDefault="00E1187F" w:rsidP="00E1187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Ознакомление детей с художественной литературой и устным творчеством народов Поволжья.</w:t>
            </w:r>
          </w:p>
          <w:p w:rsidR="00E1187F" w:rsidRPr="00E1187F" w:rsidRDefault="00E1187F" w:rsidP="00E1187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Закрепление умений понимать главную идею произведений, правильно оценивать поступки героев, различать жанровые особенности произведений, навыков выразительной речи.</w:t>
            </w:r>
          </w:p>
          <w:p w:rsidR="00E1187F" w:rsidRPr="000F1BA7" w:rsidRDefault="00E1187F" w:rsidP="00E1187F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E1187F">
              <w:rPr>
                <w:rFonts w:ascii="Times New Roman" w:hAnsi="Times New Roman"/>
                <w:color w:val="FF0000"/>
                <w:sz w:val="28"/>
                <w:szCs w:val="28"/>
              </w:rPr>
              <w:t>Систематизирование знаний  детей о творчестве народов Поволжья писателей и поэтов родного края, умений сравнивать, анализировать и обобщать.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527196" w:rsidRPr="00957E68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</w:tc>
      </w:tr>
    </w:tbl>
    <w:p w:rsidR="003974B4" w:rsidRDefault="003974B4" w:rsidP="003D5800">
      <w:pPr>
        <w:spacing w:after="0"/>
        <w:rPr>
          <w:rFonts w:ascii="Times New Roman" w:eastAsia="Times New Roman" w:hAnsi="Times New Roman"/>
          <w:b/>
          <w:i/>
          <w:sz w:val="36"/>
          <w:szCs w:val="36"/>
        </w:rPr>
      </w:pPr>
    </w:p>
    <w:p w:rsidR="00527196" w:rsidRDefault="00527196" w:rsidP="003974B4">
      <w:pPr>
        <w:spacing w:after="0"/>
        <w:jc w:val="center"/>
        <w:rPr>
          <w:rFonts w:ascii="Times New Roman" w:eastAsia="Times New Roman" w:hAnsi="Times New Roman"/>
          <w:b/>
          <w:i/>
          <w:sz w:val="36"/>
          <w:szCs w:val="36"/>
        </w:rPr>
      </w:pPr>
      <w:r w:rsidRPr="00685386">
        <w:rPr>
          <w:rFonts w:ascii="Times New Roman" w:eastAsia="Times New Roman" w:hAnsi="Times New Roman"/>
          <w:b/>
          <w:i/>
          <w:sz w:val="36"/>
          <w:szCs w:val="36"/>
        </w:rPr>
        <w:t>Художественно-эстетическое развитие</w:t>
      </w:r>
    </w:p>
    <w:p w:rsidR="00527196" w:rsidRPr="00685386" w:rsidRDefault="00527196" w:rsidP="00527196">
      <w:pPr>
        <w:spacing w:after="0"/>
        <w:jc w:val="center"/>
        <w:rPr>
          <w:rFonts w:ascii="Times New Roman" w:eastAsia="Times New Roman" w:hAnsi="Times New Roman"/>
          <w:i/>
          <w:sz w:val="36"/>
          <w:szCs w:val="36"/>
        </w:rPr>
      </w:pP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 и  мира природы: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</w:rPr>
        <w:t xml:space="preserve">- содействовать накоплению детьми опыта восприятия высокохудожественных произведений искусства; 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воспитывать у детей уважение к искусству как ценному общественно признанному делу;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 xml:space="preserve">- </w:t>
      </w:r>
      <w:r w:rsidRPr="00641D04">
        <w:rPr>
          <w:rFonts w:ascii="Times New Roman" w:eastAsia="Times New Roman" w:hAnsi="Times New Roman"/>
          <w:sz w:val="28"/>
          <w:szCs w:val="28"/>
        </w:rPr>
        <w:t>добиваться взаимосвязи эмоционального, интеллектуального компонента восприятия  детьми произведений искусства, опираясь как  на их чувственное восприятие, так и на мышление.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>Становление эстетического отношения к окружающему миру: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- вызывать интерес к произведениям искусства, предметному миру  и природе;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развивать способность наслаждаться многообразием форм, красок, запахов и звуков природы, отдельных ее состояний и стихий (ветра, дождя, снегопада, водопада);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вырабатывать потребность в постоянном общении с произведениями искусства;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>-</w:t>
      </w: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развивать представление о разнообразии цветов и оттенков, звуков, красоты, пластики движений,  выразительности слова;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развивать воображение, образное мышление, эстетический вкус при восприятии произведений искусства и природы.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 xml:space="preserve">Формирование элементарных представлений о видах искусства: </w:t>
      </w:r>
    </w:p>
    <w:p w:rsidR="00527196" w:rsidRPr="00641D04" w:rsidRDefault="00527196" w:rsidP="00527196">
      <w:pPr>
        <w:spacing w:after="0"/>
        <w:ind w:firstLine="709"/>
        <w:jc w:val="both"/>
        <w:rPr>
          <w:rStyle w:val="ac"/>
          <w:rFonts w:ascii="Times New Roman" w:hAnsi="Times New Roman"/>
          <w:b w:val="0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lastRenderedPageBreak/>
        <w:t xml:space="preserve">- формировать элементарные представления о  видах искусства: </w:t>
      </w:r>
      <w:r w:rsidRPr="00641D04">
        <w:rPr>
          <w:rStyle w:val="ac"/>
          <w:rFonts w:ascii="Times New Roman" w:hAnsi="Times New Roman"/>
          <w:b w:val="0"/>
          <w:sz w:val="28"/>
          <w:szCs w:val="28"/>
        </w:rPr>
        <w:t>архитектуре,</w:t>
      </w:r>
      <w:r w:rsidRPr="00641D04">
        <w:rPr>
          <w:rFonts w:ascii="Times New Roman" w:hAnsi="Times New Roman"/>
          <w:b/>
          <w:sz w:val="28"/>
          <w:szCs w:val="28"/>
        </w:rPr>
        <w:t xml:space="preserve"> </w:t>
      </w:r>
      <w:r w:rsidRPr="00641D04">
        <w:rPr>
          <w:rStyle w:val="ac"/>
          <w:rFonts w:ascii="Times New Roman" w:hAnsi="Times New Roman"/>
          <w:b w:val="0"/>
          <w:sz w:val="28"/>
          <w:szCs w:val="28"/>
        </w:rPr>
        <w:t>изобразительном искусстве</w:t>
      </w:r>
      <w:r w:rsidRPr="00641D04">
        <w:rPr>
          <w:rFonts w:ascii="Times New Roman" w:hAnsi="Times New Roman"/>
          <w:b/>
          <w:sz w:val="28"/>
          <w:szCs w:val="28"/>
        </w:rPr>
        <w:t xml:space="preserve"> (</w:t>
      </w:r>
      <w:r w:rsidRPr="00641D04">
        <w:rPr>
          <w:rStyle w:val="ac"/>
          <w:rFonts w:ascii="Times New Roman" w:hAnsi="Times New Roman"/>
          <w:b w:val="0"/>
          <w:sz w:val="28"/>
          <w:szCs w:val="28"/>
        </w:rPr>
        <w:t>графика</w:t>
      </w:r>
      <w:r w:rsidRPr="00641D04">
        <w:rPr>
          <w:rFonts w:ascii="Times New Roman" w:hAnsi="Times New Roman"/>
          <w:b/>
          <w:sz w:val="28"/>
          <w:szCs w:val="28"/>
        </w:rPr>
        <w:t xml:space="preserve"> </w:t>
      </w:r>
      <w:r w:rsidRPr="00641D04">
        <w:rPr>
          <w:rStyle w:val="ac"/>
          <w:rFonts w:ascii="Times New Roman" w:hAnsi="Times New Roman"/>
          <w:b w:val="0"/>
          <w:sz w:val="28"/>
          <w:szCs w:val="28"/>
        </w:rPr>
        <w:t>живопись</w:t>
      </w:r>
      <w:r w:rsidRPr="00641D04">
        <w:rPr>
          <w:rFonts w:ascii="Times New Roman" w:hAnsi="Times New Roman"/>
          <w:b/>
          <w:sz w:val="28"/>
          <w:szCs w:val="28"/>
        </w:rPr>
        <w:t xml:space="preserve"> </w:t>
      </w:r>
      <w:r w:rsidRPr="00641D04">
        <w:rPr>
          <w:rStyle w:val="ac"/>
          <w:rFonts w:ascii="Times New Roman" w:hAnsi="Times New Roman"/>
          <w:b w:val="0"/>
          <w:sz w:val="28"/>
          <w:szCs w:val="28"/>
        </w:rPr>
        <w:t xml:space="preserve">скульптура), декоративно-прикладном искусстве, </w:t>
      </w:r>
      <w:r w:rsidRPr="00641D04">
        <w:rPr>
          <w:rFonts w:ascii="Times New Roman" w:hAnsi="Times New Roman"/>
          <w:b/>
          <w:sz w:val="28"/>
          <w:szCs w:val="28"/>
        </w:rPr>
        <w:t xml:space="preserve"> </w:t>
      </w:r>
      <w:r w:rsidRPr="00641D04">
        <w:rPr>
          <w:rFonts w:ascii="Times New Roman" w:hAnsi="Times New Roman"/>
          <w:sz w:val="28"/>
          <w:szCs w:val="28"/>
        </w:rPr>
        <w:t>литературе (</w:t>
      </w:r>
      <w:r w:rsidRPr="00641D04">
        <w:rPr>
          <w:rStyle w:val="ad"/>
          <w:rFonts w:ascii="Times New Roman" w:hAnsi="Times New Roman"/>
          <w:i w:val="0"/>
          <w:sz w:val="28"/>
          <w:szCs w:val="28"/>
        </w:rPr>
        <w:t>лирика,</w:t>
      </w:r>
      <w:r w:rsidRPr="00641D04">
        <w:rPr>
          <w:rFonts w:ascii="Times New Roman" w:hAnsi="Times New Roman"/>
          <w:i/>
          <w:sz w:val="28"/>
          <w:szCs w:val="28"/>
        </w:rPr>
        <w:t xml:space="preserve"> </w:t>
      </w:r>
      <w:r w:rsidRPr="00641D04">
        <w:rPr>
          <w:rStyle w:val="ad"/>
          <w:rFonts w:ascii="Times New Roman" w:hAnsi="Times New Roman"/>
          <w:i w:val="0"/>
          <w:sz w:val="28"/>
          <w:szCs w:val="28"/>
        </w:rPr>
        <w:t>рассказ),  фольклоре (</w:t>
      </w:r>
      <w:hyperlink r:id="rId8" w:tooltip="Сказка" w:history="1">
        <w:r w:rsidRPr="00641D04">
          <w:rPr>
            <w:rStyle w:val="ae"/>
            <w:rFonts w:ascii="Times New Roman" w:hAnsi="Times New Roman"/>
            <w:sz w:val="28"/>
            <w:szCs w:val="28"/>
          </w:rPr>
          <w:t>сказки</w:t>
        </w:r>
      </w:hyperlink>
      <w:r w:rsidRPr="00641D04">
        <w:rPr>
          <w:rFonts w:ascii="Times New Roman" w:hAnsi="Times New Roman"/>
          <w:sz w:val="28"/>
          <w:szCs w:val="28"/>
        </w:rPr>
        <w:t>, потешки и др.),</w:t>
      </w:r>
      <w:r w:rsidRPr="00641D04">
        <w:rPr>
          <w:rStyle w:val="ad"/>
          <w:rFonts w:ascii="Times New Roman" w:hAnsi="Times New Roman"/>
          <w:sz w:val="28"/>
          <w:szCs w:val="28"/>
        </w:rPr>
        <w:t xml:space="preserve"> </w:t>
      </w:r>
      <w:r w:rsidRPr="00641D04">
        <w:rPr>
          <w:rStyle w:val="ad"/>
          <w:rFonts w:ascii="Times New Roman" w:hAnsi="Times New Roman"/>
          <w:i w:val="0"/>
          <w:sz w:val="28"/>
          <w:szCs w:val="28"/>
        </w:rPr>
        <w:t>музыкальном искусстве (</w:t>
      </w:r>
      <w:r w:rsidRPr="00641D04">
        <w:rPr>
          <w:rFonts w:ascii="Times New Roman" w:hAnsi="Times New Roman"/>
          <w:sz w:val="28"/>
          <w:szCs w:val="28"/>
        </w:rPr>
        <w:t>песня,  танец, марш)</w:t>
      </w:r>
      <w:r w:rsidRPr="00641D04">
        <w:rPr>
          <w:rFonts w:ascii="Times New Roman" w:hAnsi="Times New Roman"/>
          <w:b/>
          <w:sz w:val="28"/>
          <w:szCs w:val="28"/>
        </w:rPr>
        <w:t xml:space="preserve"> </w:t>
      </w:r>
      <w:r w:rsidRPr="00641D04">
        <w:rPr>
          <w:rStyle w:val="ac"/>
          <w:rFonts w:ascii="Times New Roman" w:hAnsi="Times New Roman"/>
          <w:b w:val="0"/>
          <w:sz w:val="28"/>
          <w:szCs w:val="28"/>
        </w:rPr>
        <w:t xml:space="preserve">театральном, </w:t>
      </w:r>
      <w:r w:rsidRPr="00641D04">
        <w:rPr>
          <w:rFonts w:ascii="Times New Roman" w:hAnsi="Times New Roman"/>
          <w:b/>
          <w:sz w:val="28"/>
          <w:szCs w:val="28"/>
        </w:rPr>
        <w:t xml:space="preserve"> </w:t>
      </w:r>
      <w:r w:rsidRPr="00641D04">
        <w:rPr>
          <w:rStyle w:val="ac"/>
          <w:rFonts w:ascii="Times New Roman" w:hAnsi="Times New Roman"/>
          <w:b w:val="0"/>
          <w:sz w:val="28"/>
          <w:szCs w:val="28"/>
        </w:rPr>
        <w:t>фото - и  киноискусстве, дизайне;</w:t>
      </w:r>
    </w:p>
    <w:p w:rsidR="00527196" w:rsidRPr="00641D04" w:rsidRDefault="00527196" w:rsidP="00527196">
      <w:pPr>
        <w:spacing w:after="0"/>
        <w:ind w:firstLine="709"/>
        <w:jc w:val="both"/>
        <w:rPr>
          <w:rStyle w:val="ac"/>
          <w:rFonts w:ascii="Times New Roman" w:hAnsi="Times New Roman"/>
          <w:b w:val="0"/>
          <w:sz w:val="28"/>
          <w:szCs w:val="28"/>
        </w:rPr>
      </w:pPr>
      <w:r w:rsidRPr="00641D04">
        <w:rPr>
          <w:rStyle w:val="ac"/>
          <w:rFonts w:ascii="Times New Roman" w:hAnsi="Times New Roman"/>
          <w:b w:val="0"/>
          <w:sz w:val="28"/>
          <w:szCs w:val="28"/>
        </w:rPr>
        <w:t>- знакомить детей с национальными фольклорными произведениями, произведениями писателей-носителей национального языка или писателей – жителей конкретного региона;</w:t>
      </w:r>
    </w:p>
    <w:p w:rsidR="00527196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</w:rPr>
        <w:t xml:space="preserve">- развивать способность наслаждаться многообразием форм, красок, звуков, красотой движений, </w:t>
      </w: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образностью и  богатством русского языка.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>Стимулирование сопереживания персонажам художественных произведений: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содействовать накоплению опыта восприятия произведений искусства и эмоциональной отзывчивости на них;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развитие основ художественного вкуса;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 xml:space="preserve">- помогать детям с помощью произведений искусства почувствовать восхищение  силой человеческого духа, героизмом, отношением к родителям, природе и др.; 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побуждать высказывать свои предпочтения и давать эстетическую оценку произведениям искусства.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 xml:space="preserve"> Реализация самостоятельной творческой деятельности детей (изобразительной, конструктивно-модельной, музыкальной,  и др.):</w:t>
      </w:r>
      <w:r w:rsidRPr="00641D04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обращать внимание на средства выразительности, с помощью которых деятели искусства передают состояние природы, характер и настроение своих героев;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поддерживать стремление детей к творчеству;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- содействовать  формированию у детей практических навыков в художественно-эстетических видах деятельности; 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обогащать и расширять  художественный опыт детей, поддерживать и направлять эмоционально-эстетическую трактовку образов;</w:t>
      </w:r>
    </w:p>
    <w:p w:rsidR="00527196" w:rsidRPr="00641D04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- развивать способность к импровизациям в различных видах искусства; </w:t>
      </w:r>
    </w:p>
    <w:p w:rsidR="00527196" w:rsidRDefault="00527196" w:rsidP="00527196">
      <w:pPr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учить добиваться выразительной передачи образа через форму, строение, пропорции, детали, звуки, движения, жесты, мимику и др..</w:t>
      </w:r>
    </w:p>
    <w:p w:rsidR="00527196" w:rsidRPr="003974B4" w:rsidRDefault="00527196" w:rsidP="003974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eastAsia="ru-RU"/>
        </w:rPr>
      </w:pPr>
      <w:r w:rsidRPr="003974B4">
        <w:rPr>
          <w:rFonts w:ascii="Times New Roman" w:hAnsi="Times New Roman"/>
          <w:b/>
          <w:sz w:val="36"/>
          <w:szCs w:val="36"/>
          <w:lang w:eastAsia="ru-RU"/>
        </w:rPr>
        <w:t>Приобщение   к искусству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11700"/>
      </w:tblGrid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E1187F" w:rsidRDefault="00E1187F" w:rsidP="00E118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Oliver-Bold" w:hAnsi="Oliver-Bold" w:cs="Oliver-Bold"/>
                <w:b/>
                <w:bCs/>
                <w:lang w:eastAsia="ru-RU"/>
              </w:rPr>
              <w:t xml:space="preserve">         </w:t>
            </w: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</w:t>
            </w:r>
            <w:r w:rsidR="00527196"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ладшая</w:t>
            </w: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527196"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группа</w:t>
            </w: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эстетические чувства детей, художественное восприятие, содействовать возникновению положительного эмоционального отклика на литературные и музыкальные произведения, красоту окружающего мира, произведения народного и профессионального искусства (книжные иллюстрации, изделия народных промыслов, предметы быта, одежда).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Подводить детей к восприятию произведений искусства.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элементарными средствами выразительности в разных видах искусства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(цвет, звук, форма, движение, жесты), подводить к различению видов искусства через художественный образ. Готовить детей к посещению кукольного театра, выставки детских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работ и т. д.</w:t>
            </w:r>
          </w:p>
          <w:p w:rsidR="00094D36" w:rsidRPr="00094D36" w:rsidRDefault="00094D3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FF0000"/>
                <w:sz w:val="28"/>
                <w:szCs w:val="28"/>
                <w:lang w:eastAsia="ru-RU"/>
              </w:rPr>
            </w:pPr>
          </w:p>
        </w:tc>
      </w:tr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Приобщать детей к восприятию искусства, развивать интерес к нему. Поощрять выражение эстетических чувств, проявление эмоций при рассматривании предметов народного и декоративно-прикладного искусства, прослушивании произведений музыкального фольклора.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детей с профессиями артиста, художника, композитора.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Побуждать узнавать и называть предметы и явления природы, окружающей действительности в художественных образах (литература, музыка, изобразительное искусство).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различать жанры и виды искусства: стихи, проза, загадки (литература), песни, танцы, музыка, картина (репродукция), скульптура (изобразительное искусство), здание и соооружение (архитектура).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выделять и называть основные средства выразительности (цвет, форма, величина, ритм, движение, жест, звук) и создавать свои художественные образы в изобразительной, музыкальной, конструктивной деятельности.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детей с архитектурой. Формировать представления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о том, что дома, в которых они живут (детский сад, школа, другие здания), — это архитектурные сооружения; дома бывают разные по форме, высоте, длине, с разными окнами, с разным количеством этажей, подъездов и т. д.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Вызывать интерес к различным строениям, расположенным вокруг детского сада (дома, в которых живут ребенок и его друзья, школа, кинотеатр).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Привлекать внимание детей к сходству и различиям разных зданий, поощрять самостоятельное выделение частей здания, его особенностей. Закреплять умение замечать различия в сходных по форме и строению зданиях (форма и величина входных дверей, окон и других частей).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Поощрять стремление детей изображать в рисунках, аппликациях реальные и сказочные строения.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Организовать посещение музея (совместно с родителями), рассказать о назначении музея.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интерес к посещению кукольного театра, выставок.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знания детей о книге, книжной иллюстрации. Познакомить с библиотекой как центром хранения книг, созданных писателями и поэтами.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произведениями народного искусства (потешки, сказки, загадки, песни, хороводы, заклички, изделия народного декоративно-прикладного искусства).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Воспитывать бережное отношение к произведениям искусства.</w:t>
            </w:r>
          </w:p>
        </w:tc>
      </w:tr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формировать интерес к музыке, живописи, литературе, народному искусству.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эстетические чувства, эмоции, эстетический вкус, эстетическое восприятие произведений искусства, формировать умение выделять их выразительные средства. Учить соотносить художественный образ и средства выразительности, характеризующие его в разных видах искусства, подбирать материал и пособия для самостоятельной художественной деятельности.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 выделять, называть, группировать произведения по видам искусства (литература, музыка, изобразительное искусство, архитектура, театр).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с жанрами изобразительного и музыкального искусства.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Формировать умение выделять и использовать в своей изобразительной, музыкальной, театрализованной деятельности средства выразительности разных видов искусства, называть материалы для разных видов художественной деятельности.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 произведениями живописи (И. Шишкин, И. Левитан, В. Серов, И. Грабарь, П. Кончаловский и др.) и изображением родной природы в картинах художников. Расширять представления о графике (ее выразительных средствах).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творчеством художников-иллюстраторов детских книг (Ю. Васнецов, Е. Рачев, Е. Чарушин, И. Билибин и др.).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Продолжать знакомить детей с архитектурой. Закреплять знания о том, что существуют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различные по назначению здания: жилые дома, магазины, театры, кинотеатры и др.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Обращать внимание детей на сходства и различия архитектурных сооружений одинакового назначения: форма, пропорции (высота, длина, украшения — декор и т. д.). Подводить к пониманию зависимости конструкции здания от его назначения: жилой дом, театр, храм и т. д.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наблюдательность, учить внимательно рассматривать здания, замечать их характерные особенности, разнообразие пропорций, конструкций, украшающих деталей.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При чтении литературных произведений, сказок обращать внимание детей на описание сказочных домиков (теремок, рукавичка, избушка на курьих ножках), дворцов.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 понятиями «народное искусство», «виды и жанры народного искусства». Расширять представления детей о народном искусстве, фольклоре, музыке и художественных промыслах.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 детей бережное отношение к произведениям искусства.</w:t>
            </w:r>
          </w:p>
        </w:tc>
      </w:tr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эстетическое восприятие, чувство ритма, художественный вкус, эстетическое отношение к окружающему, к искусству и художественной деятельности.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интерес к классическому и народному искусству (музыке, изобразительному искусству, литературе, архитектуре). Формировать основы художественной культуры. Развивать интерес к искусству. Закреплять знания об искусстве как виде творческой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деятельности людей, о видах искусства (декоративно-прикладное, изобразительное искусство, литература, музыка, архитектура, театр, танец,  кино, цирк).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знания детей об изобразительном искусстве, развивать художественное восприятие произведений изобразительного искусства.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детей с произведениями живописи: И. Шишкин («Рожь», «Утро в сосновом лесу»), И. Левитан («Золотая осень», «Март», «Весна. Большая вода»), А. Саврасов («Грачи прилетели»), А. Пластов («Полдень», «Летом», «Сенокос»), В. Васнецов («Аленушка», «Богатыри», «Иван-царевич на Сером волке») и др.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Обогащать представления о скульптуре малых форм, выделяя образные средства выразительности (форму, пропорции, цвет, характерные детали, позы, движения и др.).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о художниках — иллюстраторах детской книги (И. Билибин, Ю. Васнецов, В. Конашевич, В. Лебедев, Т. Маврина, Е. Чарушин и др.).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Продолжать знакомить с народным декоративно-прикладным искусством (гжельская,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хохломская, жостовская, мезенская роспись), с керамическими изделиями, народными игрушками.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с архитектурой, закреплять и обогащать знания детей о том, что существуют здания различного назначения (жилые дома, магазины, кинотеатры, детские сады, школы и др.).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умение выделять сходство и различия архитектурных сооружений одинакового назначения. Формировать умение выделять одинаковые части конструкции и особенности деталей.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со спецификой храмовой архитектуры: купол, арки, аркатурный поясок по периметру здания, барабан (круглая часть под куполом) и т. д. Знакомить с архитектурой с опорой на региональные особенности местности, в которой живут дети. Рассказать детям о том, что, как и в каждом виде искусства, в архитектуре есть памятники, которые известны во всем мире: в России это Кремль, собор Василия Блаженного, Зимний дворец, Исаакиевский собор, Петергоф, памятники Золотого кольца и другие — в каждом городе свои.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умения передавать в художественной деятельности образы архитектурных сооружений, сказочных построек. Поощрять стремление изображать детали построек (наличники, резной подзор по контуру крыши).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Расширять представления детей о творческой деятельности, ее особенностях; формировать умение называть виды художественной деятельности, профессии деятелей искусства (художник, композитор, артист, танцор, певец, пианист, скрипач, режиссер, директор театра, архитектор и т. п).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эстетические чувства, эмоции, переживания; умение самостоятельно создавать художественные образы в разных видах деятельности.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представление о значении органов чувств человека для художественной деятельности, формировать умение соотносить органы чувств с видами искусства (музыку слушают, картины рассматривают, стихи читают и слушают и т. д.).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историей и видами искусства; формировать умение различать народное и профессиональное искусство. Организовать посещение выставки, театра, музея, цирка (совместно с родителями).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Расширять представления о разнообразии народного искусства, художественных промыслов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(различные виды материалов, разные регионы страны и мира).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Воспитывать интерес к искусству родного края; любовь и бережное отношение к произведениям искусства.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Поощрять активное участие детей в художественной деятельности по собственному желанию и под руководством взрослого.</w:t>
            </w:r>
          </w:p>
        </w:tc>
      </w:tr>
    </w:tbl>
    <w:p w:rsidR="003974B4" w:rsidRDefault="003974B4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</w:p>
    <w:p w:rsidR="00527196" w:rsidRDefault="00527196" w:rsidP="003974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61542B">
        <w:rPr>
          <w:rFonts w:ascii="Times New Roman" w:hAnsi="Times New Roman"/>
          <w:b/>
          <w:sz w:val="32"/>
          <w:szCs w:val="32"/>
          <w:lang w:eastAsia="ru-RU"/>
        </w:rPr>
        <w:t>Изобразительная</w:t>
      </w:r>
      <w:r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 w:rsidRPr="0061542B">
        <w:rPr>
          <w:rFonts w:ascii="Times New Roman" w:hAnsi="Times New Roman"/>
          <w:b/>
          <w:sz w:val="32"/>
          <w:szCs w:val="32"/>
          <w:lang w:eastAsia="ru-RU"/>
        </w:rPr>
        <w:t>деятельность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11700"/>
      </w:tblGrid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E1187F" w:rsidRDefault="00E1187F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</w:t>
            </w:r>
            <w:r w:rsidR="00527196"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ладшая</w:t>
            </w: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527196"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группа</w:t>
            </w: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эстетическое восприятие; обращать внимание детей на красоту окружающих предметов (игрушки), объектов природы (растения, животные), вызывать чувство радости.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интерес к занятиям изобразительной деятельностью. Учить в рисовании, лепке, аппликации изображать простые предметы и явления, передавая их образную выразительность.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Включать в процесс обследования предмета движения обеих рук по предмету, охватывание его руками. Вызывать положительный эмоциональный отклик на красоту природы, произведения искусства (книжные иллюстрации, изделия народных промыслов, предметы быта, одежда).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создавать как индивидуальные, так и коллективные композиции в рисунках, лепке, аппликации.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Рисование.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Предлагать детям передавать в рисунках красоту окружающих предметов и природы (голубое небо с белыми облаками; кружащиеся на ветру и падающие на землю разноцветные листья; снежинки и т. п.).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Продолжать учить правильно держать карандаш, фломастер, кисть, не напрягая мышц и не сжимая сильно пальцы; добиваться свободного движения руки с карандашом и кистью во время рисования. Учить набирать краску на кисть: аккуратно обмакивать ее всем ворсом в баночку с краской, снимать лишнюю краску о край баночки легким прикосновением ворса, хорошо промывать кисть, прежде чем набрать краску другого цвета.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Приучать осушать промытую кисть о мягкую тряпочку или бумажную салфетку.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Закреплять знание названий цветов (красный, синий, зеленый, желтый, белый, черный), познакомить с оттенками (розовый, голубой, серый). Обращать внимание детей на подбор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цвета, соответствующего изображаемому предмету.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Приобщать детей к декоративной деятельности: учить украшать дымковскими узорами силуэты игрушек, вырезанных воспитателем (птичка, козлик, конь и др.), и разных предметов (блюдечко, рукавички).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ритмичному нанесению линий, штрихов, пятен, мазков (опадают с деревьев листочки, идет дождь, «снег, снег кружится, белая вся улица», «дождик, дождик, кап, кап, кап...»).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изображать простые предметы, рисовать прямые линии (короткие, длинные) в разных направлениях, перекрещивать их (полоски, ленточки, дорожки, заборчик, клетчатый платочек и др.). Подводить детей к изображению предметов разной формы (округлая, прямоугольная)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и предметов, состоящих из комбинаций разных форм и линий (неваляшка, снеговик, цыпленок, тележка, вагончик и др.).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 создавать несложные сюжетные композиции, повторяя изображение одного предмета (елочки на нашем участке, неваляшки гуляют) или изображая разнообразные предметы, насекомых и т. п. (в траве ползают жучки и червячки; колобок катится по дорожке и др.). Учить располагать изображения по всему листу.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Лепка.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интерес к лепке. Закреплять представления о свойствах глины, пластилина, пластической массы и способах лепки. Учить раскатывать комочки прямыми и круговыми движениями, соединять концы получившейся палочки, сплющивать шар, сминая его ладонями обеих рук. Побуждать детей украшать вылепленные предметы, используя палочку с заточенным концом; учить создавать предметы, состоящие из 2–3 частей, соединяя их путем прижимания друг к другу.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аккуратно пользоваться глиной, класть комочки и вылепленные предметы на дощечку. Учить детей лепить несложные предметы, состоящие из нескольких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частей (неваляшка, цыпленок, пирамидка и др.). Предлагать объединять вылепленные фигурки в коллективную композицию (неваляшки водят хоровод, яблоки лежат на тарелке и др.). Вызывать радость от восприятия результата общей работы.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Аппликация.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Приобщать детей к искусству аппликации, формировать интерес к этому виду деятельности. Учить предварительно выкладывать (в определенной последовательности) на листе бумаги готовые детали разной формы, величины, цвета, составляя изображение (задуманное ребенком или заданное воспитателем), и наклеивать их.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Учить аккуратно пользоваться клеем: намазывать его кисточкой тонким слоем на обратную сторону наклеиваемой фигуры (на специально приготовленной клеенке); прикладывать стороной, намазанной клеем, к листу бумаги и плотно прижимать салфеткой.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навыки аккуратной работы. Вызывать у детей радость от полученного изображения. Учить создавать в аппликации на бумаге разной формы (квадрат, розета и др.) предметные и декоративные композиции из геометрических форм и природных материалов, повторяя и чередуя их по форме и цвету. Закреплять знание формы предметов и их цвета. Развивать чувство ритма.</w:t>
            </w:r>
          </w:p>
          <w:p w:rsidR="00094D36" w:rsidRPr="003953F9" w:rsidRDefault="00094D3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94D36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Формирование интереса татарскому декоративно-прикладному искусству; обучение украшению изделий татарским орнаментом. Использование узоров «Листья», «Тюльпан», в ИЗО деятельности.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интерес детей к изобразительной деятельности.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Вызывать положительный эмоциональный отклик на предложение рисовать, лепить, вырезать и наклеивать. Продолжать развивать эстетическое восприятие, образные представления, воображение, эстетические чувства, художественно-творческие способности.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формировать умение рассматривать и обследовать предметы, в том числе с помощью рук.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Обогащать представления детей об изобразительном искусстве (иллюстрации к произведениям детской литературы, репродукции произведений живописи, народное декоративное искусство, скульптура малых форм и др.) как основе развития творчества. Учить детей выделять и использовать средства выразительности в рисовании, лепке, аппликации.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формировать умение создавать коллективные произведения в рисовании, лепке, аппликации.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сохранять правильную позу при рисовании: не горбиться, не наклоняться низко над столом, к мольберту; сидеть свободно, не напрягаясь. Приучать детей быть аккуратными: сохранять свое рабочее место в порядке, по окончании работы убирать все со стола. Учить проявлять дружелюбие при оценке работ других детей.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Рисование.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Продолжать формировать у детей умение рисовать отдельные предметы и создавать сюжетные композиции, повторяя изображение одних и тех же предметов (неваляшки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гуляют, деревья на нашем участке зимой, цыплята гуляют по травке) и добавляя к ним другие (солнышко, падающий снег и т. д.).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и закреплять представления о форме предметов (круглая, овальная, квадратная, прямоугольная, треугольная), величине, расположении частей. Помогать детям при передаче сюжета располагать изображения на всем листе в соответствии с содержанием действия и включенными в действие объектами. Направлять внимание детей на передачу соотношения предметов по величине: дерево высокое, куст ниже дерева, цветы ниже куста.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закреплять и обогащать представления детей о цветах и оттенках окружающих предметов и объектов природы. К уже известным цветам и оттенкам добавить новые (коричневый, оранжевый, светло-зеленый); формировать представление о том, как можно получить эти цвета. Учить смешивать краски для получения нужных цветов и оттенков.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желание использовать в рисовании, аппликации разнообразные цвета, обращать внимание на многоцветие окружающего мира. Закреплять умение правильно держать карандаш, кисть, фломастер, цветной мелок; использовать их при создании изображения.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закрашивать рисунки кистью, карандашом, проводя линии и штрихи только в одном направлении (сверху вниз или слева направо); ритмично наносить мазки, штрихи по всей форме, не выходя за пределы контура; проводить широкие линии всей кистью, а узкие линии  и точки — концом ворса кисти. Закреплять умение чисто промывать кисть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перед использованием краски другого цвета. К концу года формировать у детей умение получать светлые и темные оттенки цвета, изменяя нажим на карандаш. Формировать умение правильно передавать расположение частей при рисовании сложных предметов (кукла, зайчик и др.) и соотносить их по величине.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Декоративное рисование.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формировать умение создавать декоративные композиции по мотивам дымковских, филимоновских узоров.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(для росписи могут использоваться вылепленные детьми игрушки и силуэты игрушек, вырезанные из бумаги).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детей с городецкими изделиями. Учить выделять элементы городецкой росписи (бутоны, купавки, розаны, листья); видеть и называть цвета, используемые в росписи.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Лепка.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Продолжать развивать интерес детей к лепке; совершенствовать умение лепить из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глины (из пластилина, пластической массы).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приемы лепки, освоенные в предыдущих группах; учить прищипыванию с легким оттягиванием всех краев сплюснутого шара, вытягиванию отдельных частей из целого куска, прищипыванию мелких деталей (ушки у котенка, клюв у птички). Учить сглаживать пальцами поверхность вылепленного предмета, фигурки.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приемам вдавливания середины шара, цилиндра для получения полой формы. Познакомить с приемами использования стеки. Поощрять стремление украшать вылепленные изделия узором при помощи стеки. Закреплять приемы аккуратной лепки.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Аппликация.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Воспитывать интерес к аппликации, усложняя ее содержание и расширяя возможности создания разнообразных изображений. Формировать умение правильно держать ножницы и пользоваться ими. Обучать вырезыванию, начиная с формирования навыка разрезания по прямой сначала коротких, а затем длинных полос. Учить составлять из полос изображения разных предметов (забор, скамейка, лесенка, дерево, кустик и др.). Учить вырезать круглые формы из квадрата и овальные из прямоугольника путем скругления углов; использовать этот прием для изображения в аппликации овощей, фруктов, ягод, цветов и т. п.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расширять количество изображаемых в аппликации предметов (птицы, животные, цветы, насекомые, дома, как реальные, так и воображаемые) из готовых форм. Учить детей преобразовывать эти формы, разрезая их на две или четыре части (круг — на полукруги, четверти; квадрат — на треугольники и т. д.).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навыки аккуратного вырезывания и наклеивания. Поощрять проявление активности и творчества.</w:t>
            </w:r>
          </w:p>
          <w:p w:rsidR="00094D36" w:rsidRPr="00094D36" w:rsidRDefault="00094D36" w:rsidP="00094D36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094D36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Формирование интереса татарскому декоративно-прикладному искусству; обучение украшению изделий татарским орнаментом. Использование узоров «Листья», «Тюльпан», «Колокольчик» в ИЗО деятельности.</w:t>
            </w:r>
          </w:p>
          <w:p w:rsidR="00094D36" w:rsidRPr="00094D36" w:rsidRDefault="00094D36" w:rsidP="00094D36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094D36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Ознакомление детей с городецкими изделиями, выделяя элементы (бутоны, купавки, розаны, листья).</w:t>
            </w:r>
          </w:p>
          <w:p w:rsidR="00094D36" w:rsidRPr="003953F9" w:rsidRDefault="00094D36" w:rsidP="00094D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94D36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Закрепление умений использовать элементов дымковской росписи для создания узоров</w:t>
            </w:r>
          </w:p>
        </w:tc>
      </w:tr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Oliver-Bold" w:hAnsi="Oliver-Bold" w:cs="Oliver-Bold"/>
                <w:b/>
                <w:bCs/>
                <w:lang w:eastAsia="ru-RU"/>
              </w:rPr>
            </w:pP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Продолжать развивать интерес детей к изобразительной деятельности. Обогащать сенсорный опыт, развивая органы восприятия: зрение, слух, обоняние, осязание, вкус; закреплять знания об основных формах предметов и объектов природы.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Развивать эстетическое восприятие, учить созерцать красоту окружающего мира. В процессе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восприятия предметов и явлений развивать мыслительные операции: анализ, сравнение, уподобление (на что похоже), установление сходства и различия предметов и их частей, выделение общего и единичного, характерных признаков, обобщение. Учить передавать в изображении не только основные свойства предметов (форма, величина, цвет), но и характерные детали, соотношение предметов и их частей по величине, высоте, расположению относительно друг друга.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способность наблюдать, всматриваться (вслушиваться) в явления и объекты природы, замечать их изменения (например, как изменяются форма и цвет медленно плывущих облаков, как постепенно раскрывается утром и закрывается вечером венчик цветка, как изменяется освещение предметов на солнце и в тени).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передавать в изображении основные свойства предметов (форма, величина, цвет), характерные детали, соотношение предметов и их частей по величине, высоте, расположению относительно друг друга.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способность наблюдать явления природы, замечать их динамику, форму и цвет медленно плывущих облаков. Совершенствовать изобразительные навыки и умения, формировать художественно-творческие способности.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Развивать чувство формы, цвета, пропорций. Продолжать знакомить с народным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декоративно-прикладным искусством (Городец, Полхов-Майдан, Гжель), расширять представления о народных игрушках (матрешки — городецкая, богородская; бирюльки).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детей с национальным декоративно-прикладным искусством (на основе региональных особенностей); с другими видами декоративно-прикладного искусства (фарфоровые и керамические изделия, скульптура малых форм). Развивать декоративное творчество детей (в том  числе коллективное).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 организовывать свое рабочее место, готовить все необходимое для занятий; работать аккуратно, экономно расходовать материалы, сохранять рабочее место в чистоте, по окончании работы приводить его в порядок.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совершенствовать умение детей рассматривать работы (рисунки, лепку, аппликации), радоваться достигнутому результату, замечать и выделять выразительные решения изображений.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Предметное рисование.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Продолжать совершенствовать умение передавать в рисунке образы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предметов, объектов, персонажей сказок, литературных произведений. Обращать внимание детей на отличия предметов по форме, величине, пропорциям частей; побуждать их передавать эти отличия в рисунках.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передавать положение предметов в пространстве на листе бумаги, обращать внимание детей на то, что предметы могут по-разному располагаться на плоскости (стоять, лежать, менять положение: живые существа могут двигаться, менять позы, дерево в ветреный день — наклоняться   и т. д.). Учить передавать движения фигур.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овладению композиционными умениями: учить располагать предмет на листе с учетом его пропорций (если предмет вытянут в высоту, располагать его на листе по вертикали; если он вытянут в ширину, например, не очень высокий, но длинный дом, располагать его по горизонтали). Закреплять способы и приемы рисования различными изобра-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зительными материалами (цветные карандаши, гуашь, акварель, цветные мелки, пастель, сангина, угольный карандаш, фломастеры, разнообразные    кисти и т. п).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Вырабатывать навыки рисования контура предмета простым карандашом с легким нажимом на него, чтобы при последующем закрашивании изображения не оставалось жестких, грубых линий, пачкающих рисунок.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рисовать акварелью в соответствии с ее спецификой (прозрачностью и легкостью цвета, плавностью перехода одного цвета в другой).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рисовать кистью разными способами: широкие линии — всем ворсом, тонкие — концом кисти; наносить мазки, прикладывая кисть всем ворсом к бумаге, рисовать концом кисти мелкие пятнышки.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знания об уже известных цветах, знакомить с новыми цветами (фиолетовый) и оттенками (голубой, розовый, темно-зеленый, сиреневый), развивать чувство цвета. Учить смешивать краски для получения новых цветов и оттенков (при рисовании гуашью) и высветлять цвет, добавляя в краску воду (при рисовании акварелью). При рисовании карандашами учить передавать оттенки цвета, регулируя нажим на карандаш.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В карандашном исполнении дети могут, регулируя нажим, передать до трех оттенков цвета.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Сюжетное рисование.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создавать сюжетные композиции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на темы окружающей жизни и на темы литературных произведений («Кого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встретил Колобок», «Два жадных медвежонка», «Где обедал воробей?» и др.).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Развивать композиционные умения, учить располагать изображения на полосе внизу листа, по всему листу.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Обращать внимание детей на соотношение по величине разных предметов в сюжете (дома большие, деревья высокие и низкие; люди меньше домов, но больше растущих на лугу цветов). Учить располагать на рисунке предметы так, чтобы они загораживали друг друга (растущие перед домом деревья и частично его загораживающие и т. п.).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Декоративное рисование.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детей с изделиями народных промыслов, закреплять и углублять знания о дымковской и филимоновской игрушках и их росписи; предлагать создавать изображения по мотивам народной декоративной росписи, знакомить с ее цветовым строем и элементами композиции, добиваться большего разнообразия используемых элементов. Продолжать знакомить с городецкой росписью, ее цветовым решением, спецификой создания декоративных цветов (как правило, не чистых тонов, а оттенков), учить использовать для украшения оживки.     Знакомить с региональным (местным) декоративным искусством.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составлять узоры по мотивам городецкой, полхов-майданской, гжельской росписи: знакомить с характерными элементами (бутоны, цветы, листья, травка, усики, завитки, оживки). Учить создавать узоры на листах в форме народного изделия (поднос, солонка, чашка, розетка и др.).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Для развития творчества в декоративной деятельности использовать декоративные ткани. Предоставлять детям бумагу в форме одежды и головных уборов (кокошник, платок, свитер и др.), предметов быта (салфетка, полотенце). Учить ритмично располагать узор. Предлагать расписывать бумажные силуэты и объемные фигуры.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Лепка.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детей с особенностями лепки из глины, пластилина и пластической массы. Развивать умение лепить с натуры и по представлению знакомые пред-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меты (овощи, фрукты, грибы, посуда, игрушки); передавать их характерные особенности. Продолжать учить лепить посуду из целого куска глины и пластилина ленточным способом.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лепить предметы пластическим, конструктивным и комбинированным способами. Учить сглаживать поверхность формы, делать предметы устойчивыми.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Учить передавать в лепке выразительность образа, лепить фигуры человека и животных в движении, объединять небольшие группы предметов в несложные сюжеты (в коллективных композициях): «Курица с цыплятами», «Два жадных медвежонка нашли сыр», «Дети на прогулке» и др. Формировать у детей умения лепить по представлению героев литературных произведений (Медведь и Колобок, Лиса и Зайчик, Машенька и Медведь и т. п.). Развивать творчество, инициативу. Продолжать формировать умение лепить мелкие детали; пользуясь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стекой, наносить рисунок чешуек у рыбки, обозначать глаза, шерсть животного, перышки птицы, узор, складки на одежде людей и т. п.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формировать технические умения и навыки работы с разнообразными материалами для лепки; побуждать использовать дополнительные материалы (косточки, зернышки, бусинки и т. д.). Закреплять навыки аккуратной лепки.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навык тщательно мыть руки по окончании лепки.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Декоративная лепка.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знакомить детей с особенностями декоративной лепки. Формировать интерес и эстетическое отношение к предметам народного декоративно-прикладного искусства. Учить лепить птиц, животных, людей по типу народных игрушек (дымковской, филимоновской, каргопольской и др.). Формировать умение украшать узорами предметы декоративного искусства. Учить расписывать изделия гуашью, украшать их налепами и углубленным рельефом, использовать стеку. Учить обмакивать пальцы в воду, чтобы сгладить неровности вылепленного изображения, когда это необходимо для передачи образа.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Аппликация.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создавать изображения (разрезать бумагу на короткие и длинные полоски; вырезать круги из квадратов, овалы из прямоугольников, преобразовывать одни геометрические фигуры в другие: квадрат — в два–четыре треугольника, прямоугольник — в полоски, квадраты или маленькие прямоугольники), создавать из этих фигур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изображения разных предметов или декоративные композиции. Учить вырезать одинаковые фигуры или их детали из бумаги, сложенной гармошкой, а симметричные изображения — из бумаги, сложенной пополам (стакан, ваза, цветок и др.). С целью создания выразительного образа учить приему обрывания. Побуждать создавать предметные и сюжетные композиции, дополнять их деталями, обогащающими изображения.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аккуратное и бережное отношение к материалам.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Художественный труд.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умение работать с бумагой: сгибать лист вчетверо в разных направлениях; работать по готовой выкройке (шапочка, лодочка, домик, кошелек).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создавать из бумаги объемные фигуры: делить квадратный лист на несколько равных частей, сглаживать сгибы, надрезать по сгибам (домик, корзинка, кубик).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делать игрушки, сувениры из природного материала (шишки, ветки, ягоды) и других материалов (катушки, проволока в цветной обмотке, пустые коробки и др.), прочно соединяя части. Формировать умение самостоятельно создавать игрушки для сюжетно-ролевых игр (флажки, сумочки, шапочки, салфетки и др.); сувениры для родителей, сотрудников детского сада, елочные украшения.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Привлекать детей к изготовлению пособий для занятий и самостоятельной деятельности (коробки, счетный материал), ремонту книг, настольно-печатных игр.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детей экономно и рационально расходовать материалы.</w:t>
            </w:r>
          </w:p>
          <w:p w:rsidR="00094D36" w:rsidRPr="00094D36" w:rsidRDefault="00143A22" w:rsidP="00143A22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Национально- региональный компонент .</w:t>
            </w:r>
            <w:r w:rsidR="00094D36" w:rsidRPr="00094D36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Продолжение знакомства с татарским  орнаментом: гвоздика, трехлистник. Расширение представлений о народном декоративно-прикладном искусстве (тканые изделия, кожаная мозаика) Ознакомление с гжельской росписью, с характерными элементами (бутоны, цветы, листья, травка, усики, завитки, оживки)</w:t>
            </w:r>
          </w:p>
          <w:p w:rsidR="00094D36" w:rsidRPr="003953F9" w:rsidRDefault="00094D36" w:rsidP="00094D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94D36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Формирование представлений об орнаменте и о национальной одежде башкирского и чувашского народов. Побуждение желания создавать узоры на бумажных силуэтах, в форме народного изделия (поднос, солонка, чашка, розетка) одежды и головных уборов (кокошник, платок, пояс, калфак, сурпан) и предметов быта (ковер, салфетка, полотенце</w:t>
            </w:r>
            <w:r w:rsidRPr="00F35F06">
              <w:rPr>
                <w:rStyle w:val="FontStyle65"/>
                <w:b w:val="0"/>
                <w:bCs/>
                <w:sz w:val="28"/>
                <w:szCs w:val="28"/>
              </w:rPr>
              <w:t>)</w:t>
            </w:r>
          </w:p>
        </w:tc>
      </w:tr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</w:p>
          <w:p w:rsidR="00527196" w:rsidRPr="00E1187F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etersburgC" w:hAnsi="PetersburgC" w:cs="PetersburgC"/>
                <w:b/>
                <w:bCs/>
                <w:lang w:eastAsia="ru-RU"/>
              </w:rPr>
            </w:pPr>
            <w:r w:rsidRPr="00E1187F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</w:t>
            </w:r>
            <w:r w:rsidRPr="003953F9">
              <w:rPr>
                <w:rFonts w:ascii="PetersburgC" w:hAnsi="PetersburgC" w:cs="PetersburgC"/>
                <w:b/>
                <w:bCs/>
                <w:lang w:eastAsia="ru-RU"/>
              </w:rPr>
              <w:t>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Формировать у детей устойчивый интерес к изобразительной деятельности. Обогащать сенсорный опыт, включать в процесс ознакомления с предметами движения рук по предмету.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образное эстетическое восприятие, образные представления, формировать эстетические суждения; учить аргументированно и развернуто оценивать изображения, созданные как самим ребенком, так и его сверстниками, обращая внимание на обязательность доброжелательного и уважительного отношения к работам товарищей.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эстетическое отношение к предметам и явлениям окружающего мира, произведениям искусства, к художественно-творческой деятельности.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Воспитывать самостоятельность; учить активно и творчески применять ранее усвоенные способы изображения в рисовании, лепке и аппликации, используя выразительные средства.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Продолжать учить рисовать с натуры; развивать аналитические способности, умение сравнивать предметы между собой, выделять особенности каждого предмета; совершенствовать умение изображать предметы, передавая их форму, величину, строение, пропорции, цвет, композицию.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коллективное творчество. Воспитывать стремление действовать согласованно, договариваться о том, кто какую часть работы будет выполнять, как отдельные изображения будут объединяться в общую картину.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 замечать недостатки своих работ и исправлять их; вносить дополнения для достижения большей выразительности создаваемого образа.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Предметное рисование.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умение изображать предметы по памяти и с натуры; развивать наблюдательность, способность замечать характерные особенности предметов и передавать их средствами рисунка (форма, пропорции, расположение на листе бумаги). Совершенствовать технику изображения. Продолжать развивать свободу и одновременно точность движений руки под контролем зрения, их плавность, ритмичность. Расширять набор материалов, которые дети могут использовать в рисовании (гуашь, акварель, сухая и жирная пастель, сангина, угольный карандаш, гелевая ручка и др.). Предлагать соединять в одном рисунке разные материалы для создания выразительного образа.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новым способам работы с уже знакомыми материалами (например, рисовать акварелью по сырому слою); разным способам создания фона для изображаемой картины: при рисовании акварелью и гуашью — до создания основного изображения; при рисовании пастелью и цветными карандашами фон может быть подготовлен как в начале, так и по завершении основного изображения.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формировать умение свободно владеть карандашом при выполнении линейного рисунка, учить плавным поворотам руки при рисовании округлых линий, завитков в разном направлении (от веточки и от конца завитка к веточке, вертикально и горизонтально),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осуществлять движение всей рукой при рисовании длинных линий, крупных форм, одними пальцами — при рисовании небольших форм и мелких деталей, коротких линий, штрихов, травки (хохлома), оживок (городец) и др.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Учить видеть красоту созданного изображения и в передаче формы, плавности, слитности линий или их тонкости, изящности, ритмичности расположения линий и пятен, равномерности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закрашивания рисунка; чувствовать плавные переходы оттенков цвета, получившиеся при равномерном закрашивании и регулировании нажима на карандаш.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представление о разнообразии цветов и оттенков, опираясь на реальную окраску предметов, декоративную роспись, сказочные сюжеты; учить создавать цвета и оттенки.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Постепенно подводить детей к обозначению цветов, например, включающих два оттенка (желто-зеленый, серо-голубой) или уподобленных природным (малиновый, персиковый и т. п.). Обращать их внимание на изменчивость цвета предметов (например, в процессе роста помидоры зеленые, а созревшие — красные). Учить замечать изменение цвета в природе в связи с изменением погоды (небо голубое в солнечный день и серое в пасмурный). Развивать цветовое восприятие в целях обогащения колористической гаммы рисунка.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различать оттенки цветов и передавать их в рисунке, развивать восприятие, способность наблюдать и сравнивать цвета окружающих предметов, явлений (нежно-зеленые только что появившиеся листочки, бледно-зеленые стебли одуванчиков и их темно-зеленые листья и т. п.).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Сюжетное рисование.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учить детей размещать изображения на листе в соответствии с их реальным расположением (ближе или дальше от рисующего; ближе к нижнему краю листа — передний план или дальше от него — задний план); передавать различия в величине изображаемых предметов (дерево высокое, цветок ниже дерева;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воробышек маленький, ворона большая и т. п.). Формировать умение строить композицию рисунка; передавать движения людей и животных, растений, склоняющихся от ветра. Продолжать формировать умение передавать в рисунках как сюжеты народных сказок, так и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авторских произведений (стихотворений, сказок, рассказов); проявлять самостоятельность в выборе темы, композиционного и цветового решения.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Декоративное рисование.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декоративное творчество детей; умение создавать узоры по мотивам народных росписей, уже знакомых детям и новых (городецкая, гжельская, хо</w:t>
            </w:r>
            <w:r w:rsidR="00143A2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хломская, жостовская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роспись и др.). Учить детей выделять и передавать цветовую гамму народного декоративного искусства определенного вида.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создавать композиции на листах бумаги разной формы, силуэтах предметов и игрушек; расписывать вылепленные детьми игрушки.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Закреплять умение при составлении декоративной композиции на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основе того или иного вида народного искусства использовать xapaктерные для него элементы узора и цветовую гамму.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Лепка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. Развивать творчество детей; учить свободно использовать для создания образов предметов, объектов природы, сказочных персонажей разнообразные приемы, усвоенные ранее; продолжать учить передавать форму основной части и других частей, их пропорции, позу, характерные особенности изображаемых объектов; обрабатывать поверхность формы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движениями пальцев и стекой. Продолжать формировать умение передавать характерные движения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человека и животных, создавать выразительные образы (птичка подняла крылышки, приготовилась лететь; козлик скачет, девочка танцует; дети делают гимнастику — коллективная композиция).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создавать скульптурные группы из двух-трех фигур,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чувство композиции, умение передавать пропорции предметов, их соотношение по величине, выразительность поз, движений, деталей.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Декоративная лепка.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навыки декоративной лепки; учить использовать разные способы лепки (налеп, углубленный рельеф), применять стеку. Учить при лепке из глины расписывать пластину, создавать узор стекой; создавать из глины, разноцветного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пластилина предметные и сюжетные, индивидуальные и коллективные композиции.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Аппликация.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учить создавать предметные и сюжетные изображения с натуры и по представлению: развивать чувство композиции (учить красиво располагать фигуры на листе бумаги формата, соответствующего пропорциям изображаемых предметов).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умение составлять узоры и декоративные композиции из геометрических и растительных элементов на листах бумаги разной формы; изображать птиц, животных по замыслу детей и по мотивам народного искусства.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приемы вырезания симметричных предметов из бумаги, сложенной вдвое; несколько предметов или их частей из бумаги, сложенной гармошкой.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 создании образов поощрять применение разных приемов вырезания, обрывания бумаги,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наклеивания изображений (намазывая их клеем полностью или частично, создавая иллюзию передачи объема); учить мозаичному способу изображения с предварительным легким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обозначением карандашом формы частей и деталей картинки.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Продолжать развивать чувство цвета, колорита, композиции.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Поощрять проявления творчества.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Художественный труд: работа с бумагой и картоном.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складывать бумагу прямоугольной, квадратной, круглой формы в разных направлениях (пилотка); использовать разную по фактуре бумагу, делать разметку с помощью шаблона; создавать игрушки-забавы (мишка-физкультурник, клюющий петушок и др.).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Формировать умение создавать предметы из полосок цветной бумаги (коврик, дорожка, закладка), подбирать цвета и их оттенки при изготовлении игрушек, сувениров, деталей костюмов и украшений к праздникам.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 использовать образец.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Совершенствовать умение детей создавать объемные игрушки в технике оригами.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Художественный труд: работа с тканью.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Формировать умение вдевать нитку в иголку, завязывать узелок; пришивать пуговицу, вешалку; шить простейшие изделия (мешочек для семян, фартучек для кукол, игольница) швом «вперед иголку».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делать аппликацию, используя кусочки ткани разнообразной фактуры (шелк для бабочки, байка для зайчика и т. д.), наносить контур с помощью мелка и вырезать в соответствии с задуманным сюжетом.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Художественный труд: работа с природным материалом.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Закреплять умение создавать фигуры людей, животных, птиц из желудей, шишек, косточек, травы, веток, корней и других материалов, передавать выразительность образа, создавать общие композиции («Лесная поляна», «Сказочные герои»).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Развивать фантазию, воображение.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детей аккуратно и экономно использовать материалы.</w:t>
            </w:r>
          </w:p>
          <w:p w:rsidR="00094D36" w:rsidRPr="00094D36" w:rsidRDefault="00094D36" w:rsidP="00094D36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094D36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Расширение представлений детей о народных промыслах (ювелирное дело, вышивка), о национальном орнаменте (пион, шиповник, разные виды листьев).</w:t>
            </w:r>
          </w:p>
          <w:p w:rsidR="00094D36" w:rsidRPr="00094D36" w:rsidRDefault="00094D36" w:rsidP="00094D36">
            <w:pPr>
              <w:pStyle w:val="Style24"/>
              <w:widowControl/>
              <w:jc w:val="both"/>
              <w:rPr>
                <w:rStyle w:val="FontStyle65"/>
                <w:b w:val="0"/>
                <w:bCs/>
                <w:color w:val="FF0000"/>
                <w:sz w:val="28"/>
                <w:szCs w:val="28"/>
              </w:rPr>
            </w:pPr>
            <w:r w:rsidRPr="00094D36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lastRenderedPageBreak/>
              <w:t>Развитие умения создавать узоры по мотивам народных росписей, уже знакомых и новых (хохломская, жостовского)</w:t>
            </w:r>
          </w:p>
          <w:p w:rsidR="00094D36" w:rsidRPr="003953F9" w:rsidRDefault="00094D36" w:rsidP="00094D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094D36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Ознакомление детей с декоративно-прикладным искусством народов Поволжья (удмуртский, мордовский, марийский). Закрепление умения при составлении декоративной композиции на листах бумаги разной формы, силуэтах предметов и игрушек; расписывать вылепленные детьми игрушки используя характерные элементы узора и цветовую гамму росписи того или иного народа.</w:t>
            </w:r>
          </w:p>
        </w:tc>
      </w:tr>
    </w:tbl>
    <w:p w:rsidR="00527196" w:rsidRPr="006D4312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527196" w:rsidRDefault="00527196" w:rsidP="003974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AB663C">
        <w:rPr>
          <w:rFonts w:ascii="Times New Roman" w:hAnsi="Times New Roman"/>
          <w:b/>
          <w:sz w:val="32"/>
          <w:szCs w:val="32"/>
          <w:lang w:eastAsia="ru-RU"/>
        </w:rPr>
        <w:t>Конструктивно-модельная</w:t>
      </w:r>
      <w:r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 w:rsidRPr="00AB663C">
        <w:rPr>
          <w:rFonts w:ascii="Times New Roman" w:hAnsi="Times New Roman"/>
          <w:b/>
          <w:sz w:val="32"/>
          <w:szCs w:val="32"/>
          <w:lang w:eastAsia="ru-RU"/>
        </w:rPr>
        <w:t>деятельность</w:t>
      </w:r>
    </w:p>
    <w:p w:rsidR="00527196" w:rsidRPr="00AB663C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32"/>
          <w:szCs w:val="32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11700"/>
      </w:tblGrid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094D36" w:rsidP="00094D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</w:t>
            </w:r>
            <w:r w:rsidR="00527196"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ладшая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527196"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группа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Подводить детей к простейшему анализу созданных построек. Совершенствовать конструктивные умения, учить различать, называть и использовать основные строительные детали (кубики, кирпичики, пластины,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цилиндры, трехгранные призмы), сооружать новые постройки, используя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полученные ранее умения (накладывание, приставление, прикладывание),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использовать в постройках детали разного цвета. Вызывать чувство радости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при удавшейся постройке.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располагать кирпичики, пластины вертикально (в ряд, по кругу,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 периметру четырехугольника), ставить их плотно друг к другу, на определенном расстоянии (заборчик, ворота). Побуждать детей к созданию вариантов конструкций, добавляя другие детали (на столбики ворот ставить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трехгранные призмы, рядом со столбами — кубики и др.). Изменять постройки двумя способами: заменяя одни детали другими или надстраивая их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в высоту, длину (низкая и высокая башенка, короткий и длинный поезд).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желание сооружать постройки по собственному замыслу.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Продолжать учить детей обыгрывать постройки, объединять их по сюжету: дорожка и дома — улица; стол, стул, диван — мебель для кукол.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Приучать детей после игры аккуратно складывать детали в коробки.</w:t>
            </w:r>
          </w:p>
        </w:tc>
      </w:tr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Обращать внимание детей на различные здания и сооружения вокруг их дома, детского сада. На прогулках в процессе игр рассматривать с детьми машины, тележки, автобусы и другие виды транспорта, выделяя их части, называть их форму и расположение по отношению к самой большой части.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Продолжать развивать у детей способность различать и называть строительные детали (куб, пластина, кирпичик, брусок); учить использовать их с учетом конструктивных свойств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(устойчивость, форма, величина).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умение устанавливать ассоциативные связи, предлагая вспомнить, какие похожие сооружения дети видели.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анализировать образец постройки: выделять основные части, различать и соотносить их по величине и форме, устанавливать пространственное расположение этих частей относительно друг друга (в домах — стены, вверху — перекрытие, крыша; в автомобиле — кабина, кузов и т. д.).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самостоятельно измерять постройки (по высоте, длине и ширине), соблюдать заданный воспитателем принцип конструкции («Построй такой же домик, но высокий»).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сооружать постройки из крупного и мелкого строительного материала, использовать детали разного цвета для создания и украшения построек.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Обучать конструированию из бумаги: сгибать прямоугольный лист бумаги пополам, совмещая стороны и углы (альбом, флажки для украшения участка, поздравительная открытка), приклеивать к основной форме детали (к дому — окна, двери, трубу; к автобусу — колеса; к стулу — спинку).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Приобщать детей к изготовлению поделок из природного материала: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коры, веток, листьев, шишек, каштанов, ореховой скорлупы, соломы (лодочки, ежики и т. д.). Учить использовать для закрепления частей клей, пластилин; применять в поделках катушки, коробки разной величины и другие предметы.</w:t>
            </w:r>
          </w:p>
        </w:tc>
      </w:tr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</w:t>
            </w: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Обращать внимание детей на различные здания и сооружения вокруг их дома, детского сада. На прогулках в процессе игр рассматривать с детьми машины, тележки, автобусы и другие виды транспорта, выделяя их части, называть их форму и расположение по отношению к самой большой части.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у детей способность различать и называть строительные детали (куб, пластина, кирпичик, брусок); учить использовать их с учетом конструктивных свойств (устойчивость, форма, величина). Развивать умение устанавливать ассоциативные связи, предлагая вспомнить, какие похожие сооружения дети видели.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Учить анализировать образец постройки: выделять основные части, различать и соотносить их по величине и форме, устанавливать пространственное расположение этих частей относительно друг друга (в домах — стены, вверху — перекрытие, крыша; в автомобиле — кабина, кузов и т. д.). Учить самостоятельно измерять постройки (по высоте, длине и ширине),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соблюдать заданный воспитателем принцип конструкции («Построй такой же домик, но высокий»). Учить сооружать постройки из крупного и мелкого строительного материала, использовать детали разного цвета для создания и украшения построек.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Обучать конструированию из бумаги: сгибать прямоугольный лист бумаги пополам, совмещая стороны и углы (альбом, флажки для украшения участка, поздравительная открытка), приклеивать к основной форме детали (к дому — окна, двери, трубу; к автобусу — колеса; к стулу — спинку). Приобщать детей к изготовлению поделок из природного материала: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коры, веток, листьев, шишек, каштанов, ореховой скорлупы, соломы (лодочки, ежики и т. д.). Учить использовать для закрепления частей клей, пластилин; применять в поделках катушки, коробки разной величины и другие предметы.</w:t>
            </w:r>
          </w:p>
        </w:tc>
      </w:tr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интерес к разнообразным зданиям и сооружениям (жилые дома, театры и др.). Поощрять желание передавать их особенности в конструктивной деятельности.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видеть конструкцию объекта и анализировать ее основные части, их функциональное назначение.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Предлагать детям самостоятельно находить отдельные конструктивные решения на основе анализа существующих сооружений.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навыки коллективной работы: умение распределять обязанности, работать в соответствии с общим замыслом, не мешая друг другу.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Конструирование из строительного материала.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сооружать различные конструкции одного и того же объекта в соответствии с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их назначением (мост для пешеходов, мост для транспорта). Определять, какие детали более всего подходят для постройки, как их целесообразнее скомбинировать; продолжать развивать умение планировать процесс возведения постройки.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учить сооружать постройки, объединенные общей темой (улица, машины, дома).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Конструирование из деталей конструкторов.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 разнообразными пластмассовыми конструкторами. Учить создавать различные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модели (здания, самолеты, поезда и т. д.) по рисунку, по словесной инструкции воспитателя, по собственному замыслу.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Познакомить детей с деревянным конструктором, детали которого крепятся штифтами. Учить создавать различные конструкции (мебель, машины) по рисунку и по словесной инструкции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воспитателя.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создавать конструкции, объединенные общей темой (детская площадка, стоянка машин и др.).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разбирать конструкции при помощи скобы и киянки (в пластмассовых конструкторах).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527196" w:rsidRPr="003974B4" w:rsidRDefault="00527196" w:rsidP="003974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eastAsia="ru-RU"/>
        </w:rPr>
      </w:pPr>
      <w:r w:rsidRPr="003974B4">
        <w:rPr>
          <w:rFonts w:ascii="Times New Roman" w:hAnsi="Times New Roman"/>
          <w:b/>
          <w:sz w:val="36"/>
          <w:szCs w:val="36"/>
          <w:lang w:eastAsia="ru-RU"/>
        </w:rPr>
        <w:t>Музыкально-художественная деятельность</w:t>
      </w:r>
    </w:p>
    <w:p w:rsidR="00527196" w:rsidRPr="00AB663C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11700"/>
      </w:tblGrid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100801" w:rsidP="0010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</w:t>
            </w:r>
            <w:r w:rsidR="00527196"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ладшая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527196"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группа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3 до 4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Воспитывать у детей эмоциональную отзывчивость на музыку. Познакомить с тремя музыкальными жанрами: песней, танцем, маршем. Способствовать развитию музыкальной памяти. Формировать умение узнавать знакомые песни, пьесы; чувствовать характер музыки (веселый, бодрый, спокойный), эмоционально на нее реагировать.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Слушание.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слушать музыкальное произведение до конца, понимать характер музыки, узнавать и определять, сколько частей в произведении.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способность различать звуки по высоте в пределах октавы — септимы, замечать изменение в силе звучания мелодии (громко, тихо). Совершенствовать умение различать звучание музыкальных игрушек, детских музыкальных инструментов (музыкальный молоточек, шарманка, погремушка, барабан, бубен, металлофон и др.).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Пение.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развитию певческих навыков: петь без напряжения в диапазоне ре (ми) — ля (си), в одном темпе со всеми, чисто и ясно произносить слова, передавать характер песни (весело, протяжно, ласково, напевно).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Песенное творчество.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Учить допевать мелодии колыбельных песен на слог «баю-баю» и веселых мелодий на слог «ля-ля».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навыки сочинительства веселых и грустных мелодий по образцу.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Музыкально-ритмические движения.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двигаться в соответствии с двухчастной формой музыки и силой ее звучания (громко, тихо); реагировать на начало звучания музыки и ее окончание.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Совершенствовать навыки основных движений (ходьба и бег).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Учить маршировать вместе со всеми и индивидуально, бегать легко, в умеренном и быстром темпе под музыку.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Улучшать качество исполнения танцевальных движений: притопывать попеременно двумя ногами и одной ногой.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Развивать умение кружиться в парах, выполнять прямой галоп, двигаться под музыку ритмично и согласно темпу и характеру музыкального произведения, с предметами, игрушками и без них.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развитию навыков выразительной и эмоциональной передачи игровых и сказочных образов: идет медведь, крадется кошка,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бегают мышата, скачет зайка, ходит петушок, клюют зернышки цыплята, летают птички и т. д.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Развитие танцевально-игрового творчества.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Стимулировать самостоятельное выполнение танцевальных движений под плясовые мелодии.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более точно выполнять движения, передающие характер изображаемых животных.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Игра на детских музыкальных инструментах.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детей с некоторыми детскими музыкальными инструментами: дудочкой, металлофоном, колокольчиком, бубном, погремушкой, барабаном, а также их звучанием.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дошкольников подыгрывать на детских ударных музыкальных инструментах.</w:t>
            </w:r>
          </w:p>
          <w:p w:rsidR="00100801" w:rsidRPr="00100801" w:rsidRDefault="009E796D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>
              <w:rPr>
                <w:rStyle w:val="FontStyle65"/>
                <w:bCs/>
                <w:color w:val="FF0000"/>
                <w:sz w:val="28"/>
                <w:szCs w:val="28"/>
              </w:rPr>
              <w:t>Национально-региональный компонент.</w:t>
            </w:r>
            <w:r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 xml:space="preserve"> </w:t>
            </w:r>
            <w:r w:rsidR="00100801" w:rsidRPr="00100801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Развитие интереса к национальной татарской музыке; закрепление понятий трех основных  музыкальных жанров: песня, танец, марш на основе национального репертуара. Использование народных хороводных игр.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Средняя группа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4 до 5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Продолжать развивать у детей интерес к музыке, желание ее слушать, вызывать эмоциональную отзывчивость при восприятии музыкальных произведений.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Обогащать музыкальные впечатления, способствовать дальнейшему развитию основ музыкальной культуры.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Слушание.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навыки культуры слушания музыки (не отвлекаться, дослушивать произведение до конца).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чувствовать характер музыки, узнавать знакомые произведения, высказывать свои впечатления о прослушанном.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Учить замечать выразительные средства музыкального произведения: тихо, громко, медленно, быстро. Развивать способность различать звуки по высоте (высокий, низкий в пределах сексты, септимы).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Пение.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Обучать детей выразительному пению, формировать умение петь протяжно, подвижно, согласованно (в пределах ре — си первой октавы). Развивать умение брать дыхание между короткими музыкальными фразами. Учить петь мелодию чисто, смягчать концы фраз, четко произносить слова, петь выразительно, передавая характер музыки.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петь с инструментальным сопровождением и без него (с помощью воспитателя).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Песенное творчество.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самостоятельно сочинять мелодию колыбельной песни и отвечать на музыкальные вопросы («Как тебя зовут?», «Что ты хочешь, кошечка?», «Где ты?»). Формировать умение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импровизировать мелодии на заданный текст.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Музыкально-ритмические движения.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формировать у детей навык ритмичного движения в соответствии с характером музыки. Учить самостоятельно менять движения в соответствии с двух- и трехчастной формой музыки.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танцевальные движения: прямой галоп, пружинка, кружение по одному и в парах.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совершенствовать навыки основных движений (ходьба: «торжественная», спокойная, «таинственная»; бег: легкий и стремительный).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Развитие танцевально-игрового творчества.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т. д.).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Обучать инсценированию песен и постановке небольших музыкальных спектаклей.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Игра на детских музыкальных инструментах.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умение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подыгрывать простейшие мелодии на деревянных ложках, погремушках,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барабане, металлофоне.</w:t>
            </w:r>
          </w:p>
          <w:p w:rsidR="00100801" w:rsidRPr="00100801" w:rsidRDefault="00100801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100801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lastRenderedPageBreak/>
              <w:t>Ознакомление с народными музыкальными инструментами: гармонь («гармун»), балалайка. Совершенствование умения детей чувствовать характер музыки; ознакомление с простейшими движениями, характерными для татарского национального танца.</w:t>
            </w:r>
          </w:p>
        </w:tc>
      </w:tr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Старшая группа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5 до 6 лет</w:t>
            </w: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интерес и любовь к музыке, музыкальную отзывчивость на нее.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музыкальную культуру на основе знакомства с классической, народной и современной музыкой.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музыкальные способности детей: звуковысотный, ритмический, тембровый, динамический слух.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дальнейшему развитию навыков пения, движений под музыку, игры и импровизации мелодий на детских музыкальных инструментах; творческой активности детей.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Слушание.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различать жанры музыкальных произведений (марш, танец, песня).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музыкальную память через узнавание мелодий по отдельным фрагментам произведения (вступление, заключение, музыкальная фраза).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навык различения звуков по высоте в пределах квинты, звучания музыкальных инструментов (клавишно-ударные и струнные: фортепиано, скрипка, виолончель, балалайка).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Пение.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певческие навыки, умение петь легким звуком в диапазоне от «ре» первой октавы до «до» второй октавы, брать дыхание перед началом песни, между музыкальными фразами, произносить отчетливо слова, своевременно начинать и заканчивать песню, эмоционально передавать характер мелодии, петь умеренно, громко и тихо.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развитию навыков сольного пения, с музыкальным сопровождением и без него. Содействовать проявлению самостоятельности и творческому исполнению песен разного характера. Развивать песенный музыкальный вкус.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Песенное творчество.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импровизировать мелодию на заданный текст.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сочинять мелодии различного характера: ласковую колыбельную, задорный или бодрый марш, плавный вальс, веселую плясовую.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Музыкально-ритмические движения.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Развивать чувство ритма, умение передавать через движения характер музыки, ее эмоционально-образное содержание.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свободно ориентироваться в пространстве, выполнять простейшие перестроения, самостоятельно переходить от умеренного к быстрому или медленному темпу, менять движения в соответствии с музыкальными фразами.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формированию навыков исполнения танцевальных движений (поочередное выбрасывание ног вперед в прыжке; приставной шаг с приседанием, с продвижением вперед, кружение; приседание с выставлением ноги вперед).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с русским хороводом, пляской, а также с танцами других народов.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навыки инсценирования песен; учить изображать сказочных животных и птиц (лошадка, коза, лиса, медведь, заяц, журавль, ворон и т. д.) в разных игровых ситуациях.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Музыкально-игровое и танцевальное творчество.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танцевальное творчество; учить придумывать движения к пляскам, танцам, составлять композицию танца, проявляя самостоятельность в творчестве.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самостоятельно придумывать движения, отражающие содержание песни.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Побуждать к инсценированию содержания песен, хороводов.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Игра на детских музыкальных инструментах. 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исполнять простейшие мелодии на детских музыкальных инструментах; знакомые песенки индивидуально и небольшими группами, соблюдая при этом общую динамику и темп.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творчество детей, побуждать их к активным самостоятельным действиям.</w:t>
            </w:r>
          </w:p>
          <w:p w:rsidR="00100801" w:rsidRPr="00100801" w:rsidRDefault="00100801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100801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Ознакомление с классическими, народными, современными образцами народной музыки, со звучанием национальных инструментов: трещотка (русск.), курай (башкир), волынка («сарпай» - чув.), комуз («кубыз» - тат).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27196" w:rsidRPr="003953F9" w:rsidTr="00314D0B">
        <w:tc>
          <w:tcPr>
            <w:tcW w:w="3085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>Подготовительная к школе группа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700" w:type="dxa"/>
          </w:tcPr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(от 6 до 7 лет)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приобщать детей к музыкальной культуре, воспитывать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художественный вкус. Продолжать обогащать музыкальные впечатления детей, вызывать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яркий эмоциональный отклик при восприятии музыки разного характера.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звуковысотный, ритмический, тембровый и динамический слух.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Способствовать дальнейшему формированию певческого голоса, развитию навыков движения под музыку. Обучать игре на детских музыкальных инструментах.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элементарными музыкальными понятиями.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Слушание.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Продолжать развивать навыки восприятия звуков по высоте в пределах квинты — терции; обогащать впечатления детей и формировать музыкальный вкус, развивать музыкальную память. Способствовать развитию мышления, фантазии, памяти, слуха.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элементарными музыкальными понятиями (темп, ритм); жанрами (опера, концерт, симфонический концерт), творчеством композиторов и музыкантов.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Познакомить детей с мелодией Государственного гимна Российской Федерации.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Пение.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Совершенствовать певческий голос и вокально-слуховую координацию.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практические навыки выразительного исполнения песен в пределах от до первой октавы до ре второй октавы; учить брать дыхание и удерживать его до конца фразы; обращать внимание на артикуляцию (дикцию).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Закреплять умение петь самостоятельно, индивидуально и коллективно, с музыкальным сопровождением и без него.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Песенное творчество.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самостоятельно придумывать мелодии, используя в качестве образца русские народные песни; самостоятельно импровизировать мелодии на заданную тему по образцу и без него, используя для этого знакомые песни, музыкальные пьесы и танцы.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Музыкально-ритмические движения.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дальнейшему развитию навыков танцевальных движений, умения выразительно и ритмично двигаться в соответствии с разнообразным характером музыки, передавая в танце эмоционально-образное содержание.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национальными плясками (русские, белорусские, украинские и т. д.).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Развивать танцевально-игровое творчество; формировать навыки художественного исполнения различных образов при инсценировании песен, театральных постановок.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Музыкально-игровое и танцевальное творчество.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Способствовать развитию творческой активности детей в доступных видах музыкальной исполнительской деятельности (игра в оркестре, пение, танцевальные движения и т. п.).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детей импровизировать под музыку соответствующего характера (лыжник, конькобежец, наездник, рыбак; лукавый котик и сердитый козлик и т. п.).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Учить придумывать движения, отражающие содержание песни; выразительно действовать с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воображаемыми предметами.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Учить самостоятельно искать способ передачи в движениях музыкальных образов.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Формировать музыкальные способности; содействовать проявлению активности и самостоятельности.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Игра на детских музыкальных инструментах.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Знакомить с музыкальными произведениями в исполнении различных инструментов и в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оркестровой обработке. Учить играть на металлофоне, свирели, ударных и электронных му-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953F9">
              <w:rPr>
                <w:rFonts w:ascii="Times New Roman" w:hAnsi="Times New Roman"/>
                <w:sz w:val="28"/>
                <w:szCs w:val="28"/>
                <w:lang w:eastAsia="ru-RU"/>
              </w:rPr>
              <w:t>зыкальных инструментах, русских народных музыкальных инструментах: трещотках, погремушках, треугольниках; исполнять музыкальные произведения в оркестре.</w:t>
            </w:r>
          </w:p>
          <w:p w:rsidR="00100801" w:rsidRPr="00100801" w:rsidRDefault="00100801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100801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Ознакомление с лучшими образцами вокальной, инструментальной, оркестровой народной музыки, с народными инструментами свирель («шахлич» - чув), гусли («карш» - марийск), волынка («шювыр» - марийск), скрипка, ложки (удм), домбра («думбра» - тат), дудка, деревянные ложки (русск). Изучение произведений классиков национальной музыкальной культуры С.Сайдашева, Ф. Яруллина, Р. Яхина, Н. Жиганова и др. Слушание государственных гимнов России, Республик Татарстан, Башкортостан, Чувашия, Мордовия, Удмуртия,  Марий Эл; а также народной музыки республик Поволжья.</w:t>
            </w:r>
          </w:p>
          <w:p w:rsidR="00527196" w:rsidRPr="003953F9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</w:tbl>
    <w:p w:rsidR="003974B4" w:rsidRDefault="003974B4" w:rsidP="003D5800">
      <w:pPr>
        <w:spacing w:after="0"/>
        <w:rPr>
          <w:rFonts w:ascii="Times New Roman" w:eastAsia="Times New Roman" w:hAnsi="Times New Roman"/>
          <w:b/>
          <w:i/>
          <w:sz w:val="36"/>
          <w:szCs w:val="36"/>
        </w:rPr>
      </w:pPr>
    </w:p>
    <w:p w:rsidR="008C3750" w:rsidRDefault="008C3750" w:rsidP="003974B4">
      <w:pPr>
        <w:spacing w:after="0"/>
        <w:jc w:val="center"/>
        <w:rPr>
          <w:rFonts w:ascii="Times New Roman" w:eastAsia="Times New Roman" w:hAnsi="Times New Roman"/>
          <w:b/>
          <w:i/>
          <w:sz w:val="36"/>
          <w:szCs w:val="36"/>
        </w:rPr>
      </w:pPr>
    </w:p>
    <w:p w:rsidR="00527196" w:rsidRDefault="00527196" w:rsidP="003974B4">
      <w:pPr>
        <w:spacing w:after="0"/>
        <w:jc w:val="center"/>
        <w:rPr>
          <w:rFonts w:ascii="Times New Roman" w:eastAsia="Times New Roman" w:hAnsi="Times New Roman"/>
          <w:b/>
          <w:i/>
          <w:sz w:val="36"/>
          <w:szCs w:val="36"/>
        </w:rPr>
      </w:pPr>
      <w:r w:rsidRPr="001F4811">
        <w:rPr>
          <w:rFonts w:ascii="Times New Roman" w:eastAsia="Times New Roman" w:hAnsi="Times New Roman"/>
          <w:b/>
          <w:i/>
          <w:sz w:val="36"/>
          <w:szCs w:val="36"/>
        </w:rPr>
        <w:t>Физическое развитие</w:t>
      </w:r>
    </w:p>
    <w:p w:rsidR="00527196" w:rsidRPr="001F4811" w:rsidRDefault="00527196" w:rsidP="00527196">
      <w:pPr>
        <w:spacing w:after="0"/>
        <w:ind w:firstLine="709"/>
        <w:jc w:val="center"/>
        <w:rPr>
          <w:rFonts w:ascii="Times New Roman" w:eastAsia="Times New Roman" w:hAnsi="Times New Roman"/>
          <w:b/>
          <w:i/>
          <w:sz w:val="36"/>
          <w:szCs w:val="36"/>
        </w:rPr>
      </w:pP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>Приобретение опыта в следующих видах поведения детей: двигательном, в том числе связанном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организму:</w:t>
      </w:r>
      <w:r w:rsidRPr="00641D04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удовлетворять потребность детей в движении;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повышать устойчивость организма к воздействию различных неблагоприятных факторов;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lastRenderedPageBreak/>
        <w:t>- расширять у детей представления и знания о различных видах физических упражнений спортивного характера;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целенаправленно развивать физические качества (скоростные, скоростно- силовые, силу, гибкость, ловкость и выносливость);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развивать координацию движений, чувства равновесия, ориентировку в пространстве, скоростную реакцию, силу и гибкость;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 xml:space="preserve"> -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развивать у детей возможность самостоятельного выполнения детьми всех гигиенических процедур и навыков самообслуживания;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формировать у детей потребность в регулярных занятиях физической культуры.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 xml:space="preserve">Выполнение основных движений (ходьба, бег, мягкие прыжки, повороты в обе стороны),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-  </w:t>
      </w: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развивать основные движения во время игровой активности детей.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Ходьба (скрестным шагом, выпадами, в приседе, спиной вперед; с закрытыми глазами (4 – </w:t>
      </w:r>
      <w:smartTag w:uri="urn:schemas-microsoft-com:office:smarttags" w:element="metricconverter">
        <w:smartTagPr>
          <w:attr w:name="ProductID" w:val="6 м"/>
        </w:smartTagPr>
        <w:r w:rsidRPr="00641D04">
          <w:rPr>
            <w:rFonts w:ascii="Times New Roman" w:eastAsia="Times New Roman" w:hAnsi="Times New Roman"/>
            <w:sz w:val="28"/>
            <w:szCs w:val="28"/>
            <w:lang w:eastAsia="ru-RU"/>
          </w:rPr>
          <w:t>6 м</w:t>
        </w:r>
      </w:smartTag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);  по узкой рейке гимнастической скамейки прямо и боком; в разных построениях; совершая различные движения руками).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Бег (из разных стартовых положений (сидя, сидя по-турецки; сидя спиной по направлению движения и т.п.), спиной вперед, сохраняя направление и равновесие; по уменьшенной, приподнятой, наклонной поверхности; пробежки под вращающейся скакалкой по одному и парами.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Прыжки (подпрыгивания на месте разными способами – с поворотами кругом, смещая ноги вправо-влево; в сочетании с различными положениями и движениями рук; прыжки сериями по 30 – 40 прыжков (2 – 3 раза), на двух и на одной ноге, с продвижением вперед (многоскоки); через линии, веревку, невысокие предметы; вверх из глубоко приседа; боком с опорой руками на предмет;  через длинную вращающуюся скакалку; через большой обруч, как через скакалку; прыжковые упражнения, сидя на больших гимнастических мячах (гимниках): повороты вокруг себя,  поочередный подъем ног, постановка стоп на мяч  и т.д.).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Бросание,  ловля, метание (бросание мяча вверх, о землю и ловля его одной и двумя руками, то же с хлопками, поворотами и другими заданиями; то же из одной руки в другую, с отскоком от пола;  перебрасывание мяча друг другу из разных исходных положений (снизу из-за головы, сидя по-турецки,  стоя на коленях и т.п.); через сетку; перекидывание </w:t>
      </w: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набивных мячей весом </w:t>
      </w:r>
      <w:smartTag w:uri="urn:schemas-microsoft-com:office:smarttags" w:element="metricconverter">
        <w:smartTagPr>
          <w:attr w:name="ProductID" w:val="1 кг"/>
        </w:smartTagPr>
        <w:r w:rsidRPr="00641D04">
          <w:rPr>
            <w:rFonts w:ascii="Times New Roman" w:eastAsia="Times New Roman" w:hAnsi="Times New Roman"/>
            <w:sz w:val="28"/>
            <w:szCs w:val="28"/>
            <w:lang w:eastAsia="ru-RU"/>
          </w:rPr>
          <w:t>1 кг</w:t>
        </w:r>
      </w:smartTag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; отбивание мяча об пол, о землю с продвижением вперед (не менее 6 раз); метание мяча (мешочка с песком) в горизонтальную и вертикальную цели с расстояния 4 – </w:t>
      </w:r>
      <w:smartTag w:uri="urn:schemas-microsoft-com:office:smarttags" w:element="metricconverter">
        <w:smartTagPr>
          <w:attr w:name="ProductID" w:val="5 м"/>
        </w:smartTagPr>
        <w:r w:rsidRPr="00641D04">
          <w:rPr>
            <w:rFonts w:ascii="Times New Roman" w:eastAsia="Times New Roman" w:hAnsi="Times New Roman"/>
            <w:sz w:val="28"/>
            <w:szCs w:val="28"/>
            <w:lang w:eastAsia="ru-RU"/>
          </w:rPr>
          <w:t>5 м</w:t>
        </w:r>
      </w:smartTag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, в движущуюся цель, вдаль метание вдаль ведущей рукой  на  5 – </w:t>
      </w:r>
      <w:smartTag w:uri="urn:schemas-microsoft-com:office:smarttags" w:element="metricconverter">
        <w:smartTagPr>
          <w:attr w:name="ProductID" w:val="8 м"/>
        </w:smartTagPr>
        <w:r w:rsidRPr="00641D04">
          <w:rPr>
            <w:rFonts w:ascii="Times New Roman" w:eastAsia="Times New Roman" w:hAnsi="Times New Roman"/>
            <w:sz w:val="28"/>
            <w:szCs w:val="28"/>
            <w:lang w:eastAsia="ru-RU"/>
          </w:rPr>
          <w:t>8 м</w:t>
        </w:r>
      </w:smartTag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Ползание, лазанье (ползание на животе, спине по гимнастической скамейке, подтягиваясь руками и отталкиваясь ногами; по бревну;  лазание по гимнастической стенке, лестнице,  меняя темп,  используя одноименный и разноименный способы лазания; передвижение с пролета на пролет гимнастической стенки по диагонали; лазание по веревочной лестнице, скалодрому).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Упражнения для мышц головы и шеи (плавно выполнять движения головой, рисуя в воздухе цифры от 1 до 10; при приседании  и ходьбе удерживать на голове разнообразные  предметы (расстояние 6 – </w:t>
      </w:r>
      <w:smartTag w:uri="urn:schemas-microsoft-com:office:smarttags" w:element="metricconverter">
        <w:smartTagPr>
          <w:attr w:name="ProductID" w:val="10 м"/>
        </w:smartTagPr>
        <w:r w:rsidRPr="00641D04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10 м</w:t>
        </w:r>
      </w:smartTag>
      <w:r w:rsidRPr="00641D04">
        <w:rPr>
          <w:rFonts w:ascii="Times New Roman" w:eastAsia="Times New Roman" w:hAnsi="Times New Roman"/>
          <w:bCs/>
          <w:sz w:val="28"/>
          <w:szCs w:val="28"/>
          <w:lang w:eastAsia="ru-RU"/>
        </w:rPr>
        <w:t>).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Упражнения для мышц рук и плечевого пояса (поднимать, разводить, сгибать, вращать, выпрямлять руки из разных исходных положений одновременно и попеременно; выполнять разнонаправленные движения; разводить и сводить пальцы рук; смыкать поочередно пальцы рук с большим пальцем руки; вращать обруч перед собой и сбоку одной рукой на кисти и предплечье руки).  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bCs/>
          <w:sz w:val="28"/>
          <w:szCs w:val="28"/>
          <w:lang w:eastAsia="ru-RU"/>
        </w:rPr>
        <w:t>Упражнения для мышц туловища</w:t>
      </w:r>
      <w:r w:rsidRPr="00641D0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(</w:t>
      </w: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наклоняться вперед, в стороны, назад из различных исходных положений;  сидя, руки в упоре сзади, поднять обе ноги, оттянуть носки и удерживать ноги в этом положении; лежа на спине, поднимать одновременно обе ноги, пытаясь дотянуться до лежащего за головой предмета; лежа на животе, стараться захватить  руками щиколотки ног и удержаться в таком положении;  лежа на животе прогибаться, приподнимая плечи над полом и разводя руки в стороны).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Упражнения для мышц </w:t>
      </w: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брюшного </w:t>
      </w:r>
      <w:r w:rsidRPr="00641D0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пресса и ног (выставлять ногу вперед на носок скрестно; на носок-на пятку с притопами; </w:t>
      </w:r>
      <w:r w:rsidRPr="00641D0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переступать на месте, не отрывая носки ног от пола; </w:t>
      </w:r>
      <w:r w:rsidRPr="00641D0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выполнять мах прямой ногой вперед, стараясь достать носком выпрямленной ноги ладони вытянутых рук; мах в сторону;</w:t>
      </w: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41D04">
        <w:rPr>
          <w:rFonts w:ascii="Times New Roman" w:eastAsia="Times New Roman" w:hAnsi="Times New Roman"/>
          <w:bCs/>
          <w:sz w:val="28"/>
          <w:szCs w:val="28"/>
          <w:lang w:eastAsia="ru-RU"/>
        </w:rPr>
        <w:t>приседать вниз - в стороны из положения  ноги врозь, перенося массу тела с одной ноги на другую, не поднимаясь; захватывать ступнями ног палку посередине и поворачивать ее на полу; пытаться рисовать, удерживая карандаш пальцами ног).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Самостоятельные построения и перестроения: в шахматном порядке; расчет на «первый-второй»; перестроение из одной шеренги в две; из построения парами в колонну по одному («цепочкой»).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lastRenderedPageBreak/>
        <w:t xml:space="preserve">Формирование начальных представлений о некоторых  видах спорта, овладение подвижными играми с правилами; становление целенаправленности и саморегуляции в двигательной сфере; 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641D04">
        <w:rPr>
          <w:rFonts w:ascii="Times New Roman" w:eastAsia="Times New Roman" w:hAnsi="Times New Roman"/>
          <w:sz w:val="28"/>
          <w:szCs w:val="28"/>
        </w:rPr>
        <w:t>- развивать у детей умение самостоятельно организовывать подвижные игры и выполнять упражнения.</w:t>
      </w:r>
    </w:p>
    <w:p w:rsidR="00527196" w:rsidRPr="00641D04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 w:rsidRPr="00641D04">
        <w:rPr>
          <w:rFonts w:ascii="Times New Roman" w:eastAsia="Times New Roman" w:hAnsi="Times New Roman"/>
          <w:i/>
          <w:sz w:val="28"/>
          <w:szCs w:val="28"/>
        </w:rPr>
        <w:t>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др.).</w:t>
      </w:r>
    </w:p>
    <w:p w:rsidR="00C736F7" w:rsidRPr="00641D04" w:rsidRDefault="00527196" w:rsidP="00C736F7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содействовать формированию у детей привычки   к здоровому образу жизни;</w:t>
      </w:r>
    </w:p>
    <w:p w:rsidR="00527196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1D04">
        <w:rPr>
          <w:rFonts w:ascii="Times New Roman" w:eastAsia="Times New Roman" w:hAnsi="Times New Roman"/>
          <w:sz w:val="28"/>
          <w:szCs w:val="28"/>
          <w:lang w:eastAsia="ru-RU"/>
        </w:rPr>
        <w:t>- рассказывать детям о достижениях взрослых и детей в вопросах , связанных с формированием их здоровья, занятиями спорта</w:t>
      </w:r>
    </w:p>
    <w:p w:rsidR="00527196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7196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7196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7196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7196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7196" w:rsidRDefault="00527196" w:rsidP="00527196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27196" w:rsidRPr="003D5800" w:rsidRDefault="00527196" w:rsidP="00693341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b/>
          <w:sz w:val="28"/>
          <w:szCs w:val="28"/>
        </w:rPr>
        <w:t>Система  физкультурно-оздоровительной работы в МБДОУ №</w:t>
      </w:r>
      <w:r w:rsidR="003D5800">
        <w:rPr>
          <w:b/>
          <w:sz w:val="28"/>
          <w:szCs w:val="28"/>
        </w:rPr>
        <w:t>179</w:t>
      </w:r>
    </w:p>
    <w:tbl>
      <w:tblPr>
        <w:tblpPr w:leftFromText="180" w:rightFromText="180" w:vertAnchor="text" w:tblpY="66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94"/>
        <w:gridCol w:w="2099"/>
        <w:gridCol w:w="2105"/>
        <w:gridCol w:w="4961"/>
      </w:tblGrid>
      <w:tr w:rsidR="00527196" w:rsidRPr="00693341" w:rsidTr="00314D0B">
        <w:trPr>
          <w:trHeight w:val="4304"/>
        </w:trPr>
        <w:tc>
          <w:tcPr>
            <w:tcW w:w="6394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/>
              <w:rPr>
                <w:b/>
                <w:sz w:val="20"/>
                <w:szCs w:val="20"/>
                <w:u w:val="single"/>
              </w:rPr>
            </w:pPr>
            <w:r w:rsidRPr="00693341">
              <w:rPr>
                <w:b/>
                <w:sz w:val="20"/>
                <w:szCs w:val="20"/>
                <w:u w:val="single"/>
              </w:rPr>
              <w:lastRenderedPageBreak/>
              <w:t>Двигательный  режим  в  течение дня</w:t>
            </w:r>
          </w:p>
          <w:p w:rsidR="00527196" w:rsidRPr="00693341" w:rsidRDefault="00527196" w:rsidP="00314D0B">
            <w:pPr>
              <w:spacing w:after="0"/>
              <w:rPr>
                <w:b/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Прием детей, самостоятельная двигательная деятельность детей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tLeast"/>
              <w:ind w:left="357" w:hanging="357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Утренняя гимнастика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tLeast"/>
              <w:ind w:left="357" w:hanging="357"/>
              <w:rPr>
                <w:b/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Физкультурные занятия  в  зале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tLeast"/>
              <w:ind w:left="357" w:hanging="357"/>
              <w:rPr>
                <w:b/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Физкультурное занятие  на прогулке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tLeast"/>
              <w:ind w:left="357" w:hanging="357"/>
              <w:rPr>
                <w:b/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Физкультминутки во время занятий</w:t>
            </w:r>
          </w:p>
          <w:p w:rsidR="00527196" w:rsidRPr="00693341" w:rsidRDefault="006B3B8C" w:rsidP="00AA09AF">
            <w:pPr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tLeast"/>
              <w:ind w:left="357" w:hanging="3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pict>
                <v:shapetype id="_x0000_t69" coordsize="21600,21600" o:spt="69" adj="4320,5400" path="m,10800l@0,21600@0@3@2@3@2,21600,21600,10800@2,0@2@1@0@1@0,xe">
                  <v:stroke joinstyle="miter"/>
                  <v:formulas>
                    <v:f eqn="val #0"/>
                    <v:f eqn="val #1"/>
                    <v:f eqn="sum 21600 0 #0"/>
                    <v:f eqn="sum 21600 0 #1"/>
                    <v:f eqn="prod #0 #1 10800"/>
                    <v:f eqn="sum #0 0 @4"/>
                    <v:f eqn="sum 21600 0 @5"/>
                  </v:formulas>
                  <v:path o:connecttype="custom" o:connectlocs="@2,0;10800,@1;@0,0;0,10800;@0,21600;10800,@3;@2,21600;21600,10800" o:connectangles="270,270,270,180,90,90,90,0" textboxrect="@5,@1,@6,@3"/>
                  <v:handles>
                    <v:h position="#0,#1" xrange="0,10800" yrange="0,10800"/>
                  </v:handles>
                </v:shapetype>
                <v:shape id="_x0000_s1029" type="#_x0000_t69" style="position:absolute;left:0;text-align:left;margin-left:315pt;margin-top:4.5pt;width:108pt;height:9.3pt;z-index:251663360" fillcolor="black"/>
              </w:pict>
            </w:r>
            <w:r w:rsidR="00527196" w:rsidRPr="00693341">
              <w:rPr>
                <w:sz w:val="20"/>
                <w:szCs w:val="20"/>
              </w:rPr>
              <w:t>Музыкальные занятия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tLeast"/>
              <w:ind w:left="357" w:hanging="357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Прогулка</w:t>
            </w:r>
          </w:p>
          <w:p w:rsidR="00527196" w:rsidRPr="00693341" w:rsidRDefault="006B3B8C" w:rsidP="00AA09AF">
            <w:pPr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tLeast"/>
              <w:ind w:left="357" w:hanging="357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pict>
                <v:line id="_x0000_s1026" style="position:absolute;left:0;text-align:left;z-index:251660288" from="3in,8.3pt" to="3in,8.3pt"/>
              </w:pict>
            </w:r>
            <w:r w:rsidR="00527196" w:rsidRPr="00693341">
              <w:rPr>
                <w:sz w:val="20"/>
                <w:szCs w:val="20"/>
              </w:rPr>
              <w:t>Прогулка  за  пределы  участка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tLeast"/>
              <w:ind w:left="357" w:hanging="357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Корригирующая гимнастика после сна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tLeast"/>
              <w:ind w:left="357" w:hanging="357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Физкультурный досуг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tLeast"/>
              <w:ind w:left="357" w:hanging="357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Спортивные упражнения, игры  (лыжи, велосипед)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tLeast"/>
              <w:ind w:left="357" w:hanging="357"/>
              <w:rPr>
                <w:b/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Спортивный  праздник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tLeast"/>
              <w:ind w:left="357" w:hanging="357"/>
              <w:rPr>
                <w:b/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 xml:space="preserve">Каникулы </w:t>
            </w:r>
          </w:p>
        </w:tc>
        <w:tc>
          <w:tcPr>
            <w:tcW w:w="2099" w:type="dxa"/>
            <w:tcBorders>
              <w:top w:val="nil"/>
              <w:left w:val="single" w:sz="36" w:space="0" w:color="auto"/>
              <w:bottom w:val="nil"/>
              <w:right w:val="single" w:sz="36" w:space="0" w:color="auto"/>
            </w:tcBorders>
          </w:tcPr>
          <w:p w:rsidR="00527196" w:rsidRPr="00693341" w:rsidRDefault="006B3B8C" w:rsidP="00314D0B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pict>
                <v:line id="_x0000_s1027" style="position:absolute;z-index:251661312;mso-position-horizontal-relative:text;mso-position-vertical-relative:text" from="48.85pt,7.9pt" to="48.85pt,438pt" strokeweight="4.5pt">
                  <v:stroke startarrow="block" endarrow="block"/>
                </v:line>
              </w:pict>
            </w:r>
            <w:r w:rsidR="00527196" w:rsidRPr="00693341">
              <w:rPr>
                <w:sz w:val="20"/>
                <w:szCs w:val="20"/>
              </w:rPr>
              <w:t xml:space="preserve">                         </w:t>
            </w:r>
          </w:p>
        </w:tc>
        <w:tc>
          <w:tcPr>
            <w:tcW w:w="706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/>
              <w:rPr>
                <w:b/>
                <w:sz w:val="20"/>
                <w:szCs w:val="20"/>
              </w:rPr>
            </w:pPr>
            <w:r w:rsidRPr="00693341">
              <w:rPr>
                <w:b/>
                <w:sz w:val="20"/>
                <w:szCs w:val="20"/>
                <w:u w:val="single"/>
              </w:rPr>
              <w:t>Оздоровительные и профилактические мероприятия</w:t>
            </w:r>
            <w:r w:rsidRPr="00693341">
              <w:rPr>
                <w:b/>
                <w:sz w:val="20"/>
                <w:szCs w:val="20"/>
              </w:rPr>
              <w:t>: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Закаливание (солнце, воздух, вода)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Лечебные  мероприятия (Витаминотерапия, кварцевание,  употребление  лука  и  чеснока;  игры, которые лечат;)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Профилактика  нарушения осанки и плоскостопия;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Нетрадиционные методы  (музыкотерапия,  выращивание  и употребление зеленого  лука)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Аутеропия  и  психогимнастика:</w:t>
            </w:r>
          </w:p>
          <w:p w:rsidR="00527196" w:rsidRPr="00693341" w:rsidRDefault="00527196" w:rsidP="00AA09AF">
            <w:pPr>
              <w:numPr>
                <w:ilvl w:val="0"/>
                <w:numId w:val="18"/>
              </w:numPr>
              <w:spacing w:after="0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Игры- тренинги  на  подавление  отрицательных  эмоций      -  Коррекция  поведения</w:t>
            </w:r>
          </w:p>
          <w:p w:rsidR="00527196" w:rsidRPr="00693341" w:rsidRDefault="00527196" w:rsidP="00AA09AF">
            <w:pPr>
              <w:numPr>
                <w:ilvl w:val="0"/>
                <w:numId w:val="18"/>
              </w:numPr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Пропаганда  ЗОЖ: наглядно-печатная информация;</w:t>
            </w:r>
          </w:p>
          <w:p w:rsidR="00527196" w:rsidRPr="00693341" w:rsidRDefault="00527196" w:rsidP="00314D0B">
            <w:pPr>
              <w:spacing w:after="0" w:line="240" w:lineRule="auto"/>
              <w:ind w:left="360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Курс  лекций  и  бесед  для  родителей.</w:t>
            </w:r>
          </w:p>
        </w:tc>
      </w:tr>
      <w:tr w:rsidR="00527196" w:rsidRPr="00693341" w:rsidTr="00314D0B">
        <w:trPr>
          <w:trHeight w:val="368"/>
        </w:trPr>
        <w:tc>
          <w:tcPr>
            <w:tcW w:w="155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27196" w:rsidRPr="00693341" w:rsidRDefault="00527196" w:rsidP="00314D0B">
            <w:pPr>
              <w:rPr>
                <w:sz w:val="20"/>
                <w:szCs w:val="20"/>
              </w:rPr>
            </w:pPr>
          </w:p>
        </w:tc>
      </w:tr>
      <w:tr w:rsidR="00527196" w:rsidRPr="00693341" w:rsidTr="00314D0B">
        <w:trPr>
          <w:trHeight w:val="255"/>
        </w:trPr>
        <w:tc>
          <w:tcPr>
            <w:tcW w:w="6394" w:type="dxa"/>
            <w:vMerge w:val="restart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jc w:val="center"/>
              <w:rPr>
                <w:sz w:val="20"/>
                <w:szCs w:val="20"/>
              </w:rPr>
            </w:pPr>
            <w:r w:rsidRPr="00693341">
              <w:rPr>
                <w:b/>
                <w:sz w:val="20"/>
                <w:szCs w:val="20"/>
                <w:u w:val="single"/>
              </w:rPr>
              <w:t>Организация рационального питания: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Выполнение режима  питания;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Калорийность  питания;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Ежедневное  соблюдение  норм потребления продуктов;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Гигиена  приема  пищи;</w:t>
            </w:r>
          </w:p>
          <w:p w:rsidR="00527196" w:rsidRPr="00693341" w:rsidRDefault="006B3B8C" w:rsidP="00AA09AF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pict>
                <v:shape id="_x0000_s1028" type="#_x0000_t69" style="position:absolute;left:0;text-align:left;margin-left:314.85pt;margin-top:3.6pt;width:108.15pt;height:9pt;z-index:251662336" fillcolor="black"/>
              </w:pict>
            </w:r>
            <w:r w:rsidR="00527196" w:rsidRPr="00693341">
              <w:rPr>
                <w:sz w:val="20"/>
                <w:szCs w:val="20"/>
              </w:rPr>
              <w:t>Правильность  расстановки  мебели;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Организация  второго  завтрака  (соки);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Соблюдение  питьевого  режима;</w:t>
            </w:r>
          </w:p>
          <w:p w:rsidR="00527196" w:rsidRPr="00693341" w:rsidRDefault="00527196" w:rsidP="00AA09AF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Индивидуальный  подход  к  детям  во  время  приема  пищи.</w:t>
            </w:r>
          </w:p>
        </w:tc>
        <w:tc>
          <w:tcPr>
            <w:tcW w:w="2099" w:type="dxa"/>
            <w:vMerge w:val="restart"/>
            <w:tcBorders>
              <w:top w:val="nil"/>
              <w:left w:val="single" w:sz="36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rPr>
                <w:sz w:val="20"/>
                <w:szCs w:val="20"/>
              </w:rPr>
            </w:pPr>
          </w:p>
        </w:tc>
        <w:tc>
          <w:tcPr>
            <w:tcW w:w="7066" w:type="dxa"/>
            <w:gridSpan w:val="2"/>
            <w:tcBorders>
              <w:top w:val="single" w:sz="36" w:space="0" w:color="auto"/>
              <w:left w:val="single" w:sz="36" w:space="0" w:color="auto"/>
              <w:bottom w:val="single" w:sz="2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rPr>
                <w:sz w:val="20"/>
                <w:szCs w:val="20"/>
              </w:rPr>
            </w:pPr>
            <w:r w:rsidRPr="00693341">
              <w:rPr>
                <w:b/>
                <w:sz w:val="20"/>
                <w:szCs w:val="20"/>
                <w:u w:val="single"/>
              </w:rPr>
              <w:t>Создание условий для двигательной деятельности:</w:t>
            </w:r>
          </w:p>
        </w:tc>
      </w:tr>
      <w:tr w:rsidR="00527196" w:rsidRPr="00693341" w:rsidTr="00693341">
        <w:trPr>
          <w:trHeight w:val="294"/>
        </w:trPr>
        <w:tc>
          <w:tcPr>
            <w:tcW w:w="6394" w:type="dxa"/>
            <w:vMerge/>
            <w:tcBorders>
              <w:left w:val="single" w:sz="36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099" w:type="dxa"/>
            <w:vMerge/>
            <w:tcBorders>
              <w:left w:val="single" w:sz="36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rPr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2" w:space="0" w:color="auto"/>
              <w:left w:val="single" w:sz="36" w:space="0" w:color="auto"/>
              <w:bottom w:val="single" w:sz="2" w:space="0" w:color="auto"/>
              <w:right w:val="single" w:sz="2" w:space="0" w:color="auto"/>
            </w:tcBorders>
          </w:tcPr>
          <w:p w:rsidR="00527196" w:rsidRPr="00693341" w:rsidRDefault="00527196" w:rsidP="00314D0B">
            <w:pPr>
              <w:spacing w:after="0"/>
              <w:jc w:val="center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 xml:space="preserve">Вид двигат. ак </w:t>
            </w:r>
          </w:p>
        </w:tc>
        <w:tc>
          <w:tcPr>
            <w:tcW w:w="49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/>
              <w:jc w:val="center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Необходимые условия</w:t>
            </w:r>
          </w:p>
        </w:tc>
      </w:tr>
      <w:tr w:rsidR="00527196" w:rsidRPr="00693341" w:rsidTr="00693341">
        <w:trPr>
          <w:trHeight w:val="1431"/>
        </w:trPr>
        <w:tc>
          <w:tcPr>
            <w:tcW w:w="6394" w:type="dxa"/>
            <w:vMerge/>
            <w:tcBorders>
              <w:left w:val="single" w:sz="36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099" w:type="dxa"/>
            <w:vMerge/>
            <w:tcBorders>
              <w:left w:val="single" w:sz="36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rPr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2" w:space="0" w:color="auto"/>
              <w:left w:val="single" w:sz="36" w:space="0" w:color="auto"/>
              <w:bottom w:val="single" w:sz="2" w:space="0" w:color="auto"/>
              <w:right w:val="single" w:sz="2" w:space="0" w:color="auto"/>
            </w:tcBorders>
          </w:tcPr>
          <w:p w:rsidR="00527196" w:rsidRPr="00693341" w:rsidRDefault="00527196" w:rsidP="00314D0B">
            <w:pPr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Движения во время бодрствования</w:t>
            </w:r>
          </w:p>
        </w:tc>
        <w:tc>
          <w:tcPr>
            <w:tcW w:w="49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оборудование зала (спортинвентарь)</w:t>
            </w:r>
          </w:p>
          <w:p w:rsidR="00527196" w:rsidRPr="00693341" w:rsidRDefault="00527196" w:rsidP="00314D0B">
            <w:pPr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спортивные уголки в группах</w:t>
            </w:r>
          </w:p>
          <w:p w:rsidR="00527196" w:rsidRPr="00693341" w:rsidRDefault="00527196" w:rsidP="00314D0B">
            <w:pPr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наличие прогулочных площадок</w:t>
            </w:r>
          </w:p>
          <w:p w:rsidR="00527196" w:rsidRPr="00693341" w:rsidRDefault="00527196" w:rsidP="00314D0B">
            <w:pPr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одежда, не стесняющая движение</w:t>
            </w:r>
          </w:p>
          <w:p w:rsidR="00527196" w:rsidRPr="00693341" w:rsidRDefault="00527196" w:rsidP="00314D0B">
            <w:pPr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игрушки и пособия, побуждающие  ребенка к движению;</w:t>
            </w:r>
          </w:p>
        </w:tc>
      </w:tr>
      <w:tr w:rsidR="00527196" w:rsidRPr="00693341" w:rsidTr="00693341">
        <w:trPr>
          <w:trHeight w:val="483"/>
        </w:trPr>
        <w:tc>
          <w:tcPr>
            <w:tcW w:w="6394" w:type="dxa"/>
            <w:vMerge/>
            <w:tcBorders>
              <w:left w:val="single" w:sz="36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/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099" w:type="dxa"/>
            <w:vMerge/>
            <w:tcBorders>
              <w:left w:val="single" w:sz="36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2" w:space="0" w:color="auto"/>
              <w:left w:val="single" w:sz="36" w:space="0" w:color="auto"/>
              <w:bottom w:val="single" w:sz="2" w:space="0" w:color="auto"/>
              <w:right w:val="single" w:sz="2" w:space="0" w:color="auto"/>
            </w:tcBorders>
          </w:tcPr>
          <w:p w:rsidR="00527196" w:rsidRPr="00693341" w:rsidRDefault="00527196" w:rsidP="00314D0B">
            <w:pPr>
              <w:spacing w:after="0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Подвижные игры</w:t>
            </w:r>
          </w:p>
        </w:tc>
        <w:tc>
          <w:tcPr>
            <w:tcW w:w="49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знание правил игры; - картотека  игр;</w:t>
            </w:r>
          </w:p>
          <w:p w:rsidR="00527196" w:rsidRPr="00693341" w:rsidRDefault="00527196" w:rsidP="00314D0B">
            <w:pPr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атрибуты;</w:t>
            </w:r>
          </w:p>
        </w:tc>
      </w:tr>
      <w:tr w:rsidR="00527196" w:rsidRPr="00693341" w:rsidTr="00693341">
        <w:trPr>
          <w:trHeight w:val="557"/>
        </w:trPr>
        <w:tc>
          <w:tcPr>
            <w:tcW w:w="6394" w:type="dxa"/>
            <w:vMerge/>
            <w:tcBorders>
              <w:left w:val="single" w:sz="36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/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099" w:type="dxa"/>
            <w:vMerge/>
            <w:tcBorders>
              <w:left w:val="single" w:sz="36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2" w:space="0" w:color="auto"/>
              <w:left w:val="single" w:sz="36" w:space="0" w:color="auto"/>
              <w:bottom w:val="single" w:sz="2" w:space="0" w:color="auto"/>
              <w:right w:val="single" w:sz="2" w:space="0" w:color="auto"/>
            </w:tcBorders>
          </w:tcPr>
          <w:p w:rsidR="00527196" w:rsidRPr="00693341" w:rsidRDefault="00527196" w:rsidP="00314D0B">
            <w:pPr>
              <w:spacing w:after="0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Движ. под муз</w:t>
            </w:r>
          </w:p>
        </w:tc>
        <w:tc>
          <w:tcPr>
            <w:tcW w:w="49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музыкальное   сопровождение</w:t>
            </w:r>
          </w:p>
        </w:tc>
      </w:tr>
      <w:tr w:rsidR="00527196" w:rsidRPr="00693341" w:rsidTr="00693341">
        <w:trPr>
          <w:trHeight w:val="71"/>
        </w:trPr>
        <w:tc>
          <w:tcPr>
            <w:tcW w:w="6394" w:type="dxa"/>
            <w:vMerge/>
            <w:tcBorders>
              <w:left w:val="single" w:sz="36" w:space="0" w:color="auto"/>
              <w:bottom w:val="single" w:sz="24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/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099" w:type="dxa"/>
            <w:vMerge/>
            <w:tcBorders>
              <w:left w:val="single" w:sz="36" w:space="0" w:color="auto"/>
              <w:bottom w:val="nil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2" w:space="0" w:color="auto"/>
              <w:left w:val="single" w:sz="36" w:space="0" w:color="auto"/>
              <w:bottom w:val="single" w:sz="24" w:space="0" w:color="auto"/>
              <w:right w:val="single" w:sz="2" w:space="0" w:color="auto"/>
            </w:tcBorders>
          </w:tcPr>
          <w:p w:rsidR="00527196" w:rsidRPr="00693341" w:rsidRDefault="00527196" w:rsidP="00314D0B">
            <w:pPr>
              <w:spacing w:after="0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Утренняя гимнастика и гимнастика после сна</w:t>
            </w:r>
          </w:p>
        </w:tc>
        <w:tc>
          <w:tcPr>
            <w:tcW w:w="4961" w:type="dxa"/>
            <w:tcBorders>
              <w:top w:val="single" w:sz="2" w:space="0" w:color="auto"/>
              <w:left w:val="single" w:sz="2" w:space="0" w:color="auto"/>
              <w:bottom w:val="single" w:sz="24" w:space="0" w:color="auto"/>
              <w:right w:val="single" w:sz="36" w:space="0" w:color="auto"/>
            </w:tcBorders>
          </w:tcPr>
          <w:p w:rsidR="00527196" w:rsidRPr="00693341" w:rsidRDefault="00527196" w:rsidP="00314D0B">
            <w:pPr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знание воспитателями комплексов гимнастики;</w:t>
            </w:r>
          </w:p>
          <w:p w:rsidR="00527196" w:rsidRPr="00693341" w:rsidRDefault="00527196" w:rsidP="00314D0B">
            <w:pPr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наличие места для гимнастики после сна;</w:t>
            </w:r>
          </w:p>
          <w:p w:rsidR="00527196" w:rsidRPr="00693341" w:rsidRDefault="00527196" w:rsidP="00314D0B">
            <w:pPr>
              <w:spacing w:after="0" w:line="240" w:lineRule="auto"/>
              <w:rPr>
                <w:sz w:val="20"/>
                <w:szCs w:val="20"/>
              </w:rPr>
            </w:pPr>
            <w:r w:rsidRPr="00693341">
              <w:rPr>
                <w:sz w:val="20"/>
                <w:szCs w:val="20"/>
              </w:rPr>
              <w:t>- наличие массажных  дорожек</w:t>
            </w:r>
          </w:p>
        </w:tc>
      </w:tr>
    </w:tbl>
    <w:p w:rsidR="00527196" w:rsidRPr="00693341" w:rsidRDefault="00527196" w:rsidP="00527196">
      <w:pPr>
        <w:pStyle w:val="21"/>
        <w:spacing w:before="0" w:after="0" w:line="360" w:lineRule="auto"/>
        <w:ind w:firstLine="709"/>
        <w:jc w:val="left"/>
        <w:rPr>
          <w:rFonts w:ascii="Times New Roman" w:hAnsi="Times New Roman" w:cs="Times New Roman"/>
          <w:color w:val="auto"/>
          <w:sz w:val="20"/>
          <w:szCs w:val="20"/>
        </w:rPr>
      </w:pPr>
      <w:r w:rsidRPr="00693341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                                                                                              </w:t>
      </w:r>
    </w:p>
    <w:p w:rsidR="00527196" w:rsidRPr="00684B06" w:rsidRDefault="00094D36" w:rsidP="00094D36">
      <w:p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lastRenderedPageBreak/>
        <w:t xml:space="preserve">                                              </w:t>
      </w:r>
      <w:r w:rsidR="00143A22">
        <w:rPr>
          <w:b/>
          <w:i/>
          <w:sz w:val="32"/>
          <w:szCs w:val="32"/>
        </w:rPr>
        <w:t xml:space="preserve"> </w:t>
      </w:r>
      <w:r w:rsidR="00527196">
        <w:rPr>
          <w:b/>
          <w:i/>
          <w:sz w:val="32"/>
          <w:szCs w:val="32"/>
        </w:rPr>
        <w:t>Двигательны</w:t>
      </w:r>
      <w:r w:rsidR="00527196" w:rsidRPr="00684B06">
        <w:rPr>
          <w:b/>
          <w:i/>
          <w:sz w:val="32"/>
          <w:szCs w:val="32"/>
        </w:rPr>
        <w:t>й</w:t>
      </w:r>
      <w:r w:rsidR="00527196">
        <w:rPr>
          <w:b/>
          <w:i/>
          <w:sz w:val="32"/>
          <w:szCs w:val="32"/>
        </w:rPr>
        <w:t xml:space="preserve"> </w:t>
      </w:r>
      <w:r w:rsidR="00527196" w:rsidRPr="00684B06">
        <w:rPr>
          <w:b/>
          <w:i/>
          <w:sz w:val="32"/>
          <w:szCs w:val="32"/>
        </w:rPr>
        <w:t xml:space="preserve"> </w:t>
      </w:r>
      <w:r w:rsidR="003D5800">
        <w:rPr>
          <w:b/>
          <w:i/>
          <w:sz w:val="32"/>
          <w:szCs w:val="32"/>
        </w:rPr>
        <w:t>режим   детей  в   МБДОУ №179</w:t>
      </w:r>
    </w:p>
    <w:tbl>
      <w:tblPr>
        <w:tblW w:w="14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348"/>
        <w:gridCol w:w="2572"/>
        <w:gridCol w:w="2410"/>
        <w:gridCol w:w="2268"/>
        <w:gridCol w:w="2410"/>
        <w:gridCol w:w="1943"/>
        <w:gridCol w:w="15"/>
      </w:tblGrid>
      <w:tr w:rsidR="00527196" w:rsidRPr="00F36928" w:rsidTr="00314D0B">
        <w:trPr>
          <w:gridAfter w:val="1"/>
          <w:wAfter w:w="15" w:type="dxa"/>
          <w:trHeight w:val="89"/>
        </w:trPr>
        <w:tc>
          <w:tcPr>
            <w:tcW w:w="3348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2572" w:type="dxa"/>
            <w:vAlign w:val="center"/>
          </w:tcPr>
          <w:p w:rsidR="00527196" w:rsidRPr="00BC1F04" w:rsidRDefault="00527196" w:rsidP="00314D0B">
            <w:pPr>
              <w:jc w:val="center"/>
              <w:rPr>
                <w:b/>
              </w:rPr>
            </w:pPr>
            <w:r w:rsidRPr="00BC1F04">
              <w:rPr>
                <w:b/>
              </w:rPr>
              <w:t>1 младшая группа</w:t>
            </w:r>
          </w:p>
        </w:tc>
        <w:tc>
          <w:tcPr>
            <w:tcW w:w="2410" w:type="dxa"/>
            <w:vAlign w:val="center"/>
          </w:tcPr>
          <w:p w:rsidR="00527196" w:rsidRPr="00BC1F04" w:rsidRDefault="00527196" w:rsidP="00314D0B">
            <w:pPr>
              <w:jc w:val="center"/>
              <w:rPr>
                <w:b/>
              </w:rPr>
            </w:pPr>
            <w:r w:rsidRPr="00BC1F04">
              <w:rPr>
                <w:b/>
              </w:rPr>
              <w:t>2 младшая группа</w:t>
            </w:r>
          </w:p>
        </w:tc>
        <w:tc>
          <w:tcPr>
            <w:tcW w:w="2268" w:type="dxa"/>
            <w:vAlign w:val="center"/>
          </w:tcPr>
          <w:p w:rsidR="00527196" w:rsidRPr="00BC1F04" w:rsidRDefault="00527196" w:rsidP="00314D0B">
            <w:pPr>
              <w:jc w:val="center"/>
              <w:rPr>
                <w:b/>
              </w:rPr>
            </w:pPr>
            <w:r w:rsidRPr="00BC1F04">
              <w:rPr>
                <w:b/>
              </w:rPr>
              <w:t>Средняя          группа</w:t>
            </w:r>
          </w:p>
        </w:tc>
        <w:tc>
          <w:tcPr>
            <w:tcW w:w="2410" w:type="dxa"/>
            <w:vAlign w:val="center"/>
          </w:tcPr>
          <w:p w:rsidR="00527196" w:rsidRPr="00BC1F04" w:rsidRDefault="00527196" w:rsidP="00314D0B">
            <w:pPr>
              <w:jc w:val="center"/>
              <w:rPr>
                <w:b/>
              </w:rPr>
            </w:pPr>
            <w:r w:rsidRPr="00BC1F04">
              <w:rPr>
                <w:b/>
              </w:rPr>
              <w:t>Старшая  группа</w:t>
            </w:r>
          </w:p>
        </w:tc>
        <w:tc>
          <w:tcPr>
            <w:tcW w:w="1943" w:type="dxa"/>
            <w:vAlign w:val="center"/>
          </w:tcPr>
          <w:p w:rsidR="00527196" w:rsidRPr="00BC1F04" w:rsidRDefault="00527196" w:rsidP="00314D0B">
            <w:pPr>
              <w:jc w:val="center"/>
              <w:rPr>
                <w:b/>
              </w:rPr>
            </w:pPr>
            <w:r w:rsidRPr="00BC1F04">
              <w:rPr>
                <w:b/>
                <w:sz w:val="20"/>
                <w:szCs w:val="20"/>
              </w:rPr>
              <w:t>Подготовительная</w:t>
            </w:r>
            <w:r w:rsidRPr="00BC1F04">
              <w:rPr>
                <w:b/>
              </w:rPr>
              <w:t xml:space="preserve"> к школе группа</w:t>
            </w:r>
          </w:p>
        </w:tc>
      </w:tr>
      <w:tr w:rsidR="00527196" w:rsidRPr="00F36928" w:rsidTr="00314D0B">
        <w:trPr>
          <w:gridAfter w:val="1"/>
          <w:wAfter w:w="15" w:type="dxa"/>
          <w:trHeight w:val="535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 xml:space="preserve">Прием детей, самостоятельная двигательная деятельность </w:t>
            </w: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20 — 30 мин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30 — 40 мин</w:t>
            </w:r>
          </w:p>
        </w:tc>
        <w:tc>
          <w:tcPr>
            <w:tcW w:w="2268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30 — 40 мин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30 — 40 мин</w:t>
            </w:r>
          </w:p>
        </w:tc>
        <w:tc>
          <w:tcPr>
            <w:tcW w:w="1943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30 — 40 мин</w:t>
            </w:r>
          </w:p>
        </w:tc>
      </w:tr>
      <w:tr w:rsidR="00527196" w:rsidRPr="00F36928" w:rsidTr="00314D0B">
        <w:trPr>
          <w:gridAfter w:val="1"/>
          <w:wAfter w:w="15" w:type="dxa"/>
          <w:trHeight w:val="658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>Утренняя гимнастика</w:t>
            </w:r>
          </w:p>
          <w:p w:rsidR="00527196" w:rsidRPr="00BC1F04" w:rsidRDefault="00527196" w:rsidP="00314D0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4 -5 мин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из 3-4 общеразвивающих упражнений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5-6  мин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из 5-6 общеразвивающих упражнений</w:t>
            </w:r>
          </w:p>
        </w:tc>
        <w:tc>
          <w:tcPr>
            <w:tcW w:w="2268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6-8  мин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из 6-7 общеразвивающих упражнений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8-10 мин. мин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из 6-8 общеразвивающих упражнений</w:t>
            </w:r>
          </w:p>
        </w:tc>
        <w:tc>
          <w:tcPr>
            <w:tcW w:w="1943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10-12  мин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из 8-10 общеразвивающих упражнений</w:t>
            </w:r>
          </w:p>
        </w:tc>
      </w:tr>
      <w:tr w:rsidR="00527196" w:rsidRPr="00F36928" w:rsidTr="00314D0B">
        <w:trPr>
          <w:gridAfter w:val="1"/>
          <w:wAfter w:w="15" w:type="dxa"/>
          <w:trHeight w:val="800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>Физкультурные занятия  в  зале</w:t>
            </w: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 раза в неделю по 10-15 мин.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по подгруппам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 раза в неделю по 15 мин.</w:t>
            </w:r>
          </w:p>
        </w:tc>
        <w:tc>
          <w:tcPr>
            <w:tcW w:w="2268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 раза в неделю по 20 мин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 раза в неделю по 25 мин.</w:t>
            </w:r>
          </w:p>
        </w:tc>
        <w:tc>
          <w:tcPr>
            <w:tcW w:w="1943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 раза в неделю по 30 мин.</w:t>
            </w:r>
          </w:p>
        </w:tc>
      </w:tr>
      <w:tr w:rsidR="00527196" w:rsidRPr="00F36928" w:rsidTr="00314D0B">
        <w:trPr>
          <w:gridAfter w:val="1"/>
          <w:wAfter w:w="15" w:type="dxa"/>
          <w:trHeight w:val="340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>Физкультурное занятие  на прогулке</w:t>
            </w: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268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943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</w:tr>
      <w:tr w:rsidR="00527196" w:rsidRPr="00F36928" w:rsidTr="00314D0B">
        <w:trPr>
          <w:gridAfter w:val="1"/>
          <w:wAfter w:w="15" w:type="dxa"/>
          <w:trHeight w:val="89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>Физкультминутки во время занятий</w:t>
            </w: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1-2 мин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1-3 мин.</w:t>
            </w:r>
          </w:p>
        </w:tc>
        <w:tc>
          <w:tcPr>
            <w:tcW w:w="2268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1-3 мин.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1-3 мин.</w:t>
            </w:r>
          </w:p>
        </w:tc>
        <w:tc>
          <w:tcPr>
            <w:tcW w:w="1943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1-3 мин.</w:t>
            </w:r>
          </w:p>
        </w:tc>
      </w:tr>
      <w:tr w:rsidR="00527196" w:rsidRPr="00F36928" w:rsidTr="00314D0B">
        <w:trPr>
          <w:gridAfter w:val="1"/>
          <w:wAfter w:w="15" w:type="dxa"/>
          <w:trHeight w:val="442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>Музыкальные занятия</w:t>
            </w:r>
          </w:p>
          <w:p w:rsidR="00527196" w:rsidRPr="00BC1F04" w:rsidRDefault="00527196" w:rsidP="00314D0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27196" w:rsidRPr="00BC1F04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2268" w:type="dxa"/>
          </w:tcPr>
          <w:p w:rsidR="00527196" w:rsidRPr="00BC1F04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943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196" w:rsidRPr="00F36928" w:rsidTr="00314D0B">
        <w:trPr>
          <w:gridAfter w:val="1"/>
          <w:wAfter w:w="15" w:type="dxa"/>
          <w:trHeight w:val="460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Прогулка </w:t>
            </w: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Не менее 2 раз в день 30-40 мин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1ч</w:t>
            </w:r>
          </w:p>
          <w:p w:rsidR="00527196" w:rsidRPr="00BC1F04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1ч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1,5— 2ч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3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1,5— 2ч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196" w:rsidRPr="00F36928" w:rsidTr="00314D0B">
        <w:trPr>
          <w:gridAfter w:val="1"/>
          <w:wAfter w:w="15" w:type="dxa"/>
          <w:trHeight w:val="500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>Прогулка  за  пределы  участка</w:t>
            </w: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2268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25-30 мин,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 до  1,5 –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C1F04">
                <w:rPr>
                  <w:rFonts w:ascii="Times New Roman" w:hAnsi="Times New Roman"/>
                  <w:sz w:val="24"/>
                  <w:szCs w:val="24"/>
                </w:rPr>
                <w:t>2 км</w:t>
              </w:r>
            </w:smartTag>
          </w:p>
        </w:tc>
        <w:tc>
          <w:tcPr>
            <w:tcW w:w="1943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40-45 мин. 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до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C1F04">
                <w:rPr>
                  <w:rFonts w:ascii="Times New Roman" w:hAnsi="Times New Roman"/>
                  <w:sz w:val="24"/>
                  <w:szCs w:val="24"/>
                </w:rPr>
                <w:t>2 км</w:t>
              </w:r>
            </w:smartTag>
          </w:p>
        </w:tc>
      </w:tr>
      <w:tr w:rsidR="00527196" w:rsidRPr="00F36928" w:rsidTr="00314D0B">
        <w:trPr>
          <w:gridAfter w:val="1"/>
          <w:wAfter w:w="15" w:type="dxa"/>
          <w:trHeight w:val="89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>Корригирующая гимнастика после сна</w:t>
            </w: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5-7 мин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5-10 мин.</w:t>
            </w:r>
          </w:p>
        </w:tc>
        <w:tc>
          <w:tcPr>
            <w:tcW w:w="2268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5-10 мин.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5-10 мин.</w:t>
            </w:r>
          </w:p>
        </w:tc>
        <w:tc>
          <w:tcPr>
            <w:tcW w:w="1943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5-10 мин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196" w:rsidRPr="00F36928" w:rsidTr="00314D0B">
        <w:trPr>
          <w:gridAfter w:val="1"/>
          <w:wAfter w:w="15" w:type="dxa"/>
          <w:trHeight w:val="312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>Самостоятельная двигательная активность, подвижные игры вечером</w:t>
            </w: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5— 10 мин ежедневно, индивидуально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20—30 мин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ежедневно, индивидуально</w:t>
            </w:r>
          </w:p>
        </w:tc>
        <w:tc>
          <w:tcPr>
            <w:tcW w:w="2268" w:type="dxa"/>
          </w:tcPr>
          <w:p w:rsidR="00527196" w:rsidRPr="00BC1F04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   20—30 мин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ежедневно, индивидуально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30 - 40 мин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ежедневно, индивидуально</w:t>
            </w:r>
          </w:p>
        </w:tc>
        <w:tc>
          <w:tcPr>
            <w:tcW w:w="1943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30 — 40 мин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ежедневно, индивидуально</w:t>
            </w:r>
          </w:p>
        </w:tc>
      </w:tr>
      <w:tr w:rsidR="00527196" w:rsidRPr="00F36928" w:rsidTr="00314D0B">
        <w:trPr>
          <w:gridAfter w:val="1"/>
          <w:wAfter w:w="15" w:type="dxa"/>
          <w:trHeight w:val="370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>Физкультурный досуг</w:t>
            </w:r>
          </w:p>
          <w:p w:rsidR="00527196" w:rsidRPr="00BC1F04" w:rsidRDefault="00527196" w:rsidP="00314D0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 раз в неделю 20 мин.</w:t>
            </w:r>
          </w:p>
        </w:tc>
        <w:tc>
          <w:tcPr>
            <w:tcW w:w="2268" w:type="dxa"/>
          </w:tcPr>
          <w:p w:rsidR="00527196" w:rsidRPr="00BC1F04" w:rsidRDefault="00527196" w:rsidP="00314D0B">
            <w:pPr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20  мин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30-40 мин</w:t>
            </w:r>
          </w:p>
        </w:tc>
        <w:tc>
          <w:tcPr>
            <w:tcW w:w="1943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1 раз в неделю 40 мин.</w:t>
            </w:r>
          </w:p>
        </w:tc>
      </w:tr>
      <w:tr w:rsidR="00527196" w:rsidRPr="00F36928" w:rsidTr="00314D0B">
        <w:trPr>
          <w:trHeight w:val="350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>Спортивные упражнения, игры  (лыжи, велосипед)</w:t>
            </w: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9046" w:type="dxa"/>
            <w:gridSpan w:val="5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Целенаправленное обучение педагогом не  реже 1 раза в неделю на физкультурном занятии на прогулке (фронтально  и  по  подгруппам)</w:t>
            </w:r>
          </w:p>
        </w:tc>
      </w:tr>
      <w:tr w:rsidR="00527196" w:rsidRPr="00F36928" w:rsidTr="00314D0B">
        <w:trPr>
          <w:gridAfter w:val="1"/>
          <w:wAfter w:w="15" w:type="dxa"/>
          <w:trHeight w:val="158"/>
        </w:trPr>
        <w:tc>
          <w:tcPr>
            <w:tcW w:w="334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C1F04">
              <w:rPr>
                <w:rFonts w:ascii="Times New Roman" w:hAnsi="Times New Roman"/>
                <w:b/>
                <w:sz w:val="28"/>
                <w:szCs w:val="28"/>
              </w:rPr>
              <w:t>Спортивный  праздник</w:t>
            </w:r>
          </w:p>
        </w:tc>
        <w:tc>
          <w:tcPr>
            <w:tcW w:w="2572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2268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2 раза в год до 45 мин.</w:t>
            </w:r>
          </w:p>
        </w:tc>
        <w:tc>
          <w:tcPr>
            <w:tcW w:w="2410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2 раза в год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>до  1  часа</w:t>
            </w:r>
          </w:p>
        </w:tc>
        <w:tc>
          <w:tcPr>
            <w:tcW w:w="1943" w:type="dxa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2 раза в год  </w:t>
            </w:r>
          </w:p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F04">
              <w:rPr>
                <w:rFonts w:ascii="Times New Roman" w:hAnsi="Times New Roman"/>
                <w:sz w:val="24"/>
                <w:szCs w:val="24"/>
              </w:rPr>
              <w:t xml:space="preserve">  до  1 часа</w:t>
            </w:r>
          </w:p>
        </w:tc>
      </w:tr>
    </w:tbl>
    <w:p w:rsidR="00527196" w:rsidRDefault="00527196" w:rsidP="00527196">
      <w:pPr>
        <w:rPr>
          <w:b/>
          <w:sz w:val="32"/>
          <w:szCs w:val="32"/>
        </w:rPr>
        <w:sectPr w:rsidR="00527196" w:rsidSect="001026A7">
          <w:footerReference w:type="default" r:id="rId9"/>
          <w:pgSz w:w="16838" w:h="11906" w:orient="landscape"/>
          <w:pgMar w:top="426" w:right="851" w:bottom="851" w:left="851" w:header="709" w:footer="709" w:gutter="0"/>
          <w:cols w:space="708"/>
          <w:docGrid w:linePitch="360"/>
        </w:sectPr>
      </w:pPr>
    </w:p>
    <w:p w:rsidR="00527196" w:rsidRPr="00BC1F04" w:rsidRDefault="00527196" w:rsidP="008C3750">
      <w:pPr>
        <w:jc w:val="center"/>
        <w:rPr>
          <w:rFonts w:ascii="Times New Roman" w:hAnsi="Times New Roman"/>
          <w:b/>
          <w:sz w:val="16"/>
          <w:szCs w:val="16"/>
        </w:rPr>
      </w:pPr>
      <w:r w:rsidRPr="00BC1F04">
        <w:rPr>
          <w:rFonts w:ascii="Times New Roman" w:hAnsi="Times New Roman"/>
          <w:b/>
          <w:sz w:val="28"/>
          <w:szCs w:val="28"/>
        </w:rPr>
        <w:lastRenderedPageBreak/>
        <w:t>Система  закаливающих  мероприятий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84"/>
        <w:gridCol w:w="1418"/>
        <w:gridCol w:w="821"/>
        <w:gridCol w:w="1738"/>
        <w:gridCol w:w="1519"/>
        <w:gridCol w:w="2140"/>
      </w:tblGrid>
      <w:tr w:rsidR="00527196" w:rsidRPr="00F36928" w:rsidTr="00314D0B">
        <w:tc>
          <w:tcPr>
            <w:tcW w:w="3528" w:type="dxa"/>
            <w:vMerge w:val="restart"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1824" w:type="dxa"/>
            <w:gridSpan w:val="5"/>
          </w:tcPr>
          <w:p w:rsidR="00527196" w:rsidRPr="00BC1F04" w:rsidRDefault="00527196" w:rsidP="00314D0B">
            <w:pPr>
              <w:jc w:val="center"/>
              <w:rPr>
                <w:b/>
              </w:rPr>
            </w:pPr>
            <w:r w:rsidRPr="00BC1F04">
              <w:rPr>
                <w:b/>
              </w:rPr>
              <w:t>Возрастные группы</w:t>
            </w:r>
          </w:p>
        </w:tc>
      </w:tr>
      <w:tr w:rsidR="00527196" w:rsidRPr="00F36928" w:rsidTr="00314D0B">
        <w:tc>
          <w:tcPr>
            <w:tcW w:w="3528" w:type="dxa"/>
            <w:vMerge/>
          </w:tcPr>
          <w:p w:rsidR="00527196" w:rsidRPr="00BC1F04" w:rsidRDefault="00527196" w:rsidP="00314D0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93" w:type="dxa"/>
            <w:gridSpan w:val="2"/>
          </w:tcPr>
          <w:p w:rsidR="00527196" w:rsidRPr="00F36928" w:rsidRDefault="00527196" w:rsidP="00314D0B">
            <w:pPr>
              <w:ind w:left="20"/>
              <w:jc w:val="center"/>
            </w:pPr>
            <w:r w:rsidRPr="00F36928">
              <w:t>Младшая  группа</w:t>
            </w:r>
          </w:p>
        </w:tc>
        <w:tc>
          <w:tcPr>
            <w:tcW w:w="2928" w:type="dxa"/>
          </w:tcPr>
          <w:p w:rsidR="00527196" w:rsidRPr="00BC1F04" w:rsidRDefault="00527196" w:rsidP="00314D0B">
            <w:pPr>
              <w:jc w:val="center"/>
              <w:rPr>
                <w:b/>
              </w:rPr>
            </w:pPr>
            <w:r w:rsidRPr="00BC1F04">
              <w:rPr>
                <w:b/>
              </w:rPr>
              <w:t>Средняя  группа</w:t>
            </w:r>
          </w:p>
        </w:tc>
        <w:tc>
          <w:tcPr>
            <w:tcW w:w="2339" w:type="dxa"/>
          </w:tcPr>
          <w:p w:rsidR="00527196" w:rsidRPr="00BC1F04" w:rsidRDefault="00527196" w:rsidP="00314D0B">
            <w:pPr>
              <w:jc w:val="center"/>
              <w:rPr>
                <w:b/>
              </w:rPr>
            </w:pPr>
            <w:r w:rsidRPr="00BC1F04">
              <w:rPr>
                <w:b/>
              </w:rPr>
              <w:t>Старшая  группа</w:t>
            </w:r>
          </w:p>
        </w:tc>
        <w:tc>
          <w:tcPr>
            <w:tcW w:w="2464" w:type="dxa"/>
          </w:tcPr>
          <w:p w:rsidR="00527196" w:rsidRPr="00F36928" w:rsidRDefault="00527196" w:rsidP="00314D0B">
            <w:pPr>
              <w:jc w:val="center"/>
            </w:pPr>
            <w:r w:rsidRPr="00F36928">
              <w:t>Подготовительная  к школе  группа</w:t>
            </w:r>
          </w:p>
        </w:tc>
      </w:tr>
      <w:tr w:rsidR="00527196" w:rsidRPr="00F36928" w:rsidTr="00314D0B">
        <w:trPr>
          <w:trHeight w:val="74"/>
        </w:trPr>
        <w:tc>
          <w:tcPr>
            <w:tcW w:w="3528" w:type="dxa"/>
            <w:vMerge w:val="restart"/>
          </w:tcPr>
          <w:p w:rsidR="00527196" w:rsidRPr="00BC1F04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1.1. Воздушно-</w:t>
            </w:r>
          </w:p>
          <w:p w:rsidR="00527196" w:rsidRPr="00BC1F04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температурный  режим:</w:t>
            </w:r>
          </w:p>
        </w:tc>
        <w:tc>
          <w:tcPr>
            <w:tcW w:w="4093" w:type="dxa"/>
            <w:gridSpan w:val="2"/>
          </w:tcPr>
          <w:p w:rsidR="00527196" w:rsidRPr="00BC39A0" w:rsidRDefault="00527196" w:rsidP="00314D0B">
            <w:pPr>
              <w:jc w:val="center"/>
            </w:pPr>
            <w:r w:rsidRPr="00BC39A0">
              <w:t>от +20 до + 22</w:t>
            </w:r>
            <w:r w:rsidRPr="00F36928">
              <w:sym w:font="Symbol" w:char="F0B0"/>
            </w:r>
            <w:r w:rsidRPr="00BC39A0">
              <w:t>С</w:t>
            </w:r>
          </w:p>
        </w:tc>
        <w:tc>
          <w:tcPr>
            <w:tcW w:w="2928" w:type="dxa"/>
          </w:tcPr>
          <w:p w:rsidR="00527196" w:rsidRPr="00BC1F04" w:rsidRDefault="00527196" w:rsidP="00314D0B">
            <w:pPr>
              <w:jc w:val="center"/>
              <w:rPr>
                <w:b/>
              </w:rPr>
            </w:pPr>
            <w:r w:rsidRPr="00BC1F04">
              <w:rPr>
                <w:b/>
              </w:rPr>
              <w:t>от +20 до + 22</w:t>
            </w:r>
            <w:r w:rsidRPr="00BC1F04">
              <w:rPr>
                <w:b/>
              </w:rPr>
              <w:sym w:font="Symbol" w:char="F0B0"/>
            </w:r>
            <w:r w:rsidRPr="00BC1F04">
              <w:rPr>
                <w:b/>
              </w:rPr>
              <w:t>С</w:t>
            </w:r>
          </w:p>
        </w:tc>
        <w:tc>
          <w:tcPr>
            <w:tcW w:w="2339" w:type="dxa"/>
          </w:tcPr>
          <w:p w:rsidR="00527196" w:rsidRPr="00BC1F04" w:rsidRDefault="00527196" w:rsidP="00314D0B">
            <w:pPr>
              <w:jc w:val="center"/>
              <w:rPr>
                <w:b/>
              </w:rPr>
            </w:pPr>
            <w:r w:rsidRPr="00BC1F04">
              <w:rPr>
                <w:b/>
              </w:rPr>
              <w:t>от +18 до + 20</w:t>
            </w:r>
            <w:r w:rsidRPr="00BC1F04">
              <w:rPr>
                <w:b/>
              </w:rPr>
              <w:sym w:font="Symbol" w:char="F0B0"/>
            </w:r>
            <w:r w:rsidRPr="00BC1F04">
              <w:rPr>
                <w:b/>
              </w:rPr>
              <w:t>С</w:t>
            </w:r>
          </w:p>
        </w:tc>
        <w:tc>
          <w:tcPr>
            <w:tcW w:w="2464" w:type="dxa"/>
          </w:tcPr>
          <w:p w:rsidR="00527196" w:rsidRPr="00BC39A0" w:rsidRDefault="00527196" w:rsidP="00314D0B">
            <w:pPr>
              <w:jc w:val="center"/>
            </w:pPr>
            <w:r w:rsidRPr="00BC39A0">
              <w:t>от +18 до + 20</w:t>
            </w:r>
            <w:r w:rsidRPr="00F36928">
              <w:sym w:font="Symbol" w:char="F0B0"/>
            </w:r>
            <w:r w:rsidRPr="00BC39A0">
              <w:t>С</w:t>
            </w:r>
          </w:p>
        </w:tc>
      </w:tr>
      <w:tr w:rsidR="00527196" w:rsidRPr="00F36928" w:rsidTr="00314D0B">
        <w:trPr>
          <w:trHeight w:val="74"/>
        </w:trPr>
        <w:tc>
          <w:tcPr>
            <w:tcW w:w="3528" w:type="dxa"/>
            <w:vMerge/>
          </w:tcPr>
          <w:p w:rsidR="00527196" w:rsidRPr="00BC1F04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24" w:type="dxa"/>
            <w:gridSpan w:val="5"/>
          </w:tcPr>
          <w:p w:rsidR="00527196" w:rsidRDefault="00527196" w:rsidP="00314D0B">
            <w:pPr>
              <w:jc w:val="center"/>
            </w:pPr>
            <w:r>
              <w:t>Обеспечивается    рациональное  сочетание  температуры  воздуха  и  одежды  детей</w:t>
            </w:r>
          </w:p>
        </w:tc>
      </w:tr>
      <w:tr w:rsidR="00527196" w:rsidRPr="00F36928" w:rsidTr="00314D0B">
        <w:tc>
          <w:tcPr>
            <w:tcW w:w="352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Одностороннее  проветривание</w:t>
            </w:r>
          </w:p>
        </w:tc>
        <w:tc>
          <w:tcPr>
            <w:tcW w:w="11824" w:type="dxa"/>
            <w:gridSpan w:val="5"/>
          </w:tcPr>
          <w:p w:rsidR="00527196" w:rsidRDefault="00527196" w:rsidP="00314D0B">
            <w:pPr>
              <w:jc w:val="center"/>
            </w:pPr>
            <w:r>
              <w:t>В   холодное  время  проводится  кратковременно (5-10 мин).</w:t>
            </w:r>
          </w:p>
          <w:p w:rsidR="00527196" w:rsidRPr="00F36928" w:rsidRDefault="00527196" w:rsidP="00314D0B">
            <w:pPr>
              <w:jc w:val="center"/>
              <w:rPr>
                <w:sz w:val="28"/>
                <w:szCs w:val="28"/>
              </w:rPr>
            </w:pPr>
            <w:r>
              <w:t xml:space="preserve">Допускается  снижение  температуры  на  1-2 </w:t>
            </w:r>
            <w:r w:rsidRPr="00F36928">
              <w:rPr>
                <w:sz w:val="28"/>
                <w:szCs w:val="28"/>
              </w:rPr>
              <w:sym w:font="Symbol" w:char="F0B0"/>
            </w:r>
            <w:r w:rsidRPr="00F36928">
              <w:rPr>
                <w:sz w:val="28"/>
                <w:szCs w:val="28"/>
              </w:rPr>
              <w:t>С</w:t>
            </w:r>
          </w:p>
        </w:tc>
      </w:tr>
      <w:tr w:rsidR="00527196" w:rsidRPr="00F36928" w:rsidTr="00314D0B">
        <w:tc>
          <w:tcPr>
            <w:tcW w:w="352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Сквозное  проветривание   (в отсутствии  детей):</w:t>
            </w:r>
          </w:p>
        </w:tc>
        <w:tc>
          <w:tcPr>
            <w:tcW w:w="11824" w:type="dxa"/>
            <w:gridSpan w:val="5"/>
          </w:tcPr>
          <w:p w:rsidR="00527196" w:rsidRDefault="00527196" w:rsidP="00314D0B">
            <w:pPr>
              <w:jc w:val="center"/>
            </w:pPr>
            <w:r>
              <w:t>В   холодное  время  проводится  кратковременно (5-10 мин).</w:t>
            </w:r>
          </w:p>
          <w:p w:rsidR="00527196" w:rsidRPr="00F36928" w:rsidRDefault="00527196" w:rsidP="00314D0B">
            <w:pPr>
              <w:jc w:val="center"/>
              <w:rPr>
                <w:sz w:val="28"/>
                <w:szCs w:val="28"/>
              </w:rPr>
            </w:pPr>
            <w:r>
              <w:t xml:space="preserve">Критерием  прекращения проветривания является температура воздуха, сниженная  на 2-3 </w:t>
            </w:r>
            <w:r w:rsidRPr="00F36928">
              <w:rPr>
                <w:sz w:val="28"/>
                <w:szCs w:val="28"/>
              </w:rPr>
              <w:sym w:font="Symbol" w:char="F0B0"/>
            </w:r>
            <w:r w:rsidRPr="00F36928">
              <w:rPr>
                <w:sz w:val="28"/>
                <w:szCs w:val="28"/>
              </w:rPr>
              <w:t>С</w:t>
            </w:r>
          </w:p>
        </w:tc>
      </w:tr>
      <w:tr w:rsidR="00527196" w:rsidRPr="00F36928" w:rsidTr="00314D0B">
        <w:tc>
          <w:tcPr>
            <w:tcW w:w="352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Утром  перед  приходом  детей</w:t>
            </w:r>
          </w:p>
        </w:tc>
        <w:tc>
          <w:tcPr>
            <w:tcW w:w="11824" w:type="dxa"/>
            <w:gridSpan w:val="5"/>
          </w:tcPr>
          <w:p w:rsidR="00527196" w:rsidRPr="00BC39A0" w:rsidRDefault="00527196" w:rsidP="00314D0B">
            <w:pPr>
              <w:jc w:val="center"/>
            </w:pPr>
            <w:r w:rsidRPr="00BC39A0">
              <w:t>К  моменту  прихода  детей  температура  воздуха  восстанавливается  до  нормальной.</w:t>
            </w:r>
          </w:p>
        </w:tc>
      </w:tr>
      <w:tr w:rsidR="00527196" w:rsidRPr="00F36928" w:rsidTr="00314D0B">
        <w:tc>
          <w:tcPr>
            <w:tcW w:w="352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Перед  возвращением детей с дневной прогулки</w:t>
            </w:r>
          </w:p>
        </w:tc>
        <w:tc>
          <w:tcPr>
            <w:tcW w:w="4093" w:type="dxa"/>
            <w:gridSpan w:val="2"/>
          </w:tcPr>
          <w:p w:rsidR="00527196" w:rsidRPr="00BC39A0" w:rsidRDefault="00527196" w:rsidP="00314D0B">
            <w:pPr>
              <w:jc w:val="center"/>
            </w:pPr>
            <w:r w:rsidRPr="00BC39A0">
              <w:t xml:space="preserve">+ 22 </w:t>
            </w:r>
            <w:r w:rsidRPr="00F36928">
              <w:sym w:font="Symbol" w:char="F0B0"/>
            </w:r>
            <w:r w:rsidRPr="00BC39A0">
              <w:t>С</w:t>
            </w:r>
          </w:p>
        </w:tc>
        <w:tc>
          <w:tcPr>
            <w:tcW w:w="2928" w:type="dxa"/>
          </w:tcPr>
          <w:p w:rsidR="00527196" w:rsidRPr="00BC39A0" w:rsidRDefault="00527196" w:rsidP="00314D0B">
            <w:pPr>
              <w:jc w:val="center"/>
            </w:pPr>
            <w:r w:rsidRPr="00BC39A0">
              <w:t xml:space="preserve">+ 21 </w:t>
            </w:r>
            <w:r w:rsidRPr="00F36928">
              <w:sym w:font="Symbol" w:char="F0B0"/>
            </w:r>
            <w:r w:rsidRPr="00BC39A0">
              <w:t>С</w:t>
            </w:r>
          </w:p>
        </w:tc>
        <w:tc>
          <w:tcPr>
            <w:tcW w:w="2339" w:type="dxa"/>
          </w:tcPr>
          <w:p w:rsidR="00527196" w:rsidRPr="00BC39A0" w:rsidRDefault="00527196" w:rsidP="00314D0B">
            <w:pPr>
              <w:jc w:val="center"/>
            </w:pPr>
            <w:r w:rsidRPr="00BC39A0">
              <w:t xml:space="preserve">+ 20 </w:t>
            </w:r>
            <w:r w:rsidRPr="00F36928">
              <w:sym w:font="Symbol" w:char="F0B0"/>
            </w:r>
            <w:r w:rsidRPr="00BC39A0">
              <w:t>С</w:t>
            </w:r>
          </w:p>
        </w:tc>
        <w:tc>
          <w:tcPr>
            <w:tcW w:w="2464" w:type="dxa"/>
          </w:tcPr>
          <w:p w:rsidR="00527196" w:rsidRPr="00BC39A0" w:rsidRDefault="00527196" w:rsidP="00314D0B">
            <w:pPr>
              <w:jc w:val="center"/>
            </w:pPr>
            <w:r w:rsidRPr="00BC39A0">
              <w:t xml:space="preserve">+ 20 </w:t>
            </w:r>
            <w:r w:rsidRPr="00F36928">
              <w:sym w:font="Symbol" w:char="F0B0"/>
            </w:r>
            <w:r w:rsidRPr="00BC39A0">
              <w:t>С</w:t>
            </w:r>
          </w:p>
        </w:tc>
      </w:tr>
      <w:tr w:rsidR="00527196" w:rsidRPr="00F36928" w:rsidTr="00314D0B">
        <w:tc>
          <w:tcPr>
            <w:tcW w:w="352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Во время дневного сна,  вечерней  прогулки</w:t>
            </w:r>
          </w:p>
        </w:tc>
        <w:tc>
          <w:tcPr>
            <w:tcW w:w="11824" w:type="dxa"/>
            <w:gridSpan w:val="5"/>
          </w:tcPr>
          <w:p w:rsidR="00527196" w:rsidRPr="00BC39A0" w:rsidRDefault="00527196" w:rsidP="00314D0B">
            <w:pPr>
              <w:jc w:val="center"/>
            </w:pPr>
            <w:r w:rsidRPr="00BC39A0">
              <w:t>В  теплое  время  года  проводится  в течение  всего  периода отсутствия  детей  в помещении.</w:t>
            </w:r>
          </w:p>
        </w:tc>
      </w:tr>
      <w:tr w:rsidR="00527196" w:rsidRPr="00F36928" w:rsidTr="00314D0B">
        <w:tc>
          <w:tcPr>
            <w:tcW w:w="3528" w:type="dxa"/>
          </w:tcPr>
          <w:p w:rsidR="00527196" w:rsidRPr="00BC1F04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1.2. Воздушные  ванны:</w:t>
            </w:r>
          </w:p>
          <w:p w:rsidR="00527196" w:rsidRPr="00BC1F04" w:rsidRDefault="00527196" w:rsidP="00AA09AF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Прием  детей  на  воздухе</w:t>
            </w:r>
          </w:p>
        </w:tc>
        <w:tc>
          <w:tcPr>
            <w:tcW w:w="4093" w:type="dxa"/>
            <w:gridSpan w:val="2"/>
          </w:tcPr>
          <w:p w:rsidR="00527196" w:rsidRDefault="00527196" w:rsidP="00314D0B">
            <w:pPr>
              <w:jc w:val="center"/>
            </w:pPr>
          </w:p>
          <w:p w:rsidR="00527196" w:rsidRPr="00BC39A0" w:rsidRDefault="00527196" w:rsidP="00314D0B">
            <w:pPr>
              <w:jc w:val="center"/>
            </w:pPr>
          </w:p>
          <w:p w:rsidR="00527196" w:rsidRPr="00BC39A0" w:rsidRDefault="00527196" w:rsidP="00314D0B">
            <w:pPr>
              <w:jc w:val="center"/>
            </w:pPr>
            <w:r w:rsidRPr="00BC39A0">
              <w:t>в летний период</w:t>
            </w:r>
          </w:p>
        </w:tc>
        <w:tc>
          <w:tcPr>
            <w:tcW w:w="2928" w:type="dxa"/>
          </w:tcPr>
          <w:p w:rsidR="00527196" w:rsidRPr="00BC39A0" w:rsidRDefault="00527196" w:rsidP="00314D0B">
            <w:pPr>
              <w:jc w:val="center"/>
            </w:pPr>
          </w:p>
          <w:p w:rsidR="00527196" w:rsidRPr="00BC39A0" w:rsidRDefault="00527196" w:rsidP="00314D0B">
            <w:pPr>
              <w:jc w:val="center"/>
            </w:pPr>
            <w:r w:rsidRPr="00BC39A0">
              <w:t xml:space="preserve">до 0 </w:t>
            </w:r>
            <w:r w:rsidRPr="00F36928">
              <w:sym w:font="Symbol" w:char="F0B0"/>
            </w:r>
            <w:r w:rsidRPr="00BC39A0">
              <w:t>С</w:t>
            </w:r>
          </w:p>
        </w:tc>
        <w:tc>
          <w:tcPr>
            <w:tcW w:w="2339" w:type="dxa"/>
          </w:tcPr>
          <w:p w:rsidR="00527196" w:rsidRPr="00BC39A0" w:rsidRDefault="00527196" w:rsidP="00314D0B">
            <w:pPr>
              <w:jc w:val="center"/>
            </w:pPr>
          </w:p>
          <w:p w:rsidR="00527196" w:rsidRPr="00BC39A0" w:rsidRDefault="00527196" w:rsidP="00314D0B">
            <w:pPr>
              <w:jc w:val="center"/>
            </w:pPr>
            <w:r w:rsidRPr="00BC39A0">
              <w:t xml:space="preserve">до -5 </w:t>
            </w:r>
            <w:r w:rsidRPr="00F36928">
              <w:sym w:font="Symbol" w:char="F0B0"/>
            </w:r>
            <w:r w:rsidRPr="00BC39A0">
              <w:t>С</w:t>
            </w:r>
          </w:p>
        </w:tc>
        <w:tc>
          <w:tcPr>
            <w:tcW w:w="2464" w:type="dxa"/>
          </w:tcPr>
          <w:p w:rsidR="00527196" w:rsidRPr="00BC39A0" w:rsidRDefault="00527196" w:rsidP="00314D0B">
            <w:pPr>
              <w:jc w:val="center"/>
            </w:pPr>
          </w:p>
          <w:p w:rsidR="00527196" w:rsidRPr="00BC39A0" w:rsidRDefault="00527196" w:rsidP="00314D0B">
            <w:pPr>
              <w:jc w:val="center"/>
            </w:pPr>
            <w:r w:rsidRPr="00BC39A0">
              <w:t>до -5</w:t>
            </w:r>
            <w:r w:rsidRPr="00F36928">
              <w:sym w:font="Symbol" w:char="F0B0"/>
            </w:r>
            <w:r w:rsidRPr="00BC39A0">
              <w:t>С</w:t>
            </w:r>
          </w:p>
        </w:tc>
      </w:tr>
      <w:tr w:rsidR="00527196" w:rsidRPr="00F36928" w:rsidTr="00314D0B">
        <w:trPr>
          <w:trHeight w:val="273"/>
        </w:trPr>
        <w:tc>
          <w:tcPr>
            <w:tcW w:w="352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Утренняя  гимнастика</w:t>
            </w:r>
          </w:p>
        </w:tc>
        <w:tc>
          <w:tcPr>
            <w:tcW w:w="11824" w:type="dxa"/>
            <w:gridSpan w:val="5"/>
          </w:tcPr>
          <w:p w:rsidR="00527196" w:rsidRPr="00BC39A0" w:rsidRDefault="00527196" w:rsidP="00314D0B">
            <w:pPr>
              <w:jc w:val="center"/>
            </w:pPr>
            <w:r w:rsidRPr="00BC39A0">
              <w:t>В  летний  период  на  улице.</w:t>
            </w:r>
          </w:p>
          <w:p w:rsidR="00527196" w:rsidRPr="00BC39A0" w:rsidRDefault="00527196" w:rsidP="00314D0B">
            <w:pPr>
              <w:jc w:val="center"/>
            </w:pPr>
            <w:r w:rsidRPr="00BC39A0">
              <w:t>В  холодное  время  года  проводится  ежедневно  в  зале,  одежда  облегченная</w:t>
            </w:r>
          </w:p>
        </w:tc>
      </w:tr>
      <w:tr w:rsidR="00527196" w:rsidRPr="00F36928" w:rsidTr="00314D0B">
        <w:tc>
          <w:tcPr>
            <w:tcW w:w="352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Физкультурные занятия</w:t>
            </w:r>
          </w:p>
        </w:tc>
        <w:tc>
          <w:tcPr>
            <w:tcW w:w="11824" w:type="dxa"/>
            <w:gridSpan w:val="5"/>
          </w:tcPr>
          <w:p w:rsidR="00527196" w:rsidRPr="00BC39A0" w:rsidRDefault="00527196" w:rsidP="00314D0B">
            <w:pPr>
              <w:jc w:val="center"/>
            </w:pPr>
            <w:r>
              <w:t xml:space="preserve">2 раза в неделю  в   физкультурное  занятие  в  зале  при  + 18 </w:t>
            </w:r>
            <w:r w:rsidRPr="00F36928">
              <w:sym w:font="Symbol" w:char="F0B0"/>
            </w:r>
            <w:r w:rsidRPr="00BC39A0">
              <w:t>С.</w:t>
            </w:r>
            <w:r>
              <w:t xml:space="preserve"> Форма спортивная.</w:t>
            </w:r>
          </w:p>
          <w:p w:rsidR="00527196" w:rsidRPr="00BC39A0" w:rsidRDefault="00527196" w:rsidP="00314D0B">
            <w:pPr>
              <w:jc w:val="center"/>
            </w:pPr>
            <w:r>
              <w:t>О</w:t>
            </w:r>
            <w:r w:rsidRPr="00BC39A0">
              <w:t>дно  занятие</w:t>
            </w:r>
            <w:r>
              <w:t xml:space="preserve">  круглогодично  на  воздухе  до  - 10 </w:t>
            </w:r>
            <w:r w:rsidRPr="00F36928">
              <w:sym w:font="Symbol" w:char="F0B0"/>
            </w:r>
            <w:r w:rsidRPr="0026241F">
              <w:t>С</w:t>
            </w:r>
          </w:p>
        </w:tc>
      </w:tr>
      <w:tr w:rsidR="00527196" w:rsidRPr="00F36928" w:rsidTr="00314D0B">
        <w:trPr>
          <w:trHeight w:val="74"/>
        </w:trPr>
        <w:tc>
          <w:tcPr>
            <w:tcW w:w="3528" w:type="dxa"/>
            <w:vMerge w:val="restart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 xml:space="preserve">Прогулка </w:t>
            </w:r>
          </w:p>
        </w:tc>
        <w:tc>
          <w:tcPr>
            <w:tcW w:w="11824" w:type="dxa"/>
            <w:gridSpan w:val="5"/>
          </w:tcPr>
          <w:p w:rsidR="00527196" w:rsidRPr="00A84933" w:rsidRDefault="00527196" w:rsidP="00314D0B">
            <w:pPr>
              <w:jc w:val="center"/>
            </w:pPr>
            <w:r>
              <w:t>Одежда  и обувь  соответствуют  метеорологическим  условиям.  В  холодное  время  года:</w:t>
            </w:r>
          </w:p>
        </w:tc>
      </w:tr>
      <w:tr w:rsidR="00527196" w:rsidRPr="00F36928" w:rsidTr="00314D0B">
        <w:trPr>
          <w:trHeight w:val="78"/>
        </w:trPr>
        <w:tc>
          <w:tcPr>
            <w:tcW w:w="3528" w:type="dxa"/>
            <w:vMerge/>
          </w:tcPr>
          <w:p w:rsidR="00527196" w:rsidRPr="00BC1F04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93" w:type="dxa"/>
            <w:gridSpan w:val="2"/>
          </w:tcPr>
          <w:p w:rsidR="00527196" w:rsidRPr="00A84933" w:rsidRDefault="00527196" w:rsidP="00314D0B">
            <w:pPr>
              <w:jc w:val="center"/>
            </w:pPr>
            <w:r>
              <w:t xml:space="preserve">до  - 15 </w:t>
            </w:r>
            <w:r w:rsidRPr="00F36928">
              <w:sym w:font="Symbol" w:char="F0B0"/>
            </w:r>
            <w:r w:rsidRPr="0026241F">
              <w:t>С</w:t>
            </w:r>
          </w:p>
        </w:tc>
        <w:tc>
          <w:tcPr>
            <w:tcW w:w="2928" w:type="dxa"/>
          </w:tcPr>
          <w:p w:rsidR="00527196" w:rsidRPr="00A84933" w:rsidRDefault="00527196" w:rsidP="00314D0B">
            <w:pPr>
              <w:jc w:val="center"/>
            </w:pPr>
            <w:r>
              <w:t xml:space="preserve">до  - 18 </w:t>
            </w:r>
            <w:r w:rsidRPr="00F36928">
              <w:sym w:font="Symbol" w:char="F0B0"/>
            </w:r>
            <w:r w:rsidRPr="0026241F">
              <w:t>С</w:t>
            </w:r>
          </w:p>
        </w:tc>
        <w:tc>
          <w:tcPr>
            <w:tcW w:w="4803" w:type="dxa"/>
            <w:gridSpan w:val="2"/>
          </w:tcPr>
          <w:p w:rsidR="00527196" w:rsidRPr="00A84933" w:rsidRDefault="00527196" w:rsidP="00314D0B">
            <w:pPr>
              <w:jc w:val="center"/>
            </w:pPr>
            <w:r>
              <w:t xml:space="preserve">до  - 20 </w:t>
            </w:r>
            <w:r w:rsidRPr="00F36928">
              <w:sym w:font="Symbol" w:char="F0B0"/>
            </w:r>
            <w:r w:rsidRPr="0026241F">
              <w:t>С</w:t>
            </w:r>
            <w:r>
              <w:t xml:space="preserve">, </w:t>
            </w:r>
            <w:r w:rsidRPr="00F36928">
              <w:t xml:space="preserve">при скорости  ветра не </w:t>
            </w:r>
            <w:r w:rsidRPr="00F36928">
              <w:lastRenderedPageBreak/>
              <w:t>более 15 м\с</w:t>
            </w:r>
          </w:p>
        </w:tc>
      </w:tr>
      <w:tr w:rsidR="00527196" w:rsidRPr="00F36928" w:rsidTr="00314D0B">
        <w:trPr>
          <w:trHeight w:val="74"/>
        </w:trPr>
        <w:tc>
          <w:tcPr>
            <w:tcW w:w="3528" w:type="dxa"/>
            <w:vMerge/>
          </w:tcPr>
          <w:p w:rsidR="00527196" w:rsidRPr="00BC1F04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24" w:type="dxa"/>
            <w:gridSpan w:val="5"/>
          </w:tcPr>
          <w:p w:rsidR="00527196" w:rsidRPr="00A84933" w:rsidRDefault="00527196" w:rsidP="00314D0B">
            <w:pPr>
              <w:jc w:val="center"/>
            </w:pPr>
            <w:r>
              <w:t>при  неблагоприятных  погодных  условиях  время  сокращается  на 30-40 мин.</w:t>
            </w:r>
          </w:p>
        </w:tc>
      </w:tr>
      <w:tr w:rsidR="00527196" w:rsidRPr="00F36928" w:rsidTr="00314D0B">
        <w:trPr>
          <w:trHeight w:val="74"/>
        </w:trPr>
        <w:tc>
          <w:tcPr>
            <w:tcW w:w="352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Хождение  босиком</w:t>
            </w:r>
          </w:p>
        </w:tc>
        <w:tc>
          <w:tcPr>
            <w:tcW w:w="11824" w:type="dxa"/>
            <w:gridSpan w:val="5"/>
          </w:tcPr>
          <w:p w:rsidR="00527196" w:rsidRDefault="00527196" w:rsidP="00314D0B">
            <w:pPr>
              <w:jc w:val="center"/>
            </w:pPr>
            <w:r>
              <w:t xml:space="preserve">Ежедневно. В  теплое  время  года  при  температуре  воздуха  от  +20 </w:t>
            </w:r>
            <w:r w:rsidRPr="00F36928">
              <w:sym w:font="Symbol" w:char="F0B0"/>
            </w:r>
            <w:r w:rsidRPr="0026241F">
              <w:t>С</w:t>
            </w:r>
            <w:r>
              <w:t xml:space="preserve">  до  + 22 </w:t>
            </w:r>
            <w:r w:rsidRPr="00F36928">
              <w:sym w:font="Symbol" w:char="F0B0"/>
            </w:r>
            <w:r w:rsidRPr="0026241F">
              <w:t>С</w:t>
            </w:r>
            <w:r>
              <w:t>.</w:t>
            </w:r>
          </w:p>
          <w:p w:rsidR="00527196" w:rsidRPr="00A84933" w:rsidRDefault="00527196" w:rsidP="00314D0B">
            <w:pPr>
              <w:jc w:val="center"/>
            </w:pPr>
            <w:r>
              <w:t>В  холодное  время  года  в  помещении  при  соблюдении  нормативных  температур.</w:t>
            </w:r>
          </w:p>
        </w:tc>
      </w:tr>
      <w:tr w:rsidR="00527196" w:rsidRPr="00F36928" w:rsidTr="00314D0B">
        <w:trPr>
          <w:trHeight w:val="74"/>
        </w:trPr>
        <w:tc>
          <w:tcPr>
            <w:tcW w:w="3528" w:type="dxa"/>
            <w:vMerge w:val="restart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Дневной  сон</w:t>
            </w:r>
          </w:p>
        </w:tc>
        <w:tc>
          <w:tcPr>
            <w:tcW w:w="11824" w:type="dxa"/>
            <w:gridSpan w:val="5"/>
          </w:tcPr>
          <w:p w:rsidR="00527196" w:rsidRPr="00A84933" w:rsidRDefault="00527196" w:rsidP="00314D0B">
            <w:pPr>
              <w:jc w:val="center"/>
            </w:pPr>
            <w:r>
              <w:t>Обеспечивается  состояние  теплового  комфорта  соответствием  одежды,  температуры</w:t>
            </w:r>
          </w:p>
        </w:tc>
      </w:tr>
      <w:tr w:rsidR="00527196" w:rsidRPr="00F36928" w:rsidTr="00314D0B">
        <w:tc>
          <w:tcPr>
            <w:tcW w:w="3528" w:type="dxa"/>
            <w:vMerge/>
          </w:tcPr>
          <w:p w:rsidR="00527196" w:rsidRPr="00BC1F04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93" w:type="dxa"/>
            <w:gridSpan w:val="2"/>
          </w:tcPr>
          <w:p w:rsidR="00527196" w:rsidRDefault="00527196" w:rsidP="00314D0B">
            <w:pPr>
              <w:jc w:val="center"/>
            </w:pPr>
            <w:r>
              <w:t>+ 20</w:t>
            </w:r>
            <w:r w:rsidRPr="005B76D9">
              <w:t xml:space="preserve"> </w:t>
            </w:r>
            <w:r w:rsidRPr="00F36928">
              <w:sym w:font="Symbol" w:char="F0B0"/>
            </w:r>
            <w:r w:rsidRPr="005B76D9">
              <w:t>С</w:t>
            </w:r>
          </w:p>
        </w:tc>
        <w:tc>
          <w:tcPr>
            <w:tcW w:w="2928" w:type="dxa"/>
          </w:tcPr>
          <w:p w:rsidR="00527196" w:rsidRDefault="00527196" w:rsidP="00314D0B">
            <w:pPr>
              <w:jc w:val="center"/>
            </w:pPr>
            <w:r>
              <w:t>+ 20</w:t>
            </w:r>
            <w:r w:rsidRPr="005B76D9">
              <w:t xml:space="preserve"> </w:t>
            </w:r>
            <w:r w:rsidRPr="00F36928">
              <w:sym w:font="Symbol" w:char="F0B0"/>
            </w:r>
            <w:r w:rsidRPr="005B76D9">
              <w:t>С</w:t>
            </w:r>
          </w:p>
        </w:tc>
        <w:tc>
          <w:tcPr>
            <w:tcW w:w="2339" w:type="dxa"/>
          </w:tcPr>
          <w:p w:rsidR="00527196" w:rsidRDefault="00527196" w:rsidP="00314D0B">
            <w:pPr>
              <w:jc w:val="center"/>
            </w:pPr>
            <w:r>
              <w:t>+ 20</w:t>
            </w:r>
            <w:r w:rsidRPr="005B76D9">
              <w:t xml:space="preserve"> </w:t>
            </w:r>
            <w:r w:rsidRPr="00F36928">
              <w:sym w:font="Symbol" w:char="F0B0"/>
            </w:r>
            <w:r w:rsidRPr="005B76D9">
              <w:t>С</w:t>
            </w:r>
          </w:p>
        </w:tc>
        <w:tc>
          <w:tcPr>
            <w:tcW w:w="2464" w:type="dxa"/>
          </w:tcPr>
          <w:p w:rsidR="00527196" w:rsidRDefault="00527196" w:rsidP="00314D0B">
            <w:pPr>
              <w:jc w:val="center"/>
            </w:pPr>
            <w:r>
              <w:t>+ 20</w:t>
            </w:r>
            <w:r w:rsidRPr="005B76D9">
              <w:t xml:space="preserve"> </w:t>
            </w:r>
            <w:r w:rsidRPr="00F36928">
              <w:sym w:font="Symbol" w:char="F0B0"/>
            </w:r>
            <w:r w:rsidRPr="005B76D9">
              <w:t>С</w:t>
            </w:r>
          </w:p>
        </w:tc>
      </w:tr>
      <w:tr w:rsidR="00527196" w:rsidRPr="00F36928" w:rsidTr="00314D0B">
        <w:trPr>
          <w:trHeight w:val="74"/>
        </w:trPr>
        <w:tc>
          <w:tcPr>
            <w:tcW w:w="3528" w:type="dxa"/>
          </w:tcPr>
          <w:p w:rsidR="00527196" w:rsidRPr="00BC1F04" w:rsidRDefault="00527196" w:rsidP="00AA09AF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После дневного  сна</w:t>
            </w:r>
          </w:p>
        </w:tc>
        <w:tc>
          <w:tcPr>
            <w:tcW w:w="11824" w:type="dxa"/>
            <w:gridSpan w:val="5"/>
          </w:tcPr>
          <w:p w:rsidR="00527196" w:rsidRPr="00A84933" w:rsidRDefault="00527196" w:rsidP="00314D0B">
            <w:pPr>
              <w:jc w:val="center"/>
            </w:pPr>
            <w:r>
              <w:t>В  помещении  температура  на 1-2 градуса  ниже  нормы</w:t>
            </w:r>
          </w:p>
        </w:tc>
      </w:tr>
      <w:tr w:rsidR="00527196" w:rsidRPr="00F36928" w:rsidTr="00314D0B">
        <w:tc>
          <w:tcPr>
            <w:tcW w:w="3528" w:type="dxa"/>
          </w:tcPr>
          <w:p w:rsidR="00527196" w:rsidRPr="00BC1F04" w:rsidRDefault="00527196" w:rsidP="00314D0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1.3. Водные  процедуры:</w:t>
            </w:r>
          </w:p>
          <w:p w:rsidR="00527196" w:rsidRPr="00BC1F04" w:rsidRDefault="00527196" w:rsidP="00AA09AF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1F04">
              <w:rPr>
                <w:rFonts w:ascii="Times New Roman" w:hAnsi="Times New Roman"/>
                <w:b/>
                <w:sz w:val="24"/>
                <w:szCs w:val="24"/>
              </w:rPr>
              <w:t>Гигиенические  процедуры</w:t>
            </w:r>
          </w:p>
        </w:tc>
        <w:tc>
          <w:tcPr>
            <w:tcW w:w="7021" w:type="dxa"/>
            <w:gridSpan w:val="3"/>
          </w:tcPr>
          <w:p w:rsidR="00527196" w:rsidRDefault="00527196" w:rsidP="00314D0B">
            <w:pPr>
              <w:jc w:val="center"/>
            </w:pPr>
            <w:r>
              <w:t xml:space="preserve">Умывание,  </w:t>
            </w:r>
          </w:p>
          <w:p w:rsidR="00527196" w:rsidRPr="00A84933" w:rsidRDefault="00527196" w:rsidP="00314D0B">
            <w:pPr>
              <w:jc w:val="center"/>
            </w:pPr>
            <w:r>
              <w:t>мытье рук до локтя водой  комнатной  температуры</w:t>
            </w:r>
          </w:p>
        </w:tc>
        <w:tc>
          <w:tcPr>
            <w:tcW w:w="4803" w:type="dxa"/>
            <w:gridSpan w:val="2"/>
          </w:tcPr>
          <w:p w:rsidR="00527196" w:rsidRPr="00A84933" w:rsidRDefault="00527196" w:rsidP="00314D0B">
            <w:pPr>
              <w:jc w:val="center"/>
            </w:pPr>
            <w:r>
              <w:t>Умывание,  обтирание  шеи,  мытье рук  до  локтя  водой  комнатной  температуры</w:t>
            </w:r>
          </w:p>
        </w:tc>
      </w:tr>
      <w:tr w:rsidR="00527196" w:rsidRPr="00F36928" w:rsidTr="00314D0B">
        <w:trPr>
          <w:trHeight w:val="331"/>
        </w:trPr>
        <w:tc>
          <w:tcPr>
            <w:tcW w:w="3528" w:type="dxa"/>
          </w:tcPr>
          <w:p w:rsidR="00527196" w:rsidRPr="00A84933" w:rsidRDefault="00527196" w:rsidP="00314D0B"/>
        </w:tc>
        <w:tc>
          <w:tcPr>
            <w:tcW w:w="2339" w:type="dxa"/>
          </w:tcPr>
          <w:p w:rsidR="00527196" w:rsidRPr="00A84933" w:rsidRDefault="00527196" w:rsidP="00314D0B">
            <w:pPr>
              <w:jc w:val="center"/>
            </w:pPr>
          </w:p>
        </w:tc>
        <w:tc>
          <w:tcPr>
            <w:tcW w:w="9485" w:type="dxa"/>
            <w:gridSpan w:val="4"/>
          </w:tcPr>
          <w:p w:rsidR="00527196" w:rsidRPr="00A84933" w:rsidRDefault="00527196" w:rsidP="00314D0B">
            <w:pPr>
              <w:jc w:val="center"/>
            </w:pPr>
            <w:r>
              <w:t>В  летний  период  -  мытье  ног.</w:t>
            </w:r>
          </w:p>
        </w:tc>
      </w:tr>
    </w:tbl>
    <w:p w:rsidR="00527196" w:rsidRDefault="00527196" w:rsidP="00527196">
      <w:pPr>
        <w:rPr>
          <w:b/>
          <w:sz w:val="28"/>
          <w:szCs w:val="28"/>
        </w:rPr>
        <w:sectPr w:rsidR="00527196" w:rsidSect="00C17435">
          <w:footerReference w:type="even" r:id="rId10"/>
          <w:footerReference w:type="default" r:id="rId11"/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p w:rsidR="00527196" w:rsidRPr="00F31D42" w:rsidRDefault="00527196" w:rsidP="003D5800">
      <w:pPr>
        <w:rPr>
          <w:b/>
          <w:sz w:val="28"/>
          <w:szCs w:val="28"/>
        </w:rPr>
      </w:pPr>
      <w:r w:rsidRPr="00F31D42">
        <w:rPr>
          <w:b/>
          <w:sz w:val="28"/>
          <w:szCs w:val="28"/>
        </w:rPr>
        <w:lastRenderedPageBreak/>
        <w:t>Схема  закаливания  детей  в  разные  сезоны 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96"/>
        <w:gridCol w:w="2035"/>
        <w:gridCol w:w="1755"/>
        <w:gridCol w:w="1903"/>
        <w:gridCol w:w="1848"/>
      </w:tblGrid>
      <w:tr w:rsidR="00527196" w:rsidTr="00314D0B">
        <w:trPr>
          <w:trHeight w:val="381"/>
        </w:trPr>
        <w:tc>
          <w:tcPr>
            <w:tcW w:w="3070" w:type="dxa"/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b/>
              </w:rPr>
            </w:pPr>
            <w:r w:rsidRPr="00D86569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3070" w:type="dxa"/>
          </w:tcPr>
          <w:p w:rsidR="00527196" w:rsidRPr="00B75AB2" w:rsidRDefault="00527196" w:rsidP="00314D0B">
            <w:pPr>
              <w:jc w:val="center"/>
              <w:rPr>
                <w:b/>
                <w:sz w:val="24"/>
                <w:szCs w:val="24"/>
              </w:rPr>
            </w:pPr>
            <w:r w:rsidRPr="00B75AB2">
              <w:rPr>
                <w:b/>
                <w:sz w:val="24"/>
                <w:szCs w:val="24"/>
              </w:rPr>
              <w:t xml:space="preserve">осень </w:t>
            </w:r>
          </w:p>
        </w:tc>
        <w:tc>
          <w:tcPr>
            <w:tcW w:w="2615" w:type="dxa"/>
          </w:tcPr>
          <w:p w:rsidR="00527196" w:rsidRPr="00B75AB2" w:rsidRDefault="00527196" w:rsidP="00314D0B">
            <w:pPr>
              <w:jc w:val="center"/>
              <w:rPr>
                <w:b/>
                <w:sz w:val="24"/>
                <w:szCs w:val="24"/>
              </w:rPr>
            </w:pPr>
            <w:r w:rsidRPr="00B75AB2">
              <w:rPr>
                <w:b/>
                <w:sz w:val="24"/>
                <w:szCs w:val="24"/>
              </w:rPr>
              <w:t xml:space="preserve">зима </w:t>
            </w:r>
          </w:p>
        </w:tc>
        <w:tc>
          <w:tcPr>
            <w:tcW w:w="2835" w:type="dxa"/>
          </w:tcPr>
          <w:p w:rsidR="00527196" w:rsidRPr="00B75AB2" w:rsidRDefault="00527196" w:rsidP="00314D0B">
            <w:pPr>
              <w:jc w:val="center"/>
              <w:rPr>
                <w:b/>
                <w:sz w:val="24"/>
                <w:szCs w:val="24"/>
              </w:rPr>
            </w:pPr>
            <w:r w:rsidRPr="00B75AB2">
              <w:rPr>
                <w:b/>
                <w:sz w:val="24"/>
                <w:szCs w:val="24"/>
              </w:rPr>
              <w:t>весна</w:t>
            </w:r>
          </w:p>
        </w:tc>
        <w:tc>
          <w:tcPr>
            <w:tcW w:w="2835" w:type="dxa"/>
          </w:tcPr>
          <w:p w:rsidR="00527196" w:rsidRPr="00B75AB2" w:rsidRDefault="00527196" w:rsidP="00314D0B">
            <w:pPr>
              <w:jc w:val="center"/>
              <w:rPr>
                <w:b/>
                <w:sz w:val="24"/>
                <w:szCs w:val="24"/>
              </w:rPr>
            </w:pPr>
            <w:r w:rsidRPr="00B75AB2">
              <w:rPr>
                <w:b/>
                <w:sz w:val="24"/>
                <w:szCs w:val="24"/>
              </w:rPr>
              <w:t>лето</w:t>
            </w:r>
          </w:p>
        </w:tc>
      </w:tr>
      <w:tr w:rsidR="00527196" w:rsidTr="00314D0B">
        <w:tc>
          <w:tcPr>
            <w:tcW w:w="3070" w:type="dxa"/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b/>
              </w:rPr>
            </w:pPr>
            <w:r w:rsidRPr="00D86569">
              <w:rPr>
                <w:rFonts w:ascii="Times New Roman" w:hAnsi="Times New Roman"/>
                <w:b/>
              </w:rPr>
              <w:t>3 - 4 года</w:t>
            </w:r>
          </w:p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b/>
              </w:rPr>
            </w:pPr>
            <w:r w:rsidRPr="00D86569">
              <w:rPr>
                <w:rFonts w:ascii="Times New Roman" w:hAnsi="Times New Roman"/>
                <w:b/>
              </w:rPr>
              <w:t>2  младшая  группа</w:t>
            </w:r>
          </w:p>
        </w:tc>
        <w:tc>
          <w:tcPr>
            <w:tcW w:w="3070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2    3    5    </w:t>
            </w:r>
          </w:p>
          <w:p w:rsidR="00527196" w:rsidRDefault="00527196" w:rsidP="00314D0B">
            <w:pPr>
              <w:jc w:val="center"/>
            </w:pPr>
            <w:r w:rsidRPr="00F36928">
              <w:rPr>
                <w:b/>
                <w:sz w:val="28"/>
                <w:szCs w:val="28"/>
              </w:rPr>
              <w:t xml:space="preserve"> 6    </w:t>
            </w:r>
            <w:r>
              <w:rPr>
                <w:b/>
                <w:sz w:val="28"/>
                <w:szCs w:val="28"/>
              </w:rPr>
              <w:t>7</w:t>
            </w:r>
            <w:r w:rsidRPr="00F36928">
              <w:rPr>
                <w:b/>
                <w:sz w:val="28"/>
                <w:szCs w:val="28"/>
              </w:rPr>
              <w:t xml:space="preserve">     </w:t>
            </w: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15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2    3    5   </w:t>
            </w:r>
          </w:p>
          <w:p w:rsidR="00527196" w:rsidRDefault="00527196" w:rsidP="00314D0B">
            <w:pPr>
              <w:jc w:val="center"/>
            </w:pPr>
            <w:r w:rsidRPr="00F36928">
              <w:rPr>
                <w:b/>
                <w:sz w:val="28"/>
                <w:szCs w:val="28"/>
              </w:rPr>
              <w:t xml:space="preserve"> 6    </w:t>
            </w:r>
            <w:r>
              <w:rPr>
                <w:b/>
                <w:sz w:val="28"/>
                <w:szCs w:val="28"/>
              </w:rPr>
              <w:t>7</w:t>
            </w:r>
            <w:r w:rsidRPr="00F36928">
              <w:rPr>
                <w:b/>
                <w:sz w:val="28"/>
                <w:szCs w:val="28"/>
              </w:rPr>
              <w:t xml:space="preserve">    </w:t>
            </w: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2    3   5    </w:t>
            </w:r>
          </w:p>
          <w:p w:rsidR="00527196" w:rsidRDefault="00527196" w:rsidP="00314D0B">
            <w:pPr>
              <w:jc w:val="center"/>
            </w:pPr>
            <w:r w:rsidRPr="00F36928">
              <w:rPr>
                <w:b/>
                <w:sz w:val="28"/>
                <w:szCs w:val="28"/>
              </w:rPr>
              <w:t xml:space="preserve">6    </w:t>
            </w:r>
            <w:r>
              <w:rPr>
                <w:b/>
                <w:sz w:val="28"/>
                <w:szCs w:val="28"/>
              </w:rPr>
              <w:t>7</w:t>
            </w:r>
            <w:r w:rsidRPr="00F36928">
              <w:rPr>
                <w:b/>
                <w:sz w:val="28"/>
                <w:szCs w:val="28"/>
              </w:rPr>
              <w:t xml:space="preserve">    </w:t>
            </w: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</w:t>
            </w:r>
          </w:p>
        </w:tc>
        <w:tc>
          <w:tcPr>
            <w:tcW w:w="2835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>1   2    3    4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 5     6       </w:t>
            </w:r>
            <w:r>
              <w:rPr>
                <w:b/>
                <w:sz w:val="28"/>
                <w:szCs w:val="28"/>
              </w:rPr>
              <w:t>7</w:t>
            </w:r>
            <w:r w:rsidRPr="00F36928">
              <w:rPr>
                <w:b/>
                <w:sz w:val="28"/>
                <w:szCs w:val="28"/>
              </w:rPr>
              <w:t xml:space="preserve"> 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 1</w:t>
            </w:r>
            <w:r>
              <w:rPr>
                <w:b/>
                <w:sz w:val="28"/>
                <w:szCs w:val="28"/>
              </w:rPr>
              <w:t>0</w:t>
            </w:r>
          </w:p>
        </w:tc>
      </w:tr>
      <w:tr w:rsidR="00527196" w:rsidTr="00314D0B">
        <w:tc>
          <w:tcPr>
            <w:tcW w:w="3070" w:type="dxa"/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b/>
              </w:rPr>
            </w:pPr>
            <w:r w:rsidRPr="00D86569">
              <w:rPr>
                <w:rFonts w:ascii="Times New Roman" w:hAnsi="Times New Roman"/>
                <w:b/>
              </w:rPr>
              <w:t>4 – 5 лет</w:t>
            </w:r>
          </w:p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b/>
              </w:rPr>
            </w:pPr>
            <w:r w:rsidRPr="00D86569">
              <w:rPr>
                <w:rFonts w:ascii="Times New Roman" w:hAnsi="Times New Roman"/>
                <w:b/>
              </w:rPr>
              <w:t>средняя  группа</w:t>
            </w:r>
          </w:p>
        </w:tc>
        <w:tc>
          <w:tcPr>
            <w:tcW w:w="3070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2    3    5   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  6      </w:t>
            </w:r>
            <w:r>
              <w:rPr>
                <w:b/>
                <w:sz w:val="28"/>
                <w:szCs w:val="28"/>
              </w:rPr>
              <w:t>7</w:t>
            </w:r>
            <w:r w:rsidRPr="00F36928">
              <w:rPr>
                <w:b/>
                <w:sz w:val="28"/>
                <w:szCs w:val="28"/>
              </w:rPr>
              <w:t xml:space="preserve">     </w:t>
            </w: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2615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  2     3     5     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6     </w:t>
            </w:r>
            <w:r>
              <w:rPr>
                <w:b/>
                <w:sz w:val="28"/>
                <w:szCs w:val="28"/>
              </w:rPr>
              <w:t>7</w:t>
            </w:r>
            <w:r w:rsidRPr="00F36928">
              <w:rPr>
                <w:b/>
                <w:sz w:val="28"/>
                <w:szCs w:val="28"/>
              </w:rPr>
              <w:t xml:space="preserve">     </w:t>
            </w: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2835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1   2    3    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5     6     </w:t>
            </w:r>
            <w:r>
              <w:rPr>
                <w:b/>
                <w:sz w:val="28"/>
                <w:szCs w:val="28"/>
              </w:rPr>
              <w:t>7</w:t>
            </w:r>
          </w:p>
          <w:p w:rsidR="00527196" w:rsidRDefault="00527196" w:rsidP="00314D0B">
            <w:pPr>
              <w:jc w:val="center"/>
            </w:pP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>1   2    3    4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5     6       </w:t>
            </w:r>
            <w:r>
              <w:rPr>
                <w:b/>
                <w:sz w:val="28"/>
                <w:szCs w:val="28"/>
              </w:rPr>
              <w:t>7</w:t>
            </w:r>
          </w:p>
          <w:p w:rsidR="00527196" w:rsidRDefault="00527196" w:rsidP="00314D0B">
            <w:pPr>
              <w:jc w:val="center"/>
            </w:pP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9</w:t>
            </w:r>
            <w:r w:rsidRPr="00F36928">
              <w:rPr>
                <w:b/>
                <w:sz w:val="28"/>
                <w:szCs w:val="28"/>
              </w:rPr>
              <w:t xml:space="preserve">   1</w:t>
            </w:r>
            <w:r>
              <w:rPr>
                <w:b/>
                <w:sz w:val="28"/>
                <w:szCs w:val="28"/>
              </w:rPr>
              <w:t>0</w:t>
            </w:r>
          </w:p>
        </w:tc>
      </w:tr>
      <w:tr w:rsidR="00527196" w:rsidTr="00314D0B">
        <w:tc>
          <w:tcPr>
            <w:tcW w:w="3070" w:type="dxa"/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b/>
              </w:rPr>
            </w:pPr>
            <w:r w:rsidRPr="00D86569">
              <w:rPr>
                <w:rFonts w:ascii="Times New Roman" w:hAnsi="Times New Roman"/>
                <w:b/>
              </w:rPr>
              <w:t>5 – 6 лет</w:t>
            </w:r>
          </w:p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b/>
              </w:rPr>
            </w:pPr>
            <w:r w:rsidRPr="00D86569">
              <w:rPr>
                <w:rFonts w:ascii="Times New Roman" w:hAnsi="Times New Roman"/>
                <w:b/>
              </w:rPr>
              <w:t>старшая  группа</w:t>
            </w:r>
          </w:p>
        </w:tc>
        <w:tc>
          <w:tcPr>
            <w:tcW w:w="3070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1   2    3    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5     6     </w:t>
            </w:r>
            <w:r>
              <w:rPr>
                <w:b/>
                <w:sz w:val="28"/>
                <w:szCs w:val="28"/>
              </w:rPr>
              <w:t>7</w:t>
            </w:r>
          </w:p>
          <w:p w:rsidR="00527196" w:rsidRDefault="00527196" w:rsidP="00314D0B">
            <w:pPr>
              <w:jc w:val="center"/>
            </w:pP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9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2615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   2    3    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 5     6     </w:t>
            </w:r>
            <w:r>
              <w:rPr>
                <w:b/>
                <w:sz w:val="28"/>
                <w:szCs w:val="28"/>
              </w:rPr>
              <w:t>7</w:t>
            </w:r>
            <w:r w:rsidRPr="00F36928">
              <w:rPr>
                <w:b/>
                <w:sz w:val="28"/>
                <w:szCs w:val="28"/>
              </w:rPr>
              <w:t xml:space="preserve"> </w:t>
            </w:r>
          </w:p>
          <w:p w:rsidR="00527196" w:rsidRDefault="00527196" w:rsidP="00314D0B">
            <w:pPr>
              <w:jc w:val="center"/>
            </w:pPr>
            <w:r w:rsidRPr="00F36928">
              <w:rPr>
                <w:b/>
                <w:sz w:val="28"/>
                <w:szCs w:val="28"/>
              </w:rPr>
              <w:t xml:space="preserve">  </w:t>
            </w: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9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2835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1   2    3    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5     6     </w:t>
            </w:r>
            <w:r>
              <w:rPr>
                <w:b/>
                <w:sz w:val="28"/>
                <w:szCs w:val="28"/>
              </w:rPr>
              <w:t>7</w:t>
            </w:r>
          </w:p>
          <w:p w:rsidR="00527196" w:rsidRDefault="00527196" w:rsidP="00314D0B">
            <w:pPr>
              <w:jc w:val="center"/>
            </w:pP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</w:t>
            </w:r>
            <w:r>
              <w:rPr>
                <w:b/>
                <w:sz w:val="28"/>
                <w:szCs w:val="28"/>
              </w:rPr>
              <w:t>9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2835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>1   2    3    4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5     6       </w:t>
            </w:r>
            <w:r>
              <w:rPr>
                <w:b/>
                <w:sz w:val="28"/>
                <w:szCs w:val="28"/>
              </w:rPr>
              <w:t>7</w:t>
            </w:r>
          </w:p>
          <w:p w:rsidR="00527196" w:rsidRDefault="00527196" w:rsidP="00314D0B">
            <w:pPr>
              <w:jc w:val="center"/>
            </w:pP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9</w:t>
            </w:r>
            <w:r w:rsidRPr="00F36928">
              <w:rPr>
                <w:b/>
                <w:sz w:val="28"/>
                <w:szCs w:val="28"/>
              </w:rPr>
              <w:t xml:space="preserve">    1</w:t>
            </w:r>
            <w:r>
              <w:rPr>
                <w:b/>
                <w:sz w:val="28"/>
                <w:szCs w:val="28"/>
              </w:rPr>
              <w:t>0</w:t>
            </w:r>
          </w:p>
        </w:tc>
      </w:tr>
      <w:tr w:rsidR="00527196" w:rsidTr="00314D0B">
        <w:tc>
          <w:tcPr>
            <w:tcW w:w="3070" w:type="dxa"/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b/>
              </w:rPr>
            </w:pPr>
            <w:r w:rsidRPr="00D86569">
              <w:rPr>
                <w:rFonts w:ascii="Times New Roman" w:hAnsi="Times New Roman"/>
                <w:b/>
              </w:rPr>
              <w:t>6 – 7 лет</w:t>
            </w:r>
          </w:p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b/>
              </w:rPr>
            </w:pPr>
            <w:r w:rsidRPr="00D86569">
              <w:rPr>
                <w:rFonts w:ascii="Times New Roman" w:hAnsi="Times New Roman"/>
                <w:b/>
              </w:rPr>
              <w:t>подготовительная  к  школе  группа</w:t>
            </w:r>
          </w:p>
        </w:tc>
        <w:tc>
          <w:tcPr>
            <w:tcW w:w="3070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1   2    3    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5     6      </w:t>
            </w:r>
            <w:r>
              <w:rPr>
                <w:b/>
                <w:sz w:val="28"/>
                <w:szCs w:val="28"/>
              </w:rPr>
              <w:t>7</w:t>
            </w:r>
          </w:p>
          <w:p w:rsidR="00527196" w:rsidRDefault="00527196" w:rsidP="00314D0B">
            <w:pPr>
              <w:jc w:val="center"/>
            </w:pP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9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2615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   2    3    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 5     6     </w:t>
            </w:r>
            <w:r>
              <w:rPr>
                <w:b/>
                <w:sz w:val="28"/>
                <w:szCs w:val="28"/>
              </w:rPr>
              <w:t>7</w:t>
            </w:r>
            <w:r w:rsidRPr="00F36928">
              <w:rPr>
                <w:b/>
                <w:sz w:val="28"/>
                <w:szCs w:val="28"/>
              </w:rPr>
              <w:t xml:space="preserve"> </w:t>
            </w:r>
          </w:p>
          <w:p w:rsidR="00527196" w:rsidRDefault="00527196" w:rsidP="00314D0B">
            <w:pPr>
              <w:jc w:val="center"/>
            </w:pPr>
            <w:r w:rsidRPr="00F36928"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  </w:t>
            </w:r>
            <w:r>
              <w:rPr>
                <w:b/>
                <w:sz w:val="28"/>
                <w:szCs w:val="28"/>
              </w:rPr>
              <w:t>9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2835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1   2    3    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5     6     </w:t>
            </w:r>
            <w:r>
              <w:rPr>
                <w:b/>
                <w:sz w:val="28"/>
                <w:szCs w:val="28"/>
              </w:rPr>
              <w:t>7</w:t>
            </w:r>
          </w:p>
          <w:p w:rsidR="00527196" w:rsidRDefault="00527196" w:rsidP="00314D0B">
            <w:pPr>
              <w:jc w:val="center"/>
            </w:pP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9</w:t>
            </w:r>
            <w:r w:rsidRPr="00F36928">
              <w:rPr>
                <w:b/>
                <w:sz w:val="28"/>
                <w:szCs w:val="28"/>
              </w:rPr>
              <w:t xml:space="preserve">  </w:t>
            </w:r>
          </w:p>
        </w:tc>
        <w:tc>
          <w:tcPr>
            <w:tcW w:w="2835" w:type="dxa"/>
          </w:tcPr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>1   2    3    4</w:t>
            </w:r>
          </w:p>
          <w:p w:rsidR="00527196" w:rsidRPr="00F36928" w:rsidRDefault="00527196" w:rsidP="00314D0B">
            <w:pPr>
              <w:jc w:val="center"/>
              <w:rPr>
                <w:b/>
                <w:sz w:val="28"/>
                <w:szCs w:val="28"/>
              </w:rPr>
            </w:pPr>
            <w:r w:rsidRPr="00F36928">
              <w:rPr>
                <w:b/>
                <w:sz w:val="28"/>
                <w:szCs w:val="28"/>
              </w:rPr>
              <w:t xml:space="preserve">5     6       </w:t>
            </w:r>
            <w:r>
              <w:rPr>
                <w:b/>
                <w:sz w:val="28"/>
                <w:szCs w:val="28"/>
              </w:rPr>
              <w:t>7</w:t>
            </w:r>
          </w:p>
          <w:p w:rsidR="00527196" w:rsidRDefault="00527196" w:rsidP="00314D0B">
            <w:pPr>
              <w:jc w:val="center"/>
            </w:pPr>
            <w:r>
              <w:rPr>
                <w:b/>
                <w:sz w:val="28"/>
                <w:szCs w:val="28"/>
              </w:rPr>
              <w:t>8</w:t>
            </w:r>
            <w:r w:rsidRPr="00F36928"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</w:rPr>
              <w:t>9</w:t>
            </w:r>
            <w:r w:rsidRPr="00F36928">
              <w:rPr>
                <w:b/>
                <w:sz w:val="28"/>
                <w:szCs w:val="28"/>
              </w:rPr>
              <w:t xml:space="preserve">   1</w:t>
            </w:r>
            <w:r>
              <w:rPr>
                <w:b/>
                <w:sz w:val="28"/>
                <w:szCs w:val="28"/>
              </w:rPr>
              <w:t>0</w:t>
            </w:r>
          </w:p>
        </w:tc>
      </w:tr>
    </w:tbl>
    <w:p w:rsidR="008C3750" w:rsidRDefault="008C3750" w:rsidP="00527196">
      <w:pPr>
        <w:rPr>
          <w:rFonts w:ascii="Times New Roman" w:hAnsi="Times New Roman"/>
          <w:b/>
          <w:sz w:val="28"/>
          <w:szCs w:val="28"/>
        </w:rPr>
      </w:pPr>
    </w:p>
    <w:p w:rsidR="008C3750" w:rsidRDefault="008C3750" w:rsidP="00527196">
      <w:pPr>
        <w:rPr>
          <w:rFonts w:ascii="Times New Roman" w:hAnsi="Times New Roman"/>
          <w:b/>
          <w:sz w:val="28"/>
          <w:szCs w:val="28"/>
        </w:rPr>
      </w:pPr>
    </w:p>
    <w:p w:rsidR="00527196" w:rsidRPr="00D86569" w:rsidRDefault="00527196" w:rsidP="008C3750">
      <w:pPr>
        <w:jc w:val="center"/>
        <w:rPr>
          <w:rFonts w:ascii="Times New Roman" w:hAnsi="Times New Roman"/>
          <w:sz w:val="28"/>
          <w:szCs w:val="28"/>
        </w:rPr>
      </w:pPr>
      <w:r w:rsidRPr="008C3750">
        <w:rPr>
          <w:rFonts w:ascii="Times New Roman" w:hAnsi="Times New Roman"/>
          <w:b/>
          <w:sz w:val="36"/>
          <w:szCs w:val="36"/>
        </w:rPr>
        <w:t>Условные  обозначения</w:t>
      </w:r>
      <w:r w:rsidRPr="00D86569">
        <w:rPr>
          <w:rFonts w:ascii="Times New Roman" w:hAnsi="Times New Roman"/>
          <w:sz w:val="28"/>
          <w:szCs w:val="2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52"/>
        <w:gridCol w:w="5085"/>
      </w:tblGrid>
      <w:tr w:rsidR="00527196" w:rsidRPr="00D86569" w:rsidTr="00314D0B">
        <w:trPr>
          <w:trHeight w:val="699"/>
        </w:trPr>
        <w:tc>
          <w:tcPr>
            <w:tcW w:w="7676" w:type="dxa"/>
          </w:tcPr>
          <w:p w:rsidR="00527196" w:rsidRPr="00D86569" w:rsidRDefault="00527196" w:rsidP="00314D0B">
            <w:pPr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527196" w:rsidRPr="00D86569" w:rsidRDefault="00527196" w:rsidP="00314D0B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D86569">
              <w:rPr>
                <w:rFonts w:ascii="Times New Roman" w:hAnsi="Times New Roman"/>
                <w:i/>
                <w:sz w:val="28"/>
                <w:szCs w:val="28"/>
              </w:rPr>
              <w:t>Закаливание  воздухом:</w:t>
            </w:r>
          </w:p>
          <w:p w:rsidR="00527196" w:rsidRPr="00D86569" w:rsidRDefault="00527196" w:rsidP="00AA09AF">
            <w:pPr>
              <w:widowControl w:val="0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-  утренний  прием  на  свежем  воздухе</w:t>
            </w:r>
          </w:p>
          <w:p w:rsidR="00527196" w:rsidRPr="00D86569" w:rsidRDefault="00527196" w:rsidP="00AA09AF">
            <w:pPr>
              <w:widowControl w:val="0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– утренняя  гимнастика</w:t>
            </w:r>
          </w:p>
          <w:p w:rsidR="00527196" w:rsidRPr="00D86569" w:rsidRDefault="00527196" w:rsidP="00AA09AF">
            <w:pPr>
              <w:widowControl w:val="0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-  облегченная  одежда</w:t>
            </w:r>
          </w:p>
          <w:p w:rsidR="00527196" w:rsidRPr="00D86569" w:rsidRDefault="00527196" w:rsidP="00AA09AF">
            <w:pPr>
              <w:widowControl w:val="0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– солнечные  ванны</w:t>
            </w:r>
          </w:p>
          <w:p w:rsidR="00527196" w:rsidRPr="00D86569" w:rsidRDefault="00527196" w:rsidP="00AA09AF">
            <w:pPr>
              <w:widowControl w:val="0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– воздушные  ванны</w:t>
            </w:r>
          </w:p>
          <w:p w:rsidR="00527196" w:rsidRPr="00D86569" w:rsidRDefault="00527196" w:rsidP="00AA09AF">
            <w:pPr>
              <w:widowControl w:val="0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 xml:space="preserve"> – ходьба  босиком  по ковру  и массажным  дорожкам  (после  сна)</w:t>
            </w:r>
          </w:p>
          <w:p w:rsidR="00527196" w:rsidRPr="00D86569" w:rsidRDefault="00527196" w:rsidP="00314D0B">
            <w:pPr>
              <w:widowControl w:val="0"/>
              <w:autoSpaceDE w:val="0"/>
              <w:autoSpaceDN w:val="0"/>
              <w:adjustRightInd w:val="0"/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  <w:p w:rsidR="00527196" w:rsidRPr="00D86569" w:rsidRDefault="00527196" w:rsidP="00314D0B">
            <w:pPr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7676" w:type="dxa"/>
          </w:tcPr>
          <w:p w:rsidR="00527196" w:rsidRPr="00D86569" w:rsidRDefault="00527196" w:rsidP="00314D0B">
            <w:pPr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527196" w:rsidRPr="00D86569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i/>
                <w:sz w:val="28"/>
                <w:szCs w:val="28"/>
              </w:rPr>
              <w:t>Закаливание  водой:</w:t>
            </w:r>
          </w:p>
          <w:p w:rsidR="00527196" w:rsidRPr="00D86569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b/>
                <w:sz w:val="28"/>
                <w:szCs w:val="28"/>
              </w:rPr>
              <w:t>7 -</w:t>
            </w:r>
            <w:r w:rsidRPr="00D86569">
              <w:rPr>
                <w:rFonts w:ascii="Times New Roman" w:hAnsi="Times New Roman"/>
                <w:sz w:val="28"/>
                <w:szCs w:val="28"/>
              </w:rPr>
              <w:t xml:space="preserve"> умывание  водой</w:t>
            </w:r>
          </w:p>
          <w:p w:rsidR="00527196" w:rsidRPr="00D86569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b/>
                <w:sz w:val="28"/>
                <w:szCs w:val="28"/>
              </w:rPr>
              <w:t xml:space="preserve">8. </w:t>
            </w:r>
            <w:r w:rsidRPr="00D86569">
              <w:rPr>
                <w:rFonts w:ascii="Times New Roman" w:hAnsi="Times New Roman"/>
                <w:sz w:val="28"/>
                <w:szCs w:val="28"/>
              </w:rPr>
              <w:t xml:space="preserve"> - мытье рук до локтя водой  комнатной  температуры</w:t>
            </w:r>
          </w:p>
          <w:p w:rsidR="00527196" w:rsidRPr="00D86569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D86569">
              <w:rPr>
                <w:rFonts w:ascii="Times New Roman" w:hAnsi="Times New Roman"/>
                <w:sz w:val="28"/>
                <w:szCs w:val="28"/>
              </w:rPr>
              <w:t>. – полоскание  рта  кипяченой  водой</w:t>
            </w:r>
          </w:p>
          <w:p w:rsidR="00527196" w:rsidRPr="00D86569" w:rsidRDefault="00527196" w:rsidP="00314D0B">
            <w:pPr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b/>
                <w:sz w:val="28"/>
                <w:szCs w:val="28"/>
              </w:rPr>
              <w:t>10.</w:t>
            </w:r>
            <w:r w:rsidRPr="00D86569">
              <w:rPr>
                <w:rFonts w:ascii="Times New Roman" w:hAnsi="Times New Roman"/>
                <w:sz w:val="28"/>
                <w:szCs w:val="28"/>
              </w:rPr>
              <w:t xml:space="preserve">  – мытье  ног</w:t>
            </w:r>
          </w:p>
        </w:tc>
      </w:tr>
    </w:tbl>
    <w:p w:rsidR="00527196" w:rsidRPr="00D86569" w:rsidRDefault="00527196" w:rsidP="00527196">
      <w:pPr>
        <w:rPr>
          <w:rFonts w:ascii="Times New Roman" w:hAnsi="Times New Roman"/>
          <w:b/>
          <w:sz w:val="28"/>
          <w:szCs w:val="28"/>
        </w:rPr>
        <w:sectPr w:rsidR="00527196" w:rsidRPr="00D86569" w:rsidSect="00C17435">
          <w:pgSz w:w="11906" w:h="16838"/>
          <w:pgMar w:top="851" w:right="1134" w:bottom="851" w:left="851" w:header="709" w:footer="709" w:gutter="0"/>
          <w:cols w:space="708"/>
          <w:docGrid w:linePitch="360"/>
        </w:sectPr>
      </w:pPr>
    </w:p>
    <w:p w:rsidR="00527196" w:rsidRDefault="00527196" w:rsidP="003D5800">
      <w:pPr>
        <w:pStyle w:val="21"/>
        <w:spacing w:before="0" w:after="0"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27196" w:rsidRPr="008C3750" w:rsidRDefault="00527196" w:rsidP="008C3750">
      <w:pPr>
        <w:jc w:val="center"/>
        <w:rPr>
          <w:rFonts w:ascii="Times New Roman" w:hAnsi="Times New Roman"/>
          <w:b/>
          <w:sz w:val="36"/>
          <w:szCs w:val="36"/>
        </w:rPr>
      </w:pPr>
      <w:r w:rsidRPr="008C3750">
        <w:rPr>
          <w:rFonts w:ascii="Times New Roman" w:hAnsi="Times New Roman"/>
          <w:b/>
          <w:sz w:val="36"/>
          <w:szCs w:val="36"/>
        </w:rPr>
        <w:t>Деятельность  сотрудников  дошкольного  учреждения  в осуществлении физкультурно-оздоровительной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42"/>
        <w:gridCol w:w="8103"/>
      </w:tblGrid>
      <w:tr w:rsidR="00527196" w:rsidRPr="00D86569" w:rsidTr="00314D0B">
        <w:trPr>
          <w:trHeight w:val="140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1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Содержание деятельности</w:t>
            </w:r>
          </w:p>
        </w:tc>
      </w:tr>
      <w:tr w:rsidR="00527196" w:rsidRPr="00D86569" w:rsidTr="00314D0B">
        <w:trPr>
          <w:trHeight w:val="140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  <w:tc>
          <w:tcPr>
            <w:tcW w:w="1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Создает  необходимые  условия для укрепления здоровья детей, для обеспечения их питанием.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Обеспечивает  выполнение  санитарно-гигиенических правил,  противопожарных  мероприятий  и  других  условий  по  охране  жизни  и  здоровья  детей.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Обеспечивает  медико-педагогический контроль за проведением физкультурно-оздоровительных мероприятий.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Отвечает  за  проведение ремонта.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Проводит обучение и инструктаж  по технике безопасности.</w:t>
            </w:r>
          </w:p>
        </w:tc>
      </w:tr>
      <w:tr w:rsidR="00527196" w:rsidRPr="00D86569" w:rsidTr="00314D0B">
        <w:trPr>
          <w:trHeight w:val="140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Старшая  медсестра</w:t>
            </w:r>
          </w:p>
        </w:tc>
        <w:tc>
          <w:tcPr>
            <w:tcW w:w="1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Осматривает  детей  во  время  утреннего  приема.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Организует  и контролирует  приведение всех физкультурно-оздоровительных мероприятий  в группах.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Осуществляет  контроль  за  режимом  дня.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Оказывает  доврачебную помощь.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Наблюдает  за  динамикой  физического  развития  детей.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Проверяет  организацию питания  в группах.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Следит  за  санитарным  состоянием  пищеблока  и групповых  комнат  и других  помещений  учреждения.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Проводит  санитарно-просветительскую  работу  среди сотрудников детского сада и родителей.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Следит за качеством приготовления пищи.</w:t>
            </w:r>
          </w:p>
        </w:tc>
      </w:tr>
      <w:tr w:rsidR="00527196" w:rsidRPr="00D86569" w:rsidTr="00314D0B">
        <w:trPr>
          <w:trHeight w:val="140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1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Составляет  расписание занятий с учетом возраста детей, план оздоровительной работы, двигательный режим  в разных  возрастных  группах.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Контролирует  проведение физкультурно-оздоровительных мероприятий  в группах.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Наблюдает  за  динамикой  физического  развития  детей.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Осуществляет  контроль  за  режимом  дня.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Проводит  диагностику  совместно  с воспитателями по  физической культуре.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Осуществляет  подбор  пособий и игрушек в соответствии  с гигиеническими  требованиями  к ним  с  учетом  возрастных  особенностей  детей.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 xml:space="preserve">Проводит консультативную  работу  среди  родителей  и педагогов  по вопросам физического  развития и оздоровления </w:t>
            </w:r>
            <w:r w:rsidRPr="00D86569">
              <w:rPr>
                <w:rFonts w:ascii="Times New Roman" w:hAnsi="Times New Roman"/>
                <w:sz w:val="28"/>
                <w:szCs w:val="28"/>
              </w:rPr>
              <w:lastRenderedPageBreak/>
              <w:t>детей.</w:t>
            </w:r>
          </w:p>
        </w:tc>
      </w:tr>
      <w:tr w:rsidR="00527196" w:rsidRPr="00D86569" w:rsidTr="00314D0B">
        <w:trPr>
          <w:trHeight w:val="1416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lastRenderedPageBreak/>
              <w:t>Педагог-психолог</w:t>
            </w:r>
          </w:p>
        </w:tc>
        <w:tc>
          <w:tcPr>
            <w:tcW w:w="1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Наблюдает  за  динамикой  нервно-психического  развития детей.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Проводит  диагностику психического здоровья  детей  и их  эмоционального  благополучия.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Составляет коррекционные  программы  по  улучшению  эмоционального  благополучия и нервно-психического  развития детей.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Проводит соответствующую  коррекционную работу.</w:t>
            </w:r>
          </w:p>
        </w:tc>
      </w:tr>
      <w:tr w:rsidR="00527196" w:rsidRPr="00D86569" w:rsidTr="00314D0B">
        <w:trPr>
          <w:trHeight w:val="1236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1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Способствует  развитию  эмоциональной  сферы  ребенка.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Проводит  музыкальные  игры  и хороводы  с  детьми.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Занимается  развитием движений детей на музыкальных  занятиях  и в свободное  от  занятий  время.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Участвует  в проведении  утренней  гимнастики, физкультурных  занятий,  досугов,  праздников.</w:t>
            </w:r>
          </w:p>
        </w:tc>
      </w:tr>
      <w:tr w:rsidR="00527196" w:rsidRPr="00D86569" w:rsidTr="00314D0B">
        <w:trPr>
          <w:trHeight w:val="3060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  <w:tc>
          <w:tcPr>
            <w:tcW w:w="1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Проводят  утреннюю,  пальчиковую  гимнастику,  гимнастику  после  сна,  физкультурные  занятия,  досуги, физкультминутки, подвижные  игры, спортивные  упражнения, индивидуальную  работу  по  развитию  движений, закаливающие  мероприятия.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Соблюдают  режим  дня.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Следят  за  здоровьем  детей  и  их  эмоциональным  состоянием,  информируют  об  этом  медицинскую  сестру, заведующего, педагога-психолога.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Следят  за  температурным  режимом,  искусственным  освещением, одеждой  детей.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Проводят диагностику  двигательных  навыков  совместно  со старшим воспитателем.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На  педагогических  советах  отчитываются  о  состоянии физического  развития детей  и  проведении  закаливающих  мероприятий.</w:t>
            </w:r>
          </w:p>
          <w:p w:rsidR="00527196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Проводят  просветительскую  работу  среди  родителей  и детей.</w:t>
            </w:r>
          </w:p>
          <w:p w:rsidR="00527196" w:rsidRPr="00D86569" w:rsidRDefault="00527196" w:rsidP="00314D0B">
            <w:pPr>
              <w:spacing w:after="0" w:line="240" w:lineRule="auto"/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7196" w:rsidRPr="00D86569" w:rsidTr="00314D0B">
        <w:trPr>
          <w:trHeight w:val="1047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Младшие   воспитатели</w:t>
            </w:r>
          </w:p>
        </w:tc>
        <w:tc>
          <w:tcPr>
            <w:tcW w:w="1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Организуют проветривание группы,  спальни, приемной, туалета.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Соблюдают  санитарно-гигиенические требования при мытье посуды, уборке  в групповых  комнатах.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Оказывает  помощь  воспитателю  в  закаливающих и оздоровительных мероприятиях</w:t>
            </w:r>
          </w:p>
        </w:tc>
      </w:tr>
      <w:tr w:rsidR="00527196" w:rsidRPr="00D86569" w:rsidTr="00314D0B">
        <w:trPr>
          <w:trHeight w:val="1920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lastRenderedPageBreak/>
              <w:t>Завхоз</w:t>
            </w:r>
          </w:p>
        </w:tc>
        <w:tc>
          <w:tcPr>
            <w:tcW w:w="1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Обеспечивает  правильную  работу  вентиляционных  установок.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Своевременно  производит  замену  постельного  белья.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Регулирует  тепловой  и воздушный  режим  детского  сада.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Следит  за  состоянием   оборудования, здания, помещений, территории  во  избежание  травмоопасных  ситуаций.</w:t>
            </w:r>
          </w:p>
          <w:p w:rsidR="00527196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Контролирует  соблюдение правил  противопожарной  безопасности.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7196" w:rsidRPr="00D86569" w:rsidTr="00314D0B">
        <w:trPr>
          <w:trHeight w:val="670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Повар</w:t>
            </w:r>
          </w:p>
        </w:tc>
        <w:tc>
          <w:tcPr>
            <w:tcW w:w="1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Своевременно  готовит  пищу  в  соответствии  с режимом  детского  сада.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Проводит  доброкачественную  кулинарную  обработку  продуктов.</w:t>
            </w:r>
          </w:p>
          <w:p w:rsidR="00527196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Обеспечивает  строгое  соблюдение срока реализации  и условий хранения  продуктов.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7196" w:rsidRPr="00D86569" w:rsidTr="00314D0B">
        <w:trPr>
          <w:trHeight w:val="1034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Дворник</w:t>
            </w:r>
          </w:p>
        </w:tc>
        <w:tc>
          <w:tcPr>
            <w:tcW w:w="1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Содержит  в чистоте  участок  детского  сада  и  подходы  к  нему.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Своевременно  убирает  снег  и сосульки  с  крыши.</w:t>
            </w:r>
          </w:p>
          <w:p w:rsidR="00527196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Следит  за  состоянием  ограждения  территории  детского  сада.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27196" w:rsidRPr="00D86569" w:rsidTr="00314D0B">
        <w:trPr>
          <w:trHeight w:val="661"/>
        </w:trPr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314D0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Сторож</w:t>
            </w:r>
          </w:p>
        </w:tc>
        <w:tc>
          <w:tcPr>
            <w:tcW w:w="1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Следит  за  дежурным освещением.</w:t>
            </w:r>
          </w:p>
          <w:p w:rsidR="00527196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6569">
              <w:rPr>
                <w:rFonts w:ascii="Times New Roman" w:hAnsi="Times New Roman"/>
                <w:sz w:val="28"/>
                <w:szCs w:val="28"/>
              </w:rPr>
              <w:t>Отвечает  за  противопожарную  безопасность  охраняемого  здания.</w:t>
            </w:r>
          </w:p>
          <w:p w:rsidR="00527196" w:rsidRPr="00D86569" w:rsidRDefault="00527196" w:rsidP="00AA09AF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27196" w:rsidRDefault="00527196" w:rsidP="00527196">
      <w:pPr>
        <w:pStyle w:val="21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27196" w:rsidRDefault="00527196" w:rsidP="00527196">
      <w:pPr>
        <w:pStyle w:val="21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527196" w:rsidRDefault="00527196" w:rsidP="008C37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  <w:lang w:eastAsia="ru-RU"/>
        </w:rPr>
      </w:pPr>
      <w:r w:rsidRPr="00D86569">
        <w:rPr>
          <w:rFonts w:ascii="Times New Roman" w:hAnsi="Times New Roman"/>
          <w:b/>
          <w:color w:val="000000"/>
          <w:sz w:val="32"/>
          <w:szCs w:val="32"/>
          <w:lang w:eastAsia="ru-RU"/>
        </w:rPr>
        <w:t>Формирование начальных представлений</w:t>
      </w:r>
      <w:r>
        <w:rPr>
          <w:rFonts w:ascii="Times New Roman" w:hAnsi="Times New Roman"/>
          <w:b/>
          <w:color w:val="000000"/>
          <w:sz w:val="32"/>
          <w:szCs w:val="32"/>
          <w:lang w:eastAsia="ru-RU"/>
        </w:rPr>
        <w:t xml:space="preserve">   </w:t>
      </w:r>
      <w:r w:rsidRPr="00D86569">
        <w:rPr>
          <w:rFonts w:ascii="Times New Roman" w:hAnsi="Times New Roman"/>
          <w:b/>
          <w:color w:val="000000"/>
          <w:sz w:val="32"/>
          <w:szCs w:val="32"/>
          <w:lang w:eastAsia="ru-RU"/>
        </w:rPr>
        <w:t>о здоровом образе жизни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32"/>
          <w:szCs w:val="32"/>
          <w:lang w:eastAsia="ru-RU"/>
        </w:rPr>
      </w:pPr>
    </w:p>
    <w:p w:rsidR="00527196" w:rsidRPr="00D86569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32"/>
          <w:szCs w:val="32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8"/>
        <w:gridCol w:w="7477"/>
      </w:tblGrid>
      <w:tr w:rsidR="00527196" w:rsidRPr="00277DD6" w:rsidTr="00314D0B">
        <w:tc>
          <w:tcPr>
            <w:tcW w:w="3936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Вторая младшая группа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(от 3 до 4 лет)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49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умение различать и называть органы чувств (глаза, рот, нос, уши), дать представление об их роли в организме и о том, как их беречь и ухаживать за ними.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Дать представление о полезной и вредной пище; об овощах и фруктах,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молочных продуктах, полезных для здоровья человека.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представление о том, что утренняя зарядка, игры, физические упражнения вызывают хорошее настроение; с помощью сна восстанавливаются силы.</w:t>
            </w:r>
          </w:p>
          <w:p w:rsidR="00AB4697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Познакомить детей с упражнениями, укрепляющими различные органы и системы организма.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 Дать представление о необходимости закаливания.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Дать представление о ценности здоровья; формировать желание вести здоровый образ жизни.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умение сообщать о своем самочувствии взрослым, осознавать необходимость лечения.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потребность в соблюдении навыков гигиены и опрятности в повседневной жизни.</w:t>
            </w:r>
          </w:p>
          <w:p w:rsidR="00527196" w:rsidRPr="00AB4697" w:rsidRDefault="00AB4697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AB4697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Формировать у детей привычек здорового образа жизни, прививать стойких культурно-гигиенических навыков ,через устное народное творчество и художественную литературу татарского народа. Расширять представлений у детей о себе и других детях, используя татарский фольклор</w:t>
            </w:r>
          </w:p>
        </w:tc>
      </w:tr>
      <w:tr w:rsidR="00527196" w:rsidRPr="00277DD6" w:rsidTr="00314D0B">
        <w:tc>
          <w:tcPr>
            <w:tcW w:w="3936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(от 4 до 5 лет)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49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Продолжать знакомство детей с частями тела и органами чувств человека.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представление о значении частей тела и органов чувств для жизни и здоровья человека (руки делают много полезных дел; ноги помогают двигаться; рот говорит, ест; зубы жуют; язык помогает жевать, говорить; кожа чувствует; нос дышит, улавливает запахи; уши слышат).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Воспитывать потребность в соблюдении режима питания, употреблении в пищу овощей и фруктов, других полезных продуктов.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представление о необходимых человеку веществах и витаминах. Расширять представления о важности для здоровья сна, гигиенических процедур, движений, закаливания.</w:t>
            </w:r>
            <w:r w:rsidR="00C736F7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Знакомить детей с понятиями «здоровье» и «болезнь».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умение устанавливать связь между совершаемым действием и состоянием организма, самочувствием («Я чищу зубы — значит, они у меня будут крепкими и здоровыми», «Я промочил ноги на улице, и у меня начался насморк»).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Формировать умение оказывать себе элементарную помощь при ушибах, обращаться за помощью к взрослым при заболевании, травме.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Формировать представления о здоровом образе жизни; о значении физических упражнений для организма человека.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знакомить с физическими упражнениями на укрепление различных органов и систем организма.</w:t>
            </w:r>
          </w:p>
          <w:p w:rsidR="00C736F7" w:rsidRPr="00AB4697" w:rsidRDefault="00C736F7" w:rsidP="00AB4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AB4697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Воспитание интереса к движению</w:t>
            </w:r>
            <w:r w:rsidR="00AB4697" w:rsidRPr="00AB4697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 xml:space="preserve"> </w:t>
            </w:r>
            <w:r w:rsidRPr="00AB4697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,к совместным подвижным играм татарского народа.</w:t>
            </w:r>
            <w:r w:rsidR="00AB4697" w:rsidRPr="00AB4697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 xml:space="preserve"> </w:t>
            </w:r>
            <w:r w:rsidRPr="00AB4697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>Формирова</w:t>
            </w:r>
            <w:r w:rsidR="00AB4697" w:rsidRPr="00AB4697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t xml:space="preserve">ть положительного качества личности ребенка, применяя фонетические упражнения ,физминутки , дыхательную </w:t>
            </w:r>
            <w:r w:rsidR="00AB4697" w:rsidRPr="00AB4697"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  <w:lastRenderedPageBreak/>
              <w:t xml:space="preserve">гимнастику татарского и русского народов   </w:t>
            </w:r>
          </w:p>
        </w:tc>
      </w:tr>
      <w:tr w:rsidR="00527196" w:rsidRPr="00277DD6" w:rsidTr="00314D0B">
        <w:tc>
          <w:tcPr>
            <w:tcW w:w="3936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(от 5 до 6 лет)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49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Расширять представления об особенностях функционирования и целостности человеческого организма. Акцентировать внимание детей на особенностях их организма и здоровья («Мне нельзя есть апельсины — у меня аллергия», «Мне нужно носить очки»).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Расширять представления о составляющих (важных компонентах) здорового образа жизни (правильное питание, движение, сон и солнце, воздух и вода — наши лучшие друзья) и факторах, разрушающих здоровье.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представления о зависимости здоровья человека от правильного питания; умения определять качество продуктов, основываясь на сенсорных ощущениях.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Расширять представления о роли гигиены и режима дня для здоровья человека.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представления о правилах ухода за больным (заботиться о нем, не шуметь, выполнять его просьбы и поручения). Воспитывать сочувствие к болеющим. Формировать умение характеризовать свое самочувствие.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Знакомить детей с возможностями здорового человека.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потребность в здоровом образе жизни. Прививать интерес к физической культуре и спорту и желание заниматься физкультурой и спортом.</w:t>
            </w:r>
          </w:p>
          <w:p w:rsidR="00AB4697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Знакомить с доступными сведениями из истории олимпийского движения.</w:t>
            </w:r>
            <w:r w:rsidR="00AB4697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Знакомить с основами техники безопасности и правилами поведения</w:t>
            </w:r>
            <w:r w:rsidR="00AB4697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 спортивном зале и на спортивной площадке.</w:t>
            </w:r>
          </w:p>
          <w:p w:rsidR="00AB4697" w:rsidRPr="00AB4697" w:rsidRDefault="00AB4697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F35F06">
              <w:rPr>
                <w:rStyle w:val="30"/>
                <w:rFonts w:eastAsia="Calibri"/>
                <w:b w:val="0"/>
                <w:bCs w:val="0"/>
                <w:sz w:val="28"/>
                <w:szCs w:val="28"/>
              </w:rPr>
              <w:t xml:space="preserve"> </w:t>
            </w:r>
            <w:r w:rsidRPr="00AB4697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Воспитание у детей сознательного отношения к своему городу. Своему здоровью, стимулирование желания совершенствовать его и вести здоровый образ жизни, используя устное народное творчество своего народа  и народов разных национальностей (Чувашия, Башкортостан, Россия). Развитие самоконтроля у детей по отношению к своему двигательному поведению во время игровых занятий, построенных на основе народных музыкальных подвижных игр и эстафет.</w:t>
            </w:r>
          </w:p>
        </w:tc>
      </w:tr>
      <w:tr w:rsidR="00527196" w:rsidRPr="00277DD6" w:rsidTr="00314D0B">
        <w:tc>
          <w:tcPr>
            <w:tcW w:w="3936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(от 6 до 7 лет)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49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Расширять представления детей о рациональном питании (объем пищи, последовательность ее приема, разнообразие в питании, питьевой режим).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представления о значении двигательной активности в жизни человека; умения использовать специальные физические упражнения для укрепления своих органов и систем.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Формировать представления об активном отдыхе.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Расширять представления о правилах и видах закаливания, о пользе закаливающих процедур.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Расширять представления о роли солнечного света, воздуха и воды в жизни человека и их влиянии на здоровье.</w:t>
            </w:r>
          </w:p>
          <w:p w:rsidR="00C158B5" w:rsidRPr="00C158B5" w:rsidRDefault="00C158B5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C158B5">
              <w:rPr>
                <w:rStyle w:val="FontStyle65"/>
                <w:b w:val="0"/>
                <w:bCs/>
                <w:color w:val="FF0000"/>
                <w:sz w:val="28"/>
                <w:szCs w:val="28"/>
              </w:rPr>
              <w:t>Усовершенствование знаний детей об организме человека, через устное народное творчество. Формирование и расширение знаний детей о пользе лекарственных растений своего края в сохранении и укреплении собственного здоровья. Продолжение формирований умений и опыта здоровьесберегающих действий во время проведения досугов и национальных праздников.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527196" w:rsidRPr="00507BED" w:rsidRDefault="00527196" w:rsidP="00507B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36"/>
          <w:szCs w:val="36"/>
          <w:lang w:eastAsia="ru-RU"/>
        </w:rPr>
      </w:pPr>
      <w:r w:rsidRPr="008C3750">
        <w:rPr>
          <w:rFonts w:ascii="Times New Roman" w:hAnsi="Times New Roman"/>
          <w:b/>
          <w:color w:val="000000"/>
          <w:sz w:val="36"/>
          <w:szCs w:val="36"/>
          <w:lang w:eastAsia="ru-RU"/>
        </w:rPr>
        <w:t>Физическая  культура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72"/>
        <w:gridCol w:w="7473"/>
      </w:tblGrid>
      <w:tr w:rsidR="00527196" w:rsidRPr="00277DD6" w:rsidTr="00314D0B">
        <w:tc>
          <w:tcPr>
            <w:tcW w:w="3936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Вторая младшая группа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(от 3 до 4 лет)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49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развивать разнообразные виды движений. Учить детей ходить и бегать свободно, не шаркая ногами, не опуская головы, сохраняя перекрестную координацию движений рук и ног. Приучать действовать совместно. Учить строиться в колонну по одному, шеренгу, круг, находить свое место при построениях.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энергично отталкиваться двумя ногами и правильно приземляться в прыжках с высоты, на месте и с продвижением вперед; принимать правильное исходное положение в прыжках в длину и высоту с места; в метании мешочков с песком, мячей диаметром 15–20 см.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Закреплять умение энергично отталкивать мячи при катании, бросании. Продолжать учить ловить мяч двумя руками одновременно. Обучать хвату за перекладину во время лазанья. Закреплять умение ползать.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сохранять правильную осанку в положениях сидя, стоя, в движении, при выполнении упражнений в равновесии.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Учить реагировать на сигналы «беги», «лови», «стой» и др.; выполнять правила в подвижных играх. Развивать самостоятельность и творчество при выполнении физических упражнений, в подвижных играх.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Подвижные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активность и творчество детей в процессе двигательной деятельности. Организовывать игры с правилами.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Поощрять самостоятельные игры с каталками, автомобилями, тележками, велосипедами, мячами, шарами. Развивать навыки лазанья, ползания; ловкость,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выразительность и красоту движений. Вводить в игры более сложные правила со сменой видов движений.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Воспитывать у детей умение соблюдать элементарные правила, согласовывать движения, ориентироваться в пространстве.</w:t>
            </w:r>
          </w:p>
          <w:p w:rsidR="00C158B5" w:rsidRPr="00C158B5" w:rsidRDefault="00C158B5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C158B5">
              <w:rPr>
                <w:rFonts w:ascii="Times New Roman" w:hAnsi="Times New Roman"/>
                <w:color w:val="FF0000"/>
                <w:sz w:val="28"/>
                <w:szCs w:val="28"/>
              </w:rPr>
              <w:t>Развитие интереса к подвижным играм татарского народа, обучение правилам игр, воспитание умения согласовывать  движения, ориентироваться в пространстве</w:t>
            </w:r>
          </w:p>
        </w:tc>
      </w:tr>
      <w:tr w:rsidR="00527196" w:rsidRPr="00277DD6" w:rsidTr="00314D0B">
        <w:tc>
          <w:tcPr>
            <w:tcW w:w="3936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(от 4 до 5 лет)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49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правильную осанку.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и совершенствовать двигательные умения и навыки детей, умение творчески использовать их в самостоятельной двигательной деятельности.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Закреплять и развивать умение ходить и бегать с согласованными движениями рук и ног. Учить бегать легко, ритмично, энергично отталкиваясь носком.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ползать, пролезать, подлезать, перелезать через предметы. Учить перелезать с одного пролета гимнастической стенки на другой (вправо, влево).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энергично отталкиваться и правильно приземляться в прыжках на двух ногах на месте и с продвижением вперед, ориентироваться в пространстве. В прыжках в длину и высоту с места учить сочетать отталкивание со взмахом рук, при приземлении сохранять равновесие. Учить прыжкам через короткую скакалку.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Закреплять умение принимать правильное исходное положение при метании, отбивать мяч о землю правой и левой рукой, бросать и ловить его кистями рук (не прижимая к груди).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построениям, соблюдению дистанции во время передвижения.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психофизические качества: быстроту, выносливость, гибкость, ловкость и др.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выполнять ведущую роль в подвижной игре, осознанно относиться к выполнению правил игры.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Во всех формах организации двигательной деятельности развивать у детей организованность, самостоятельность, инициативность, умение поддерживать дружеские взаимоотношения со сверстниками.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Подвижные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развивать активность детей в играх с мячами, скакалками, обручами и т. д.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быстроту, силу, ловкость, пространственную ориентировку.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Воспитывать самостоятельность и инициативность в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организации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знакомых игр. 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Приучать к выполнению действий по сигналу.</w:t>
            </w:r>
          </w:p>
          <w:p w:rsidR="00C158B5" w:rsidRPr="00C158B5" w:rsidRDefault="00C158B5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C158B5">
              <w:rPr>
                <w:rFonts w:ascii="Times New Roman" w:hAnsi="Times New Roman"/>
                <w:color w:val="FF0000"/>
                <w:sz w:val="28"/>
                <w:szCs w:val="28"/>
              </w:rPr>
              <w:t>Ознакомление с татарскими и русскими народными играми, развитие интереса к народным играм. Развитие творческих способности детей (придумывание разных вариантов игр), физические качества: быстроту, ловкость, выносливость во время подвижных игр; совершенствование двигательные умения и навыки детей.</w:t>
            </w:r>
          </w:p>
        </w:tc>
      </w:tr>
      <w:tr w:rsidR="00527196" w:rsidRPr="00277DD6" w:rsidTr="00314D0B">
        <w:tc>
          <w:tcPr>
            <w:tcW w:w="3936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(от 5 до 6 лет)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49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формировать правильную осанку; умение осознанно выполнять движения.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Совершенствовать двигательные умения и навыки детей.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Развивать быстроту, силу, выносливость, гибкость.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Закреплять умение легко ходить и бегать, энергично отталкиваясь от опоры. Учить бегать наперегонки, с преодолением препятствий.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Учить лазать по гимнастической стенке, меняя темп.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прыгать в длину, в высоту с разбега, правильно разбегаться, отталкиваться и приземляться в зависимости от вида прыжка, прыгать на мягкое покрытие через длинную скакалку, сохранять равновесие при приземлении.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сочетать замах с броском при метании, подбрасывать и ловить мяч одной рукой, отбивать его правой и левой рукой на месте и вести при ходьбе.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Учить ориентироваться в пространстве.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элементам спортивных игр, играм с элементами соревнования, играм-эстафетам.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Приучать помогать взрослым готовить физкультурный инвентарь к занятиям физическими упражнениями, убирать его на место.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Поддерживать интерес детей к различным видам спорта, сообщать им некоторые сведения о событиях спортивной жизни страны.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Подвижные игры.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учить детей самостоятельно организовывать знакомые подвижные игры, проявляя инициативу и творчество.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Воспитывать у детей стремление участвовать в играх с элементами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соревнования, играх-эстафетах. Учить спортивным играм и упражнениям.</w:t>
            </w:r>
          </w:p>
          <w:p w:rsidR="00C158B5" w:rsidRPr="00C158B5" w:rsidRDefault="00C158B5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C158B5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Ознакомление с башкирскими  и чувашскими народными играми. Продолжение учить детей самостоятельно 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</w:rPr>
              <w:lastRenderedPageBreak/>
              <w:t>организовывать знакомые татарские и русские народные подвижные игры, доводить их до конца. Совершенствование двигательных умений и навыков детей. Формирование правильной осанки, умение выполнять движения осознанно, красиво, быстро, ловко.</w:t>
            </w:r>
          </w:p>
        </w:tc>
      </w:tr>
      <w:tr w:rsidR="00527196" w:rsidRPr="00277DD6" w:rsidTr="00314D0B">
        <w:tc>
          <w:tcPr>
            <w:tcW w:w="3936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(от 6 до 7 лет)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49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потребность в ежедневной двигательной деятельности.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Воспитывать умение сохранять правильную осанку в различных видах деятельности.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Совершенствовать технику ocновных движений, добиваясь естественности, легкости, точности, выразительности их выполнения.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Закреплять умение соблюдать заданный темп в ходьбе и беге. Учить сочетать разбег с отталкиванием в прыжках на мягкое покрытие, в длину и высоту с разбега.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Добиваться активного движения кисти руки при броске.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перелезать с пролета на пролет гимнастической стенки по диагонали.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быстро перестраиваться на месте и во время движения, равняться в колонне, шеренге, кругу; выполнять упражнения ритмично, в указанном воспитателем темпе.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психофизические качества: силу, быстроту, выносливость,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ловкость, гибкость.Продолжать упражнять детей в статическом и динамическом равновесии, развивать координацию движений и ориентировку в пространстве. Закреплять навыки выполнения спортивных упражнений. Учить самостоятельно следить за состоянием физкультурного инвентаря, спортивной формы, активно участвовать в уходе за ними. Обеспечивать разностороннее развитие личности ребенка: воспитывать выдержку, настойчивость, решительность, смелость, организованность, инициативность, самостоятельность, творчество, фантазию.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учить детей самостоятельно организовывать подвижные игры, придумывать собственные игры, варианты игр, комбинировать движения.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Поддерживать интерес к физической культуре и спорту, отдельным достижениям в области спорта.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Подвижные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Учить детей использовать разнообразные подвижные игры (в том числе игры с элементами соревнования), способствующие развитию психофизических качеств (ловкость, сила, быстрота,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выносливость, гибкость), координации движений, умения ориентироваться в пространстве; самостоятельно организовывать знакомые подвижные игры со сверстниками, справедливо оценивать свои результаты и результаты товарищей. Учить придумывать варианты игр, комбинировать движения, проявляя творческие способности. Развивать интерес к спортивным играм и упражнениям (городки, бадминтон, баскетбол, настольный теннис, хоккей, футбол).</w:t>
            </w:r>
          </w:p>
          <w:p w:rsidR="00C158B5" w:rsidRPr="00C158B5" w:rsidRDefault="00C158B5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  <w:lang w:eastAsia="ru-RU"/>
              </w:rPr>
            </w:pPr>
            <w:r w:rsidRPr="00C158B5">
              <w:rPr>
                <w:rFonts w:ascii="Times New Roman" w:hAnsi="Times New Roman"/>
                <w:color w:val="FF0000"/>
                <w:sz w:val="28"/>
                <w:szCs w:val="28"/>
              </w:rPr>
              <w:t>Ознакомление с мордовскими, марийскими и удмуртскими подвижными народными играми. Продолжение учить детей самостоятельно организовывать  знакомые подвижные игры; находить, придумывать разные варианты подвижных игр. Воспитание нравственных и волевых качеств: выдержку, настойчивость, решительность, инициативность, смелость.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527196" w:rsidRPr="008C3750" w:rsidRDefault="00527196" w:rsidP="008C37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36"/>
          <w:szCs w:val="36"/>
          <w:lang w:eastAsia="ru-RU"/>
        </w:rPr>
      </w:pPr>
      <w:r w:rsidRPr="008C3750">
        <w:rPr>
          <w:rFonts w:ascii="Times New Roman" w:hAnsi="Times New Roman"/>
          <w:b/>
          <w:color w:val="000000"/>
          <w:sz w:val="36"/>
          <w:szCs w:val="36"/>
          <w:lang w:eastAsia="ru-RU"/>
        </w:rPr>
        <w:t>РАЗВИТИЕ ИГРОВОЙ ДЕЯТЕЛЬНОСТИ</w:t>
      </w:r>
    </w:p>
    <w:p w:rsidR="00527196" w:rsidRDefault="00527196" w:rsidP="005271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color w:val="000000"/>
          <w:sz w:val="28"/>
          <w:szCs w:val="28"/>
          <w:lang w:eastAsia="ru-RU"/>
        </w:rPr>
      </w:pPr>
    </w:p>
    <w:p w:rsidR="00527196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D86569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Основные цели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D86569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 задачи</w:t>
      </w:r>
    </w:p>
    <w:p w:rsidR="00527196" w:rsidRPr="00D86569" w:rsidRDefault="00527196" w:rsidP="00527196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527196" w:rsidRDefault="00527196" w:rsidP="00AA09AF">
      <w:pPr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D8656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Создание условий для развития игровой деятельности детей. </w:t>
      </w:r>
    </w:p>
    <w:p w:rsidR="00527196" w:rsidRDefault="00527196" w:rsidP="00AA09AF">
      <w:pPr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562BE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Формирование игровых умений, развитых культурных форм игры. </w:t>
      </w:r>
    </w:p>
    <w:p w:rsidR="00527196" w:rsidRDefault="00527196" w:rsidP="00AA09AF">
      <w:pPr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562BE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Развитие у детей интереса к различным видам игр. </w:t>
      </w:r>
    </w:p>
    <w:p w:rsidR="00527196" w:rsidRDefault="00527196" w:rsidP="00AA09AF">
      <w:pPr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562BE">
        <w:rPr>
          <w:rFonts w:ascii="Times New Roman" w:hAnsi="Times New Roman"/>
          <w:color w:val="000000"/>
          <w:sz w:val="28"/>
          <w:szCs w:val="28"/>
          <w:lang w:eastAsia="ru-RU"/>
        </w:rPr>
        <w:t>Всестороннее воспитание и гармоничное развитие детей в игре (эмоционально-нравственное, умственное, физическое, художественно-эстетическое и социально-коммуникативное).</w:t>
      </w:r>
    </w:p>
    <w:p w:rsidR="00527196" w:rsidRDefault="00527196" w:rsidP="00AA09AF">
      <w:pPr>
        <w:numPr>
          <w:ilvl w:val="0"/>
          <w:numId w:val="27"/>
        </w:num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562BE">
        <w:rPr>
          <w:rFonts w:ascii="Times New Roman" w:hAnsi="Times New Roman"/>
          <w:color w:val="000000"/>
          <w:sz w:val="28"/>
          <w:szCs w:val="28"/>
          <w:lang w:eastAsia="ru-RU"/>
        </w:rPr>
        <w:t>Развитие самостоятельности, инициативы, творчества, навыков саморегуляции; формирование доброжелательного отношения к сверстникам, умения взаимодействовать, договариваться, самостоятельно разрешать конфликтные ситуации.</w:t>
      </w:r>
    </w:p>
    <w:p w:rsidR="00527196" w:rsidRPr="007562BE" w:rsidRDefault="00527196" w:rsidP="00527196">
      <w:pPr>
        <w:autoSpaceDE w:val="0"/>
        <w:autoSpaceDN w:val="0"/>
        <w:adjustRightInd w:val="0"/>
        <w:spacing w:after="0"/>
        <w:ind w:left="720"/>
        <w:rPr>
          <w:rFonts w:ascii="Times New Roman" w:hAnsi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48"/>
        <w:gridCol w:w="7597"/>
      </w:tblGrid>
      <w:tr w:rsidR="00527196" w:rsidRPr="00277DD6" w:rsidTr="00314D0B">
        <w:tc>
          <w:tcPr>
            <w:tcW w:w="3794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Вторая младшая группа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(от 3 до 4 лет)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91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Сюжетно-ролевые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Способствовать возникновению у детей игр на темы из окружающей жизни, по мотивам литературных произведений (потешек, песенок, сказок, стихов); обогащению игрового опыта детей посредством объединения отдельных действий в единую сюжетную линию.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Развивать умение выбирать роль, выполнять в игре с игрушками несколько взаимосвязанных действий (готовить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обед, накрывать на стол, кормить). Учить взаимодействовать в сюжетах с двумя действующими лицами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(шофер — пассажир, мама — дочка, врач — больной); в индивидуальных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играх с игрушками-заместителями исполнять роль за себя и за игрушку.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Показывать способы ролевого поведения, используя обучающие игры.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Поощрять попытки детей самостоятельно подбирать атрибуты для той или иной роли; дополнять игровую обстановку недостающими предметами, игрушками.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Усложнять, обогащать предметно-игровую среду за счет использования предметов полифункционального назначения и увеличения количества игрушек. Учить детей использовать в играх строительный материал (кубы, бруски, пластины), простейшие деревянные и пластмассовые конструкторы, природный материал (песок, снег, вода); разнообразно действовать с ними (строить горку для кукол, мост, дорогу; лепить из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снега заборчик, домик; пускать по воде игрушки). Развивать умение взаимодействовать и ладить друг с другом в непродолжительной совместной игре.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Подвижные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активность детей в двигательной деятельности. Организовывать игры со всеми детьми группы. Поощрять игры с каталками, автомобилями, тележками, велосипедами; игры, в которых развиваются навыки лазания, ползанья; игры с мячами, шарами, развивающие ловкость движений.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Постепенно вводить игры с более сложными правилами и сменой видов движений.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Театрализованные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Пробуждать интерес детей к театрализованной игре, создавать условия для ее проведения. Формировать умение следить за развитием действия в играх-драматизациях и кукольных спектаклях, созданных силами взрослых и старших детей.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Знакомить детей с приемами вождения настольных кукол. Учить сопровождать движения простой песенкой. Вызывать желание действовать с элементами костюмов (шапочки, воротнички и т. д.) и атрибутами как внешними символами роли.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Развивать стремление импровизировать на несложные сюжеты песен,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сказок.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Вызывать желание выступать перед куклами и сверстниками,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обустраивая место для выступления.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Побуждать участвовать в беседах о театре (театр — актеры — зрители, поведение людей в зрительном зале).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Дидактические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Закреплять умение детей подбирать предметы по цвету и величине (большие, средние и маленькие шарики 2–3 цветов), собирать пирамидку из уменьшающихся по размеру колец, чередуя в определенной последовательности 2–3 цвета. Учить собирать картинку из 4–6 частей («Наша посуда», «Игрушки» и др.).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 совместных дидактических играх учить детей выполнять постепенно усложняющиеся правила.</w:t>
            </w:r>
          </w:p>
          <w:p w:rsidR="00C158B5" w:rsidRPr="00C158B5" w:rsidRDefault="00C158B5" w:rsidP="00C158B5">
            <w:pPr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Национально-региональный компонент </w:t>
            </w:r>
            <w:r w:rsidR="00702865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Казань,татарстан</w:t>
            </w:r>
            <w:r>
              <w:rPr>
                <w:rFonts w:ascii="Times New Roman" w:hAnsi="Times New Roman"/>
                <w:color w:val="FF0000"/>
                <w:sz w:val="28"/>
                <w:szCs w:val="28"/>
              </w:rPr>
              <w:t>«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</w:rPr>
              <w:t>Т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  <w:t>ү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</w:rPr>
              <w:t>б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  <w:t>ә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</w:rPr>
              <w:t>т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  <w:t>ә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й» «Маэмай», «Ак куянкай», «Кояш 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  <w:t>һә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</w:rPr>
              <w:t>м я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  <w:lang w:val="tt-RU"/>
              </w:rPr>
              <w:t>ң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</w:rPr>
              <w:t>гыр</w:t>
            </w:r>
            <w:r>
              <w:rPr>
                <w:rFonts w:ascii="Times New Roman" w:hAnsi="Times New Roman"/>
                <w:color w:val="FF0000"/>
                <w:sz w:val="28"/>
                <w:szCs w:val="28"/>
              </w:rPr>
              <w:t>»,</w:t>
            </w:r>
            <w:r w:rsidR="00702865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(РОссия)</w:t>
            </w:r>
            <w:r w:rsidRPr="00C158B5">
              <w:rPr>
                <w:rFonts w:ascii="Times New Roman" w:hAnsi="Times New Roman"/>
                <w:color w:val="FF0000"/>
                <w:sz w:val="28"/>
                <w:szCs w:val="28"/>
              </w:rPr>
              <w:t>«Кот и мыши», «Воробушки и кот», «Наседка и цыплята», «Кролики», «Солнышко и дождик», «Воробушки и автомобиль»</w:t>
            </w:r>
          </w:p>
        </w:tc>
      </w:tr>
      <w:tr w:rsidR="00527196" w:rsidRPr="00277DD6" w:rsidTr="00314D0B">
        <w:tc>
          <w:tcPr>
            <w:tcW w:w="3794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(от 4 до 5 лет)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91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Сюжетно-ролевые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работу по развитию и обогащению сюжетов игр; используя косвенные методы руководства, подводить детей к самостоятельному созданию игровых замыслов. В совместных с воспитателем играх, содержащих 2–3 роли, совершенствовать умение детей объединяться в игре, распределять роли (мать,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отец, дети), выполнять игровые действия, поступать в соответствии с правилами и общим игровым замыслом. Учить подбирать предметы и атрибуты для игры. Развивать умение использовать в сюжетно-ролевой игре постройки из строительного материала. Побуждать детей создавать постройки разной конструктивной сложности (например, гараж для нескольких автомашин, дом в 2–3 этажа, широкий мост для проезда автомобилей или поездов, идущих в двух направлениях, и др.).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детей договариваться о том, что они будут строить, распределять между собой материал, согласовывать действия и совместными усилиями достигать результата.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Воспитывать дружеские взаимоотношения между детьми, развивать умение считаться с интересами товарищей. Расширять область самостоятельных действий детей в выборе роли, разработке и осуществлении замысла,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использовании атрибутов; развивать социальные отношения играющих за счет осмысления профессиональной деятельности взрослых.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Подвижные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развивать двигательную активность; ловкость, быстроту, пространственную ориентировку.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Воспитывать самостоятельность детей в организации знакомых игр с небольшой группой сверстников.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Приучать к самостоятельному выполнению правил.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творческие способности детей в играх (придумывание вариантов игр, комбинирование движений).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Театрализованные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развивать и поддерживать интерес детей к театрализованной игре путем приобретения более сложных игровых умений и навыков (способность воспринимать художественный  образ, следить за развитием и взаимодействием персонажей).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Проводить этюды для развития необходимых психических качеств (восприятия, воображения, внимания, мышления), исполнительских навыков (ролевого воплощения, умения действовать в воображаемом плане) и ощущений (мышечных, чувственных), используя музыкальные, словесные, зрительные образы.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детей разыгрывать несложные представления по знакомым литературным произведениям; использовать для воплощения образа известные выразительные средства (интонацию, мимику, жест). Побуждать детей к проявлению инициативы и самостоятельности в выборе роли, сюжета, средств перевоплощения; предоставлять возможность для экспериментирования при создании одного и того же образа.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чувствовать и понимать эмоциональное состояние героя, вступать в ролевое взаимодействие с другими персонажами.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Способствовать разностороннему развитию детей в театрализованной деятельности путем прослеживания количества и характера исполняемых каждым ребенком ролей.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Содействовать дальнейшему развитию режиссерской игры, предоставляя место, игровые материалы и возможность объединения нескольких детей в длительной игре.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Приучать использовать в театрализованных играх образные игрушки и бибабо, самостоятельно вылепленные фигурки из глины, пластмассы, пластилина, игрушки из киндер-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сюрпризов.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использовать возможности педагогического театра (взрослых) для накопления эмоционально-чувственного опыта, понимания детьми комплекса выразительных средств, применяемых в спектакле.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Дидактические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играть в дидактические игры, направленные на закрепление представлений о свойствах предметов, совершенствуя умение сравнивать предметы по внешним признакам, группировать, составлять целое из частей (кубики, мозаика, пазлы).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Совершенствовать тактильные, слуховые, вкусовые ощущения («Определи на ощупь (по вкусу, по звучанию)»).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наблюдательность и внимание («Что изменилось», «У кого колечко»).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Поощрять стремление освоить правила простейших настольно-печатных игр («Домино», «Лото»).</w:t>
            </w:r>
          </w:p>
          <w:p w:rsidR="00C158B5" w:rsidRDefault="00C158B5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color w:val="FF0000"/>
                <w:sz w:val="28"/>
                <w:szCs w:val="28"/>
              </w:rPr>
              <w:t>Национально-региональный компонент</w:t>
            </w:r>
            <w:r w:rsidR="00702865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Казань татарстан</w:t>
            </w:r>
          </w:p>
          <w:p w:rsidR="00702865" w:rsidRPr="00214648" w:rsidRDefault="00702865" w:rsidP="00702865">
            <w:pPr>
              <w:spacing w:after="0" w:line="240" w:lineRule="auto"/>
              <w:ind w:left="-108"/>
              <w:rPr>
                <w:rFonts w:ascii="Times New Roman" w:hAnsi="Times New Roman"/>
                <w:sz w:val="28"/>
                <w:szCs w:val="28"/>
              </w:rPr>
            </w:pPr>
            <w:r w:rsidRPr="00214648">
              <w:rPr>
                <w:rFonts w:ascii="Times New Roman" w:hAnsi="Times New Roman"/>
                <w:b/>
                <w:bCs/>
                <w:sz w:val="28"/>
                <w:szCs w:val="28"/>
              </w:rPr>
              <w:t>Игры.</w:t>
            </w:r>
          </w:p>
          <w:p w:rsidR="00702865" w:rsidRPr="00214648" w:rsidRDefault="00702865" w:rsidP="00702865">
            <w:pPr>
              <w:spacing w:after="0" w:line="240" w:lineRule="auto"/>
              <w:ind w:lef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«Скок - перескок»,</w:t>
            </w:r>
            <w:r w:rsidRPr="0021464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02865" w:rsidRPr="00214648" w:rsidRDefault="00702865" w:rsidP="00702865">
            <w:pPr>
              <w:spacing w:after="0" w:line="240" w:lineRule="auto"/>
              <w:ind w:lef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214648">
              <w:rPr>
                <w:rFonts w:ascii="Times New Roman" w:hAnsi="Times New Roman"/>
                <w:sz w:val="28"/>
                <w:szCs w:val="28"/>
              </w:rPr>
              <w:t>Карусель»,</w:t>
            </w:r>
          </w:p>
          <w:p w:rsidR="00702865" w:rsidRPr="00214648" w:rsidRDefault="00702865" w:rsidP="00702865">
            <w:pPr>
              <w:spacing w:line="240" w:lineRule="auto"/>
              <w:ind w:left="-108"/>
              <w:rPr>
                <w:rFonts w:ascii="Times New Roman" w:hAnsi="Times New Roman"/>
                <w:sz w:val="28"/>
                <w:szCs w:val="28"/>
              </w:rPr>
            </w:pPr>
            <w:r w:rsidRPr="00214648">
              <w:rPr>
                <w:rFonts w:ascii="Times New Roman" w:hAnsi="Times New Roman"/>
                <w:sz w:val="28"/>
                <w:szCs w:val="28"/>
              </w:rPr>
              <w:t>«Овощи», «Цветные автомобили»</w:t>
            </w:r>
          </w:p>
          <w:p w:rsidR="00702865" w:rsidRDefault="00702865" w:rsidP="00702865">
            <w:pPr>
              <w:spacing w:line="240" w:lineRule="auto"/>
              <w:ind w:left="-108"/>
              <w:rPr>
                <w:rFonts w:ascii="Times New Roman" w:hAnsi="Times New Roman"/>
                <w:sz w:val="28"/>
                <w:szCs w:val="28"/>
              </w:rPr>
            </w:pPr>
            <w:r w:rsidRPr="00214648">
              <w:rPr>
                <w:rFonts w:ascii="Times New Roman" w:hAnsi="Times New Roman"/>
                <w:b/>
                <w:sz w:val="28"/>
                <w:szCs w:val="28"/>
              </w:rPr>
              <w:t>Игра-имитация.</w:t>
            </w:r>
            <w:r w:rsidRPr="0021464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02865" w:rsidRPr="00214648" w:rsidRDefault="00702865" w:rsidP="00702865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4648">
              <w:rPr>
                <w:rFonts w:ascii="Times New Roman" w:hAnsi="Times New Roman"/>
                <w:sz w:val="28"/>
                <w:szCs w:val="28"/>
              </w:rPr>
              <w:t>«Мы в автобусе» «Море волнуется», «Курица и цыплята».</w:t>
            </w:r>
          </w:p>
          <w:p w:rsidR="00702865" w:rsidRPr="00214648" w:rsidRDefault="00702865" w:rsidP="00702865">
            <w:pPr>
              <w:spacing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14648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Игры. </w:t>
            </w:r>
          </w:p>
          <w:p w:rsidR="00702865" w:rsidRDefault="00702865" w:rsidP="007028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4648">
              <w:rPr>
                <w:rFonts w:ascii="Times New Roman" w:hAnsi="Times New Roman"/>
                <w:sz w:val="28"/>
                <w:szCs w:val="28"/>
              </w:rPr>
              <w:t>«День и ночь», «У медведя во бору», «Сигналы светофора», «Ловкий пешеход», «Два Мороза»</w:t>
            </w:r>
          </w:p>
          <w:p w:rsidR="00702865" w:rsidRPr="00214648" w:rsidRDefault="00702865" w:rsidP="007028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4648">
              <w:rPr>
                <w:rFonts w:ascii="Times New Roman" w:hAnsi="Times New Roman"/>
                <w:b/>
                <w:bCs/>
                <w:sz w:val="28"/>
                <w:szCs w:val="28"/>
              </w:rPr>
              <w:t>Игры.</w:t>
            </w:r>
            <w:r w:rsidRPr="00214648">
              <w:rPr>
                <w:rFonts w:ascii="Times New Roman" w:hAnsi="Times New Roman"/>
                <w:sz w:val="28"/>
                <w:szCs w:val="28"/>
              </w:rPr>
              <w:t xml:space="preserve"> «Гуси - гуси»,</w:t>
            </w:r>
          </w:p>
          <w:p w:rsidR="00702865" w:rsidRPr="00214648" w:rsidRDefault="00702865" w:rsidP="007028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4648">
              <w:rPr>
                <w:rFonts w:ascii="Times New Roman" w:hAnsi="Times New Roman"/>
                <w:sz w:val="28"/>
                <w:szCs w:val="28"/>
              </w:rPr>
              <w:t>«Кошка и мыши»,</w:t>
            </w:r>
          </w:p>
          <w:p w:rsidR="00702865" w:rsidRPr="00214648" w:rsidRDefault="00702865" w:rsidP="0070286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Россия   </w:t>
            </w:r>
            <w:r w:rsidRPr="00214648">
              <w:rPr>
                <w:rFonts w:ascii="Times New Roman" w:hAnsi="Times New Roman"/>
                <w:b/>
                <w:bCs/>
                <w:sz w:val="28"/>
                <w:szCs w:val="28"/>
              </w:rPr>
              <w:t>Игры.</w:t>
            </w:r>
          </w:p>
          <w:p w:rsidR="00702865" w:rsidRDefault="00702865" w:rsidP="007028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4648">
              <w:rPr>
                <w:rFonts w:ascii="Times New Roman" w:hAnsi="Times New Roman"/>
                <w:sz w:val="28"/>
                <w:szCs w:val="28"/>
              </w:rPr>
              <w:t>«Волк и ягнята», «Лисички и курочки», «Стая уток», «Стрелок», «Перепрыгни через ров»</w:t>
            </w:r>
          </w:p>
          <w:p w:rsidR="00702865" w:rsidRPr="00214648" w:rsidRDefault="00702865" w:rsidP="007028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4648">
              <w:rPr>
                <w:rFonts w:ascii="Times New Roman" w:hAnsi="Times New Roman"/>
                <w:b/>
                <w:bCs/>
                <w:sz w:val="28"/>
                <w:szCs w:val="28"/>
              </w:rPr>
              <w:t>Игры.</w:t>
            </w:r>
          </w:p>
          <w:p w:rsidR="00702865" w:rsidRDefault="00702865" w:rsidP="007028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4648">
              <w:rPr>
                <w:rFonts w:ascii="Times New Roman" w:hAnsi="Times New Roman"/>
                <w:sz w:val="28"/>
                <w:szCs w:val="28"/>
              </w:rPr>
              <w:t xml:space="preserve">«Воробышки и кот», «Гуси-лебеди», </w:t>
            </w:r>
          </w:p>
          <w:p w:rsidR="00702865" w:rsidRPr="00214648" w:rsidRDefault="00702865" w:rsidP="00702865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14648">
              <w:rPr>
                <w:rFonts w:ascii="Times New Roman" w:hAnsi="Times New Roman"/>
                <w:sz w:val="28"/>
                <w:szCs w:val="28"/>
              </w:rPr>
              <w:t>«У медведя во бору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»</w:t>
            </w:r>
          </w:p>
          <w:p w:rsidR="00702865" w:rsidRPr="00277DD6" w:rsidRDefault="00702865" w:rsidP="0070286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27196" w:rsidRPr="00277DD6" w:rsidTr="00314D0B">
        <w:tc>
          <w:tcPr>
            <w:tcW w:w="3794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(от 5 до 6 лет)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91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Сюжетно-ролевые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Совершенствовать и расширять игровые замыслы и умения детей. Формировать желание организовывать сюжетно-ролевые игры.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Поощрять выбор темы для игры; учить развивать сюжет на основе знаний,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полученных при восприятии окружающего, из литературных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произведений и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телевизионных передач, экскурсий, выставок, путешествий, походов.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детей согласовывать тему игры; распределять роли, подготавливать необходимые условия, договариваться о последовательности совместных действий, налаживать и регулировать контакты в совместной игре: договариваться, мириться, уступать, убеждать и т. д. Учить самостоятельно разрешать конфликты, возникающие в ходе игры. Способствовать укреплению устойчивых детских игровых объединений.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формировать умение согласовывать свои действия с действиями партнеров, соблюдать в игре ролевые взаимодействия и взаимоотношения. Развивать эмоции, возникающие в ходе ролевых и сюжетных игровых действий с персонажами.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усложнять игру путем расширения состава ролей, согласования и прогнозирования ролевых действий и поведения в соответствии с сюжетом игры, увеличения количества объединяемых сюжетных линий.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Способствовать обогащению знакомой игры новыми решениями (участие взрослого, изменение атрибутики, внесение предметов-заместителей или введение новой роли). Создавать условия для творческого самовыражения; для возникновения новых игр и их развития. Учить детей коллективно возводить постройки, необходимые для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игры, планировать предстоящую работу, сообща выполнять задуманное.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применять конструктивные умения, полученные на занятиях.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привычку аккуратно убирать игрушки в отведенное для них место.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Подвижные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Продолжать приучать детей самостоятельно организовывать знакомые подвижные игры; участвовать в играх с элементами соревнования. Знакомить с народными играми. 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Воспитывать честность, справедливость в самостоятельных играх со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сверстниками.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Театрализованные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Продолжать развивать интерес к театрализованной игре путем активного вовлечения детей в игровые действия. Вызывать желание попробовать себя в разных ролях. Усложнять игровой материал за счет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постановки перед детьми все более перспективных (с точки зрения драматургии) художественных задач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(«Ты была бедной Золушкой, а теперь ты красавица-принцесса», «Эта роль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еще никем не раскрыта»), смены тактики работы над игрой, спектаклем.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Создавать атмосферу творчества и доверия, предоставляя каждому ребенку возможность высказаться по поводу подготовки к выступлению, процесса игры.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детей создавать творческие группы для подготовки и проведения спектаклей, концертов, используя все имеющиеся возможности. Учить выстраивать линию поведения в роли, используя атрибуты, детали костюмов, сделанные своими руками.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Поощрять импровизацию, умение свободно чувствовать себя в роли.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Воспитывать артистические качества, раскрывать творческий потенциал детей, вовлекая их в различные театрализованные представления: игры в концерт, цирк, показ сценок из спектаклей. Предоставлять детям возможность выступать перед сверстниками, родителями и другими гостями.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Дидактические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Организовывать дидактические игры, объединяя детей в подгруппы по 2–4 человека; учить выполнять правила игры. Развивать память, внимание, воображение, мышление, речь, сенсорные способности детей. Учить сравнивать предметы, подмечать незначительные различия в их признаках (цвет, форма, величина, материал), объединять предметы по общим признакам, составлять из части целое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(складные кубики, мозаика, пазлы), определять изменения в расположении предметов (впереди, сзади, направо, налево, под, над, посередине, сбоку).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Формировать желание действовать с разнообразными дидактическими играми и игрушками (народными, электронными, компьютерными играми и др.).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Побуждать детей к самостоятельности в игре, вызывая у них эмоционально-положительный отклик на игровое действие.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подчиняться правилам в групповых играх. Воспитывать творческую самостоятельность. Формировать такие качества, как дружелюбие, дисциплинированность. Воспитывать культуру честного соперничества в играх-соревнованиях.</w:t>
            </w:r>
          </w:p>
          <w:p w:rsidR="00C158B5" w:rsidRDefault="00C158B5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color w:val="FF0000"/>
                <w:sz w:val="28"/>
                <w:szCs w:val="28"/>
              </w:rPr>
              <w:lastRenderedPageBreak/>
              <w:t>Национально-региональный компонент</w:t>
            </w:r>
          </w:p>
          <w:p w:rsidR="00702865" w:rsidRPr="00F35F06" w:rsidRDefault="00702865" w:rsidP="0070286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35F06">
              <w:rPr>
                <w:rFonts w:ascii="Times New Roman" w:hAnsi="Times New Roman"/>
                <w:b/>
                <w:sz w:val="28"/>
                <w:szCs w:val="28"/>
              </w:rPr>
              <w:t>Игры.</w:t>
            </w:r>
          </w:p>
          <w:p w:rsidR="00702865" w:rsidRPr="00F35F06" w:rsidRDefault="00702865" w:rsidP="007028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«Колеч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ко», «Так, да и нет..», «Маляр и краски», «Лете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ли, летели», «М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ә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ли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к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ә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702865" w:rsidRPr="00F35F06" w:rsidRDefault="00702865" w:rsidP="0070286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35F06">
              <w:rPr>
                <w:rFonts w:ascii="Times New Roman" w:hAnsi="Times New Roman"/>
                <w:b/>
                <w:sz w:val="28"/>
                <w:szCs w:val="28"/>
              </w:rPr>
              <w:t>Игры.</w:t>
            </w:r>
          </w:p>
          <w:p w:rsidR="00702865" w:rsidRPr="00F35F06" w:rsidRDefault="00702865" w:rsidP="0070286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 xml:space="preserve"> «Лисички и курочки», «Жмурки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F35F06">
              <w:rPr>
                <w:rFonts w:ascii="Times New Roman" w:hAnsi="Times New Roman"/>
                <w:b/>
                <w:sz w:val="28"/>
                <w:szCs w:val="28"/>
              </w:rPr>
              <w:t xml:space="preserve"> Игры.</w:t>
            </w:r>
          </w:p>
          <w:p w:rsidR="00702865" w:rsidRPr="00F35F06" w:rsidRDefault="00702865" w:rsidP="007028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«Скок-перескок», «Займи место»</w:t>
            </w:r>
          </w:p>
          <w:p w:rsidR="00702865" w:rsidRDefault="00702865" w:rsidP="007028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«Горшки продаем»</w:t>
            </w:r>
          </w:p>
          <w:p w:rsidR="00084983" w:rsidRDefault="00084983" w:rsidP="007028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Башкортостан «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Липкие  пеньки», «Юрта»</w:t>
            </w:r>
          </w:p>
          <w:p w:rsidR="00084983" w:rsidRPr="00F35F06" w:rsidRDefault="00084983" w:rsidP="0008498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35F06">
              <w:rPr>
                <w:rFonts w:ascii="Times New Roman" w:hAnsi="Times New Roman"/>
                <w:b/>
                <w:sz w:val="28"/>
                <w:szCs w:val="28"/>
              </w:rPr>
              <w:t>Игры.</w:t>
            </w:r>
          </w:p>
          <w:p w:rsidR="00084983" w:rsidRPr="00F35F06" w:rsidRDefault="00084983" w:rsidP="00084983">
            <w:pPr>
              <w:pStyle w:val="NoSpacing1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« Гуси-лебеди», « Мышеловка», « Мы веселые ребята», « Гори, гори ясно!»</w:t>
            </w:r>
          </w:p>
          <w:p w:rsidR="00084983" w:rsidRPr="00F35F06" w:rsidRDefault="00084983" w:rsidP="00084983">
            <w:pPr>
              <w:pStyle w:val="NoSpacing1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 xml:space="preserve"> « Как у дядьки Трифона», « Золотые ворота», « По малину»</w:t>
            </w:r>
          </w:p>
          <w:p w:rsidR="00084983" w:rsidRPr="00F35F06" w:rsidRDefault="00084983" w:rsidP="0008498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F35F06">
              <w:rPr>
                <w:rFonts w:ascii="Times New Roman" w:hAnsi="Times New Roman"/>
                <w:b/>
                <w:sz w:val="28"/>
                <w:szCs w:val="28"/>
              </w:rPr>
              <w:t>Игры.</w:t>
            </w:r>
          </w:p>
          <w:p w:rsidR="00084983" w:rsidRPr="00F35F06" w:rsidRDefault="00084983" w:rsidP="0008498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«Серый волк»,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«Жмур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ки»,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«Тимер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бай»</w:t>
            </w:r>
          </w:p>
          <w:p w:rsidR="00084983" w:rsidRPr="00F35F06" w:rsidRDefault="00084983" w:rsidP="000849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 xml:space="preserve">«Чума 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ү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рд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ә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к, чума каз».</w:t>
            </w:r>
          </w:p>
          <w:p w:rsidR="00084983" w:rsidRDefault="00084983" w:rsidP="007028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Чувашия 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«Хищник в море», «Тили-рам?», «Рыбки», «Сирелер» («Расходитесь»)</w:t>
            </w:r>
          </w:p>
          <w:p w:rsidR="00084983" w:rsidRPr="00F35F06" w:rsidRDefault="00084983" w:rsidP="0008498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F35F06">
              <w:rPr>
                <w:rFonts w:ascii="Times New Roman" w:hAnsi="Times New Roman"/>
                <w:b/>
                <w:sz w:val="28"/>
                <w:szCs w:val="28"/>
              </w:rPr>
              <w:t>Игры.</w:t>
            </w:r>
          </w:p>
          <w:p w:rsidR="00084983" w:rsidRDefault="00084983" w:rsidP="000849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Татарстан 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«Спутанные кони», «Кто первый?».</w:t>
            </w:r>
          </w:p>
          <w:p w:rsidR="00084983" w:rsidRPr="00F35F06" w:rsidRDefault="00084983" w:rsidP="0008498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Республики Поволжья  </w:t>
            </w:r>
            <w:r w:rsidRPr="00F35F06">
              <w:rPr>
                <w:rFonts w:ascii="Times New Roman" w:hAnsi="Times New Roman"/>
                <w:b/>
                <w:sz w:val="28"/>
                <w:szCs w:val="28"/>
              </w:rPr>
              <w:t>Игры.</w:t>
            </w:r>
          </w:p>
          <w:p w:rsidR="00084983" w:rsidRPr="00F35F06" w:rsidRDefault="00084983" w:rsidP="000849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«Тюбетей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ка»</w:t>
            </w:r>
          </w:p>
          <w:p w:rsidR="00702865" w:rsidRPr="00277DD6" w:rsidRDefault="00702865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27196" w:rsidRPr="00277DD6" w:rsidTr="00314D0B">
        <w:tc>
          <w:tcPr>
            <w:tcW w:w="3794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Подготовительная к школе группа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(от 6 до 7 лет)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991" w:type="dxa"/>
          </w:tcPr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развивать у детей самостоятельность в организации всех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видов игр, выполнение правил и норм поведения. Развивать инициативу, организаторские способности. Воспитывать чувство коллективизма.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Сюжетно-ролевые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учить детей брать на себя различные роли в соответствии с сюжетом игры; использовать атрибуты, конструкторы, строительный материал. Побуждать детей по-своему обустраивать собственную игру, самостоятельно подбирать и создавать недостающие для игры предметы (билеты   для игры в театр, деньги для покупок).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Способствовать творческому использованию в играх представлений об окружающей жизни, впечатлений о произведениях литературы, мультфильмах.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творческое воображение, способность совместно развертывать игру, согласовывая собственный игровой замысел с замыслами сверстников; продолжать формировать умение договариваться, планировать и обсуждать действия всех играющих.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Формировать отношения, основанные на сотрудничестве и взаимопомощи. Воспитывать доброжелательность, готовность выручить сверстника; умение считаться с интересами и мнением товарищей по игре, справедливо решать споры.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Подвижные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детей использовать в самостоятельной деятельности разнообразные по содержанию подвижные игры. Проводить игры с элементами соревнования, способствующие развитию физических качеств (ловкости, быстроты, выносливости), координации движений, умения ориентироваться в пространстве.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Учить справедливо оценивать результаты игры. Развивать интерес к спортивным (бадминтон, баскетбол, настольный теннис, хоккей, футбол) и народным играм.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Театрализованные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самостоятельность детей в организации театрализованных игр.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Совершенствовать умение самостоятельно выбирать сказку, стихотворение, песню для постановки; готовить необходимые атрибуты и декорации для будущего спектакля; распределять между собой обязанности и роли.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Развивать творческую самостоятельность, эстетический вкус в передаче образа; отчетливость произношения. Учить использовать средства выразительности (поза, жесты, мимика, интонация, движения). Воспитывать любовь к театру. Широко использовать в театрализованной деятельности детей разные виды театра (бибабо, пальчиковый,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баночный, театр картинок, перчаточный, кукольный и др.).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Воспитывать навыки театральной культуры, приобщать к театральному искусству через просмотр театральных постановок, видеоматериалов. Рассказывать детям о театре, театральных профессиях. Учить постигать художественные образы, созданные средствами театральной выразительности (свет, грим, музыка, слово, хореография,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декорации и др.).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Дидактические игры.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Продолжать учить детей играть в различные дидактические игры (лото, мозаика, бирюльки и др.). Развивать умение организовывать игры, исполнять роль ведущего. Учить согласовывать свои действия с действиями ведущего и других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участников игры. Развивать в игре сообразительность, умение самостоятельно решать поставленную задачу. Привлекать детей к созданию некоторых дидактических игр </w:t>
            </w: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(«Шу-</w:t>
            </w:r>
          </w:p>
          <w:p w:rsidR="00527196" w:rsidRPr="00277DD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мелки», «Шуршалки» и т. д.). Развивать и закреплять сенсорные способности.</w:t>
            </w:r>
          </w:p>
          <w:p w:rsidR="00527196" w:rsidRDefault="00527196" w:rsidP="00314D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277DD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Содействовать проявлению и развитию в игре необходимых для подготовки к школе качеств: произвольного поведения, ассоциативно-образного и логического мышления, воображения, познавательной активности.</w:t>
            </w:r>
          </w:p>
          <w:p w:rsidR="00084983" w:rsidRPr="00F35F06" w:rsidRDefault="00702865" w:rsidP="00084983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color w:val="FF0000"/>
                <w:sz w:val="28"/>
                <w:szCs w:val="28"/>
              </w:rPr>
              <w:t>Национально-региональный компонент</w:t>
            </w:r>
            <w:r w:rsidR="00084983" w:rsidRPr="00F35F06">
              <w:rPr>
                <w:rFonts w:ascii="Times New Roman" w:hAnsi="Times New Roman"/>
                <w:b/>
                <w:sz w:val="28"/>
                <w:szCs w:val="28"/>
              </w:rPr>
              <w:t xml:space="preserve"> Игры.</w:t>
            </w:r>
          </w:p>
          <w:p w:rsidR="00702865" w:rsidRDefault="00084983" w:rsidP="000849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«Серый волк» (Соры б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ү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ре), «Продаем горшки» (Ч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ү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лм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ә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к сатыш), «Скок-перескок» (К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ү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чтем-к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ү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ч), «Хлопушки» (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Ә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б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ә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кле), «Займи место» (Буш урын), «Ловишки» (Тотышлы), «Жмурки» (К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ү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зб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ә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йл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ә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у, «Перехватчики» (Куышу), «Тимербай», «Лисички и курочки» (Т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ө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 xml:space="preserve">лке 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һә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м тавыклар), «Кто дальше бросит?» (Кем ераграк ыргыта), «Мяч по кругу» (Т</w:t>
            </w:r>
            <w:r w:rsidRPr="00F35F06">
              <w:rPr>
                <w:rFonts w:ascii="Times New Roman" w:hAnsi="Times New Roman"/>
                <w:sz w:val="28"/>
                <w:szCs w:val="28"/>
                <w:lang w:val="tt-RU"/>
              </w:rPr>
              <w:t>ө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енчек), «Спутанные кони» (Тышаулы атлар).</w:t>
            </w:r>
          </w:p>
          <w:p w:rsidR="00084983" w:rsidRPr="00F35F06" w:rsidRDefault="00084983" w:rsidP="00084983">
            <w:pPr>
              <w:pStyle w:val="1b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Россия , </w:t>
            </w:r>
            <w:r w:rsidRPr="00F35F06">
              <w:rPr>
                <w:rFonts w:ascii="Times New Roman" w:hAnsi="Times New Roman"/>
                <w:b/>
                <w:sz w:val="28"/>
                <w:szCs w:val="28"/>
              </w:rPr>
              <w:t>Игры.</w:t>
            </w:r>
          </w:p>
          <w:p w:rsidR="00084983" w:rsidRPr="00F35F06" w:rsidRDefault="00084983" w:rsidP="00084983">
            <w:pPr>
              <w:pStyle w:val="1b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« Жмурки», « Горелки», « Кот, какая сметана».</w:t>
            </w:r>
          </w:p>
          <w:p w:rsidR="00084983" w:rsidRPr="00F35F06" w:rsidRDefault="00084983" w:rsidP="00084983">
            <w:pPr>
              <w:pStyle w:val="1b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Домино « Дымковские узоры», « Городецкие узоры», «Хохломские узоры»,  « Лото  « Русская игрушка».</w:t>
            </w:r>
          </w:p>
          <w:p w:rsidR="00084983" w:rsidRPr="00F35F06" w:rsidRDefault="00084983" w:rsidP="00084983">
            <w:pPr>
              <w:pStyle w:val="1b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 xml:space="preserve">« Скажи за героев сказки», « Король , прими нас на работу», </w:t>
            </w:r>
          </w:p>
          <w:p w:rsidR="00084983" w:rsidRPr="00F35F06" w:rsidRDefault="00084983" w:rsidP="00084983">
            <w:pPr>
              <w:pStyle w:val="1b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 xml:space="preserve">« Черное и белое», « Ой, болит!»«Мышеловка», «Горелки», «Бубенцы», «В саду ли в огороде»,« В хороводе мы были», « На зеленом лугу», « Кострома- Кострома», </w:t>
            </w:r>
          </w:p>
          <w:p w:rsidR="00084983" w:rsidRPr="00F35F06" w:rsidRDefault="00084983" w:rsidP="00084983">
            <w:pPr>
              <w:pStyle w:val="1b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« Верба-вербочка»,</w:t>
            </w:r>
          </w:p>
          <w:p w:rsidR="00084983" w:rsidRDefault="00084983" w:rsidP="000849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« Кот, какая сметана»</w:t>
            </w:r>
          </w:p>
          <w:p w:rsidR="00084983" w:rsidRPr="00F35F06" w:rsidRDefault="00084983" w:rsidP="00084983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Башкортостан  </w:t>
            </w:r>
            <w:r w:rsidRPr="00F35F06">
              <w:rPr>
                <w:rFonts w:ascii="Times New Roman" w:hAnsi="Times New Roman"/>
                <w:b/>
                <w:sz w:val="28"/>
                <w:szCs w:val="28"/>
              </w:rPr>
              <w:t>Игры.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84983" w:rsidRDefault="00084983" w:rsidP="000849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«Медный пень» (Бакыр букэн), «Палка-кидалка» (Сойоштаяк), «Стрелок» (Уксы</w:t>
            </w:r>
          </w:p>
          <w:p w:rsidR="00084983" w:rsidRPr="00F35F06" w:rsidRDefault="00084983" w:rsidP="0008498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b/>
                <w:sz w:val="28"/>
                <w:szCs w:val="28"/>
              </w:rPr>
              <w:t>Игры.</w:t>
            </w:r>
          </w:p>
          <w:p w:rsidR="00084983" w:rsidRDefault="00084983" w:rsidP="000849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Чувашия  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«Бои петухов», «Воробьи и кошка», «Гуси-лебеди», «Иголка, нитка, узелок», «Простая лапта».</w:t>
            </w:r>
          </w:p>
          <w:p w:rsidR="00084983" w:rsidRPr="00F35F06" w:rsidRDefault="00084983" w:rsidP="00084983">
            <w:pPr>
              <w:pStyle w:val="1b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Удмуртия </w:t>
            </w:r>
            <w:r w:rsidRPr="00F35F06">
              <w:rPr>
                <w:rFonts w:ascii="Times New Roman" w:hAnsi="Times New Roman"/>
                <w:b/>
                <w:sz w:val="28"/>
                <w:szCs w:val="28"/>
              </w:rPr>
              <w:t>Игры.</w:t>
            </w:r>
          </w:p>
          <w:p w:rsidR="00084983" w:rsidRDefault="00084983" w:rsidP="000849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5F06">
              <w:rPr>
                <w:rFonts w:ascii="Times New Roman" w:hAnsi="Times New Roman"/>
                <w:sz w:val="28"/>
                <w:szCs w:val="28"/>
              </w:rPr>
              <w:t>« Баня»,   «Водяной», «Слепой баран», «Маша и Яша», «Ручеек», «Горячие табани», «Колечко» «Жмурки», «Лягушка», «С палочкой»,  «Лодыжки»</w:t>
            </w:r>
          </w:p>
          <w:p w:rsidR="00084983" w:rsidRDefault="00084983" w:rsidP="00084983">
            <w:pPr>
              <w:pStyle w:val="1b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Мордовия  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Слепая старуха», «Сова», «Паук и мухи», «За капустой», «За ягодой», «В камушки» (Кевняняса), «В ворона», «В курочки», «Ключи от замка», «Круговой мяч»,</w:t>
            </w:r>
          </w:p>
          <w:p w:rsidR="00084983" w:rsidRPr="00084983" w:rsidRDefault="00084983" w:rsidP="00084983">
            <w:pPr>
              <w:pStyle w:val="1b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Мари эль  </w:t>
            </w:r>
            <w:r w:rsidRPr="00F35F06">
              <w:rPr>
                <w:rFonts w:ascii="Times New Roman" w:hAnsi="Times New Roman"/>
                <w:sz w:val="28"/>
                <w:szCs w:val="28"/>
              </w:rPr>
              <w:t>«Катание мяча», «Барабанные палочки», «Золотые ворота»</w:t>
            </w:r>
          </w:p>
        </w:tc>
      </w:tr>
    </w:tbl>
    <w:p w:rsidR="00527196" w:rsidRDefault="00527196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C30A3B" w:rsidRDefault="00C30A3B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C30A3B" w:rsidRDefault="00C30A3B" w:rsidP="00C30A3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РЕГИОНАЛЬНЫЙ КОМПОНЕНТ.</w:t>
      </w:r>
    </w:p>
    <w:p w:rsidR="00C30A3B" w:rsidRPr="007D6FA8" w:rsidRDefault="00C30A3B" w:rsidP="00C30A3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D6FA8">
        <w:rPr>
          <w:rFonts w:ascii="Times New Roman" w:hAnsi="Times New Roman"/>
          <w:sz w:val="28"/>
          <w:szCs w:val="28"/>
        </w:rPr>
        <w:t>Национально-региональный компонент в М</w:t>
      </w:r>
      <w:r>
        <w:rPr>
          <w:rFonts w:ascii="Times New Roman" w:hAnsi="Times New Roman"/>
          <w:sz w:val="28"/>
          <w:szCs w:val="28"/>
        </w:rPr>
        <w:t>БДОУ № 179</w:t>
      </w:r>
      <w:r w:rsidRPr="007D6FA8">
        <w:rPr>
          <w:rFonts w:ascii="Times New Roman" w:hAnsi="Times New Roman"/>
          <w:sz w:val="28"/>
          <w:szCs w:val="28"/>
        </w:rPr>
        <w:t xml:space="preserve"> реализуется через принцип этнокультурной соотнесенности, то есть приобщение воспитанников к быту </w:t>
      </w:r>
      <w:r>
        <w:rPr>
          <w:rFonts w:ascii="Times New Roman" w:hAnsi="Times New Roman"/>
          <w:sz w:val="28"/>
          <w:szCs w:val="28"/>
        </w:rPr>
        <w:t xml:space="preserve">русского и татарского </w:t>
      </w:r>
      <w:r w:rsidRPr="007D6FA8">
        <w:rPr>
          <w:rFonts w:ascii="Times New Roman" w:hAnsi="Times New Roman"/>
          <w:sz w:val="28"/>
          <w:szCs w:val="28"/>
        </w:rPr>
        <w:t>народов, его традициям и культуре в разных видах деятельности.</w:t>
      </w:r>
    </w:p>
    <w:p w:rsidR="00C30A3B" w:rsidRDefault="00C30A3B" w:rsidP="00C30A3B">
      <w:pPr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</w:p>
    <w:p w:rsidR="00C30A3B" w:rsidRPr="004C7A1F" w:rsidRDefault="00C30A3B" w:rsidP="00C30A3B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4C7A1F">
        <w:rPr>
          <w:rFonts w:ascii="Times New Roman" w:hAnsi="Times New Roman"/>
          <w:b/>
          <w:sz w:val="28"/>
          <w:szCs w:val="28"/>
          <w:u w:val="single"/>
        </w:rPr>
        <w:t>Национально-региональный компонент.</w:t>
      </w:r>
    </w:p>
    <w:p w:rsidR="00C30A3B" w:rsidRPr="004C7A1F" w:rsidRDefault="00C30A3B" w:rsidP="00AA09AF">
      <w:pPr>
        <w:pStyle w:val="a8"/>
        <w:numPr>
          <w:ilvl w:val="0"/>
          <w:numId w:val="51"/>
        </w:numPr>
        <w:spacing w:after="0" w:line="240" w:lineRule="auto"/>
        <w:ind w:right="305"/>
        <w:rPr>
          <w:rFonts w:ascii="Times New Roman" w:hAnsi="Times New Roman"/>
          <w:sz w:val="28"/>
          <w:szCs w:val="28"/>
        </w:rPr>
      </w:pPr>
      <w:r w:rsidRPr="004C7A1F">
        <w:rPr>
          <w:rFonts w:ascii="Times New Roman" w:hAnsi="Times New Roman"/>
          <w:sz w:val="28"/>
          <w:szCs w:val="28"/>
        </w:rPr>
        <w:t xml:space="preserve">Ф.Ю. Юсупов, Р.А. Бурганова «Программа по татарскому языку для татарских групп русских детских садов (на татарском языке)». </w:t>
      </w:r>
    </w:p>
    <w:p w:rsidR="00C30A3B" w:rsidRPr="004C7A1F" w:rsidRDefault="00C30A3B" w:rsidP="00AA09AF">
      <w:pPr>
        <w:pStyle w:val="a8"/>
        <w:numPr>
          <w:ilvl w:val="0"/>
          <w:numId w:val="51"/>
        </w:numPr>
        <w:spacing w:after="0" w:line="240" w:lineRule="auto"/>
        <w:ind w:right="305"/>
        <w:rPr>
          <w:rFonts w:ascii="Times New Roman" w:hAnsi="Times New Roman"/>
          <w:sz w:val="28"/>
          <w:szCs w:val="28"/>
        </w:rPr>
      </w:pPr>
      <w:r w:rsidRPr="004C7A1F">
        <w:rPr>
          <w:rFonts w:ascii="Times New Roman" w:hAnsi="Times New Roman"/>
          <w:sz w:val="28"/>
          <w:szCs w:val="28"/>
        </w:rPr>
        <w:t>К.В. Закирова, Р.А. Бурганова «Программа воспитания и обучения в детском саду (на татарском языке)».</w:t>
      </w:r>
    </w:p>
    <w:p w:rsidR="00C30A3B" w:rsidRDefault="00C30A3B" w:rsidP="00AA09AF">
      <w:pPr>
        <w:pStyle w:val="a8"/>
        <w:numPr>
          <w:ilvl w:val="0"/>
          <w:numId w:val="51"/>
        </w:numPr>
        <w:spacing w:after="0" w:line="240" w:lineRule="auto"/>
        <w:ind w:right="305"/>
        <w:rPr>
          <w:rFonts w:ascii="Times New Roman" w:hAnsi="Times New Roman"/>
          <w:sz w:val="28"/>
          <w:szCs w:val="28"/>
        </w:rPr>
      </w:pPr>
      <w:r w:rsidRPr="004C7A1F">
        <w:rPr>
          <w:rFonts w:ascii="Times New Roman" w:hAnsi="Times New Roman"/>
          <w:sz w:val="28"/>
          <w:szCs w:val="28"/>
        </w:rPr>
        <w:t xml:space="preserve">Балалар бакчасында </w:t>
      </w:r>
      <w:r w:rsidRPr="004C7A1F">
        <w:rPr>
          <w:rFonts w:ascii="Times New Roman" w:hAnsi="Times New Roman"/>
          <w:sz w:val="28"/>
          <w:szCs w:val="28"/>
          <w:lang w:val="tt-RU"/>
        </w:rPr>
        <w:t xml:space="preserve">тәрбия һәм белем бирү программасы. </w:t>
      </w:r>
      <w:r w:rsidRPr="004C7A1F">
        <w:rPr>
          <w:rFonts w:ascii="Times New Roman" w:hAnsi="Times New Roman"/>
          <w:sz w:val="28"/>
          <w:szCs w:val="28"/>
        </w:rPr>
        <w:t xml:space="preserve">(перевод программы воспитания </w:t>
      </w:r>
      <w:r>
        <w:rPr>
          <w:rFonts w:ascii="Times New Roman" w:hAnsi="Times New Roman"/>
          <w:sz w:val="28"/>
          <w:szCs w:val="28"/>
        </w:rPr>
        <w:t>и обучения в детском саду), 2012</w:t>
      </w:r>
      <w:r w:rsidRPr="004C7A1F">
        <w:rPr>
          <w:rFonts w:ascii="Times New Roman" w:hAnsi="Times New Roman"/>
          <w:sz w:val="28"/>
          <w:szCs w:val="28"/>
        </w:rPr>
        <w:t>г.</w:t>
      </w:r>
    </w:p>
    <w:p w:rsidR="00C30A3B" w:rsidRPr="007E1AEC" w:rsidRDefault="00C30A3B" w:rsidP="00C30A3B">
      <w:pPr>
        <w:shd w:val="clear" w:color="auto" w:fill="FFFFFF"/>
        <w:spacing w:after="0" w:line="480" w:lineRule="auto"/>
        <w:ind w:left="2486" w:right="-1" w:hanging="1714"/>
        <w:rPr>
          <w:rFonts w:ascii="Times New Roman" w:hAnsi="Times New Roman"/>
          <w:b/>
          <w:bCs/>
          <w:spacing w:val="-3"/>
          <w:sz w:val="28"/>
          <w:szCs w:val="28"/>
          <w:lang w:val="tt-RU"/>
        </w:rPr>
      </w:pPr>
    </w:p>
    <w:p w:rsidR="00C30A3B" w:rsidRDefault="00C30A3B" w:rsidP="00C30A3B">
      <w:pPr>
        <w:shd w:val="clear" w:color="auto" w:fill="FFFFFF"/>
        <w:spacing w:after="0" w:line="240" w:lineRule="auto"/>
        <w:ind w:left="2486" w:right="-1" w:hanging="1714"/>
        <w:jc w:val="center"/>
        <w:rPr>
          <w:rFonts w:ascii="Times New Roman" w:hAnsi="Times New Roman"/>
          <w:b/>
          <w:bCs/>
          <w:spacing w:val="-3"/>
          <w:sz w:val="28"/>
          <w:szCs w:val="28"/>
        </w:rPr>
      </w:pPr>
    </w:p>
    <w:p w:rsidR="00C30A3B" w:rsidRDefault="00C30A3B" w:rsidP="00C30A3B">
      <w:pPr>
        <w:shd w:val="clear" w:color="auto" w:fill="FFFFFF"/>
        <w:spacing w:after="0" w:line="240" w:lineRule="auto"/>
        <w:ind w:left="2486" w:right="-1" w:hanging="1714"/>
        <w:jc w:val="center"/>
        <w:rPr>
          <w:rFonts w:ascii="Times New Roman" w:hAnsi="Times New Roman"/>
          <w:b/>
          <w:bCs/>
          <w:spacing w:val="-3"/>
          <w:sz w:val="28"/>
          <w:szCs w:val="28"/>
        </w:rPr>
      </w:pPr>
    </w:p>
    <w:p w:rsidR="00C30A3B" w:rsidRDefault="00C30A3B" w:rsidP="00C30A3B">
      <w:pPr>
        <w:shd w:val="clear" w:color="auto" w:fill="FFFFFF"/>
        <w:spacing w:after="0" w:line="240" w:lineRule="auto"/>
        <w:ind w:left="2486" w:right="-1" w:hanging="1714"/>
        <w:jc w:val="center"/>
        <w:rPr>
          <w:rFonts w:ascii="Times New Roman" w:hAnsi="Times New Roman"/>
          <w:b/>
          <w:bCs/>
          <w:spacing w:val="-3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3"/>
          <w:sz w:val="28"/>
          <w:szCs w:val="28"/>
        </w:rPr>
        <w:t xml:space="preserve">РЕБЕНОК 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 xml:space="preserve">  </w:t>
      </w:r>
      <w:r w:rsidRPr="006F2097">
        <w:rPr>
          <w:rFonts w:ascii="Times New Roman" w:hAnsi="Times New Roman"/>
          <w:b/>
          <w:bCs/>
          <w:spacing w:val="-3"/>
          <w:sz w:val="28"/>
          <w:szCs w:val="28"/>
        </w:rPr>
        <w:t xml:space="preserve">ЗНАКОМИТСЯ 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 xml:space="preserve">  </w:t>
      </w:r>
      <w:r w:rsidRPr="006F2097">
        <w:rPr>
          <w:rFonts w:ascii="Times New Roman" w:hAnsi="Times New Roman"/>
          <w:b/>
          <w:bCs/>
          <w:spacing w:val="-3"/>
          <w:sz w:val="28"/>
          <w:szCs w:val="28"/>
        </w:rPr>
        <w:t>С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 xml:space="preserve">   </w:t>
      </w:r>
      <w:r w:rsidRPr="006F2097">
        <w:rPr>
          <w:rFonts w:ascii="Times New Roman" w:hAnsi="Times New Roman"/>
          <w:b/>
          <w:bCs/>
          <w:spacing w:val="-3"/>
          <w:sz w:val="28"/>
          <w:szCs w:val="28"/>
        </w:rPr>
        <w:t xml:space="preserve">МАЛОЙ 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 xml:space="preserve">           </w:t>
      </w:r>
      <w:r w:rsidRPr="006F2097">
        <w:rPr>
          <w:rFonts w:ascii="Times New Roman" w:hAnsi="Times New Roman"/>
          <w:b/>
          <w:bCs/>
          <w:spacing w:val="-3"/>
          <w:sz w:val="28"/>
          <w:szCs w:val="28"/>
        </w:rPr>
        <w:t xml:space="preserve">РОДИНОЙ 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>–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486" w:right="-1" w:hanging="1714"/>
        <w:jc w:val="center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z w:val="28"/>
          <w:szCs w:val="28"/>
        </w:rPr>
        <w:t>РОДНЫМ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F2097">
        <w:rPr>
          <w:rFonts w:ascii="Times New Roman" w:hAnsi="Times New Roman"/>
          <w:b/>
          <w:bCs/>
          <w:sz w:val="28"/>
          <w:szCs w:val="28"/>
        </w:rPr>
        <w:t xml:space="preserve"> ГОРОДОМ</w:t>
      </w:r>
    </w:p>
    <w:p w:rsidR="00C30A3B" w:rsidRPr="006F2097" w:rsidRDefault="00C30A3B" w:rsidP="00C30A3B">
      <w:pPr>
        <w:shd w:val="clear" w:color="auto" w:fill="FFFFFF"/>
        <w:spacing w:before="278" w:after="0" w:line="240" w:lineRule="auto"/>
        <w:ind w:right="-1"/>
        <w:jc w:val="center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z w:val="28"/>
          <w:szCs w:val="28"/>
        </w:rPr>
        <w:t>Шестой год жизни</w:t>
      </w:r>
    </w:p>
    <w:p w:rsidR="00C30A3B" w:rsidRPr="006F2097" w:rsidRDefault="00C30A3B" w:rsidP="00C30A3B">
      <w:pPr>
        <w:shd w:val="clear" w:color="auto" w:fill="FFFFFF"/>
        <w:spacing w:before="389" w:after="0" w:line="240" w:lineRule="auto"/>
        <w:ind w:left="14" w:right="-1" w:firstLine="36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Дети старшего дошкольного возраста обращают внимание на красоту того места, в котором они живут — это красота природы, зданий, 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некоторых элементов их декоративного убранства, скульптура. У детей </w:t>
      </w:r>
      <w:r w:rsidRPr="006F2097">
        <w:rPr>
          <w:rFonts w:ascii="Times New Roman" w:hAnsi="Times New Roman"/>
          <w:sz w:val="28"/>
          <w:szCs w:val="28"/>
        </w:rPr>
        <w:t xml:space="preserve">возникают вопросы о том, почему люди украшают место, в котором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они живут. Эстетические элементы в оформлении родного города дети </w:t>
      </w:r>
      <w:r w:rsidRPr="006F2097">
        <w:rPr>
          <w:rFonts w:ascii="Times New Roman" w:hAnsi="Times New Roman"/>
          <w:sz w:val="28"/>
          <w:szCs w:val="28"/>
        </w:rPr>
        <w:t>способны связать с их функцией (для чего построено здание, что в нем находится?). У детей выражена потребность отразить впечатления от восприятия образов архитектуры и скульптуры в рисунках и играх, в сочинении историй.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5" w:right="-1" w:firstLine="35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Дети начинают понимать, что состояние родного города зависит от отношения к нему жителей. Старшие дошкольники становятся способны к проявлению соответствующей их возможностям социальной </w:t>
      </w:r>
      <w:r w:rsidRPr="006F2097">
        <w:rPr>
          <w:rFonts w:ascii="Times New Roman" w:hAnsi="Times New Roman"/>
          <w:spacing w:val="-1"/>
          <w:sz w:val="28"/>
          <w:szCs w:val="28"/>
        </w:rPr>
        <w:t>активности, обращенной к городу и горожанам: совместному со взрос</w:t>
      </w:r>
      <w:r w:rsidRPr="006F2097">
        <w:rPr>
          <w:rFonts w:ascii="Times New Roman" w:hAnsi="Times New Roman"/>
          <w:sz w:val="28"/>
          <w:szCs w:val="28"/>
        </w:rPr>
        <w:t>лыми участию в социально значимых делах, акциях — посильная уборка участка детского сада, поздравление ветеранов, приглашение в детский сад пожилых людей, живущих в микрорайоне и прочее.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-1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3"/>
          <w:sz w:val="28"/>
          <w:szCs w:val="28"/>
        </w:rPr>
        <w:t>Малая родина, каждый город хранит память о своих великих гражданах, рассказывает об основном роде деятельности его жителей, напоми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нает о военных триумфах россиян и гордится их победами, трудится и празднует, имеет свои обычаи и традиции. Приобщение детей старшего </w:t>
      </w:r>
      <w:r w:rsidRPr="006F2097">
        <w:rPr>
          <w:rFonts w:ascii="Times New Roman" w:hAnsi="Times New Roman"/>
          <w:spacing w:val="-3"/>
          <w:sz w:val="28"/>
          <w:szCs w:val="28"/>
        </w:rPr>
        <w:t>дошкольного возраста к родному краю будет успешным, если обеспечивается активная познавательная, игровая и художественная деятельность ребенка. Эта деятельность связана с включением детей в «расшифровы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вание» знаков и </w:t>
      </w:r>
      <w:r w:rsidRPr="006F2097">
        <w:rPr>
          <w:rFonts w:ascii="Times New Roman" w:hAnsi="Times New Roman"/>
          <w:spacing w:val="-2"/>
          <w:sz w:val="28"/>
          <w:szCs w:val="28"/>
        </w:rPr>
        <w:lastRenderedPageBreak/>
        <w:t xml:space="preserve">символов, заложенных в архитектуре родного города, </w:t>
      </w:r>
      <w:r w:rsidRPr="006F2097">
        <w:rPr>
          <w:rFonts w:ascii="Times New Roman" w:hAnsi="Times New Roman"/>
          <w:spacing w:val="-3"/>
          <w:sz w:val="28"/>
          <w:szCs w:val="28"/>
        </w:rPr>
        <w:t>стимулированием вопросительной активности ребенка 5—7 лет.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9" w:right="-1" w:firstLine="407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Важно использовать формы и методы, вызывающие развитие эмоций и чувств детей по отношению к родному городу, способствующие проявлению активной деятельностной позиции: непосредственное познание достопримечательностей родного города на прогулках и экскурсиях, чтение произведений детской литературы, в которой представлена художественно-эстетическая оценка родного края. Следует организовать просмотр слайдов и видеофильмов о городе, которые позволяют «приблизить» достопримечательности к ребенку, рассмотреть их в деталях, пережить чувства удивления, восхищения. Дети старшего дошкольного возраста включаются в празднование событий, связанных с жизнью города, — День рождения города, празднование военных триумфов, памятные даты, связанные с жизнью и творчеством знаменитых горожан. Старшие дошкольники с интересом посе</w:t>
      </w:r>
      <w:r w:rsidRPr="006F2097">
        <w:rPr>
          <w:rFonts w:ascii="Times New Roman" w:hAnsi="Times New Roman"/>
          <w:sz w:val="28"/>
          <w:szCs w:val="28"/>
        </w:rPr>
        <w:softHyphen/>
        <w:t>щают музеи родного города.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right="-1" w:firstLine="36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Активная позиция детей обеспечивается созданием в группе уголка краеведения, в котором ребенку предоставляется возможность дейст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вовать с картой города, рисовать, рассматривать книги и иллюстрации, </w:t>
      </w:r>
      <w:r w:rsidRPr="006F2097">
        <w:rPr>
          <w:rFonts w:ascii="Times New Roman" w:hAnsi="Times New Roman"/>
          <w:sz w:val="28"/>
          <w:szCs w:val="28"/>
        </w:rPr>
        <w:t>создавать коллажи и макеты, играть с использованием макетов.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-1" w:firstLine="38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Представление о малой родине является содержательной основой для осуществления разнообразной детской деятельности. Поэтому 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данное содержание может успешно </w:t>
      </w:r>
      <w:r w:rsidRPr="006F2097">
        <w:rPr>
          <w:rFonts w:ascii="Times New Roman" w:hAnsi="Times New Roman"/>
          <w:b/>
          <w:bCs/>
          <w:spacing w:val="-2"/>
          <w:sz w:val="28"/>
          <w:szCs w:val="28"/>
        </w:rPr>
        <w:t xml:space="preserve">интегрироваться 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практически со </w:t>
      </w:r>
      <w:r w:rsidRPr="006F2097">
        <w:rPr>
          <w:rFonts w:ascii="Times New Roman" w:hAnsi="Times New Roman"/>
          <w:sz w:val="28"/>
          <w:szCs w:val="28"/>
        </w:rPr>
        <w:t>всеми образовательными</w:t>
      </w:r>
      <w:r w:rsidR="00640266">
        <w:rPr>
          <w:rFonts w:ascii="Times New Roman" w:hAnsi="Times New Roman"/>
          <w:sz w:val="28"/>
          <w:szCs w:val="28"/>
        </w:rPr>
        <w:t xml:space="preserve"> областями («Физическое развитие</w:t>
      </w:r>
      <w:r w:rsidRPr="006F2097">
        <w:rPr>
          <w:rFonts w:ascii="Times New Roman" w:hAnsi="Times New Roman"/>
          <w:sz w:val="28"/>
          <w:szCs w:val="28"/>
        </w:rPr>
        <w:t>», «</w:t>
      </w:r>
      <w:r w:rsidR="00640266">
        <w:rPr>
          <w:rFonts w:ascii="Times New Roman" w:hAnsi="Times New Roman"/>
          <w:sz w:val="28"/>
          <w:szCs w:val="28"/>
        </w:rPr>
        <w:t>Познавательное развитие</w:t>
      </w:r>
      <w:r w:rsidRPr="006F2097">
        <w:rPr>
          <w:rFonts w:ascii="Times New Roman" w:hAnsi="Times New Roman"/>
          <w:spacing w:val="-3"/>
          <w:sz w:val="28"/>
          <w:szCs w:val="28"/>
        </w:rPr>
        <w:t>», «</w:t>
      </w:r>
      <w:r w:rsidR="00640266">
        <w:rPr>
          <w:rFonts w:ascii="Times New Roman" w:hAnsi="Times New Roman"/>
          <w:spacing w:val="-3"/>
          <w:sz w:val="28"/>
          <w:szCs w:val="28"/>
        </w:rPr>
        <w:t>Речевое развитие», «Художественно-эстетическое развитие</w:t>
      </w:r>
      <w:r w:rsidRPr="006F2097">
        <w:rPr>
          <w:rFonts w:ascii="Times New Roman" w:hAnsi="Times New Roman"/>
          <w:spacing w:val="-3"/>
          <w:sz w:val="28"/>
          <w:szCs w:val="28"/>
        </w:rPr>
        <w:t>»,</w:t>
      </w:r>
      <w:r w:rsidR="00640266">
        <w:rPr>
          <w:rFonts w:ascii="Times New Roman" w:hAnsi="Times New Roman"/>
          <w:sz w:val="28"/>
          <w:szCs w:val="28"/>
        </w:rPr>
        <w:t>«Социально-коммуникативное развитие</w:t>
      </w:r>
      <w:r w:rsidRPr="006F2097">
        <w:rPr>
          <w:rFonts w:ascii="Times New Roman" w:hAnsi="Times New Roman"/>
          <w:sz w:val="28"/>
          <w:szCs w:val="28"/>
        </w:rPr>
        <w:t>».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-1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Интеграция краеведческого содержания с другими разделами может состоять в следующем:</w:t>
      </w:r>
    </w:p>
    <w:p w:rsidR="00C30A3B" w:rsidRPr="006F2097" w:rsidRDefault="00C30A3B" w:rsidP="00AA09AF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участие детей в целевых прогулках, экскурсиях по городу обеспечивает необходимую двигательную активность и способствует сохранению и укреплению здоровья дошкольников; </w:t>
      </w:r>
    </w:p>
    <w:p w:rsidR="00C30A3B" w:rsidRPr="006F2097" w:rsidRDefault="00C30A3B" w:rsidP="00AA09AF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обсуждение с детьми правил безопасного поведения в городе, например «Как правильно переходить дорогу», «Что можно, чего нельзя делать на улице города»; </w:t>
      </w:r>
    </w:p>
    <w:p w:rsidR="00C30A3B" w:rsidRPr="006F2097" w:rsidRDefault="00C30A3B" w:rsidP="00AA09AF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участие в совместном с воспитателем труде на участке детского сада: посильная уборка участка после листопада, подкормка птиц, живущих в городе; </w:t>
      </w:r>
    </w:p>
    <w:p w:rsidR="00C30A3B" w:rsidRPr="006F2097" w:rsidRDefault="00C30A3B" w:rsidP="00AA09AF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развитие эстетического восприятия и суждений в процессе чтения произведений художественной литературы о малой родине, накопление опыта участия в разговорах, беседах о событиях, происходящих в родном городе, о достопримечательностях родного города, участие в придумывании сказок и историй о достопримечательностях малой родины;</w:t>
      </w:r>
    </w:p>
    <w:p w:rsidR="00C30A3B" w:rsidRPr="006F2097" w:rsidRDefault="00C30A3B" w:rsidP="00AA09AF">
      <w:pPr>
        <w:numPr>
          <w:ilvl w:val="0"/>
          <w:numId w:val="38"/>
        </w:numPr>
        <w:shd w:val="clear" w:color="auto" w:fill="FFFFFF"/>
        <w:spacing w:after="0" w:line="240" w:lineRule="auto"/>
        <w:ind w:left="398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рассматривание дидактических картинок, иллюстраций, отражающих отношение людей к малой родине: высаживание деревьев и цветов в городе, возложение цветов к мемориалам воинов, украшение города к праздникам и прочее;</w:t>
      </w:r>
    </w:p>
    <w:p w:rsidR="00C30A3B" w:rsidRPr="006F2097" w:rsidRDefault="00C30A3B" w:rsidP="00AA09AF">
      <w:pPr>
        <w:numPr>
          <w:ilvl w:val="0"/>
          <w:numId w:val="38"/>
        </w:numPr>
        <w:shd w:val="clear" w:color="auto" w:fill="FFFFFF"/>
        <w:spacing w:before="5" w:after="0" w:line="240" w:lineRule="auto"/>
        <w:ind w:left="389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участие в проектной деятельности, продуктом которой являются </w:t>
      </w:r>
      <w:r w:rsidRPr="006F2097">
        <w:rPr>
          <w:rFonts w:ascii="Times New Roman" w:hAnsi="Times New Roman"/>
          <w:spacing w:val="-1"/>
          <w:sz w:val="28"/>
          <w:szCs w:val="28"/>
        </w:rPr>
        <w:t>журналы или газеты о малой родине, создание карт города, состав</w:t>
      </w:r>
      <w:r w:rsidRPr="006F2097">
        <w:rPr>
          <w:rFonts w:ascii="Times New Roman" w:hAnsi="Times New Roman"/>
          <w:sz w:val="28"/>
          <w:szCs w:val="28"/>
        </w:rPr>
        <w:t>ление маршрутов экскурсий и прогулок по городу; коллекционирование картинок, открыток, символов, значков;</w:t>
      </w:r>
    </w:p>
    <w:p w:rsidR="00C30A3B" w:rsidRPr="006F2097" w:rsidRDefault="00C30A3B" w:rsidP="00AA09AF">
      <w:pPr>
        <w:numPr>
          <w:ilvl w:val="0"/>
          <w:numId w:val="38"/>
        </w:numPr>
        <w:shd w:val="clear" w:color="auto" w:fill="FFFFFF"/>
        <w:spacing w:before="5" w:after="0" w:line="240" w:lineRule="auto"/>
        <w:ind w:left="394" w:right="5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lastRenderedPageBreak/>
        <w:t xml:space="preserve"> обсуждение и составление рассказов о профессиях родителей-горожан;</w:t>
      </w:r>
    </w:p>
    <w:p w:rsidR="00C30A3B" w:rsidRPr="006F2097" w:rsidRDefault="00C30A3B" w:rsidP="00AA09AF">
      <w:pPr>
        <w:numPr>
          <w:ilvl w:val="0"/>
          <w:numId w:val="38"/>
        </w:numPr>
        <w:shd w:val="clear" w:color="auto" w:fill="FFFFFF"/>
        <w:spacing w:before="14" w:after="0" w:line="240" w:lineRule="auto"/>
        <w:ind w:left="394" w:right="5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участие с родителями и воспитателями в социально-значимых событиях, происходящих в городе: чествование ветеранов, социальные акции и прочее. </w:t>
      </w:r>
    </w:p>
    <w:p w:rsidR="00C30A3B" w:rsidRPr="006F2097" w:rsidRDefault="00C30A3B" w:rsidP="00C30A3B">
      <w:pPr>
        <w:shd w:val="clear" w:color="auto" w:fill="FFFFFF"/>
        <w:spacing w:before="14" w:after="0" w:line="240" w:lineRule="auto"/>
        <w:ind w:left="394" w:right="5"/>
        <w:jc w:val="both"/>
        <w:rPr>
          <w:rFonts w:ascii="Times New Roman" w:hAnsi="Times New Roman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before="14" w:after="0" w:line="240" w:lineRule="auto"/>
        <w:ind w:left="394" w:right="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z w:val="28"/>
          <w:szCs w:val="28"/>
        </w:rPr>
        <w:t>Задачи воспитания и развития детей</w:t>
      </w:r>
    </w:p>
    <w:p w:rsidR="00C30A3B" w:rsidRPr="006F2097" w:rsidRDefault="00C30A3B" w:rsidP="00AA09AF">
      <w:pPr>
        <w:widowControl w:val="0"/>
        <w:numPr>
          <w:ilvl w:val="0"/>
          <w:numId w:val="28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before="10" w:after="0" w:line="240" w:lineRule="auto"/>
        <w:ind w:left="14" w:right="19" w:firstLine="384"/>
        <w:jc w:val="both"/>
        <w:rPr>
          <w:rFonts w:ascii="Times New Roman" w:hAnsi="Times New Roman"/>
          <w:spacing w:val="-30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Развивать у старших дошкольников интерес к родному городу, его достопримечательностям, событиям прошлого и настоящего.</w:t>
      </w:r>
    </w:p>
    <w:p w:rsidR="00C30A3B" w:rsidRPr="006F2097" w:rsidRDefault="00C30A3B" w:rsidP="00AA09AF">
      <w:pPr>
        <w:widowControl w:val="0"/>
        <w:numPr>
          <w:ilvl w:val="0"/>
          <w:numId w:val="28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before="5" w:after="0" w:line="240" w:lineRule="auto"/>
        <w:ind w:left="14" w:right="24" w:firstLine="384"/>
        <w:jc w:val="both"/>
        <w:rPr>
          <w:rFonts w:ascii="Times New Roman" w:hAnsi="Times New Roman"/>
          <w:spacing w:val="-19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>Развивать способность чувствовать красоту природы, архитекту</w:t>
      </w:r>
      <w:r w:rsidRPr="006F2097">
        <w:rPr>
          <w:rFonts w:ascii="Times New Roman" w:hAnsi="Times New Roman"/>
          <w:sz w:val="28"/>
          <w:szCs w:val="28"/>
        </w:rPr>
        <w:t>ры своей малой родины и эмоционально откликаться на нее.</w:t>
      </w:r>
    </w:p>
    <w:p w:rsidR="00C30A3B" w:rsidRPr="006F2097" w:rsidRDefault="00C30A3B" w:rsidP="00AA09AF">
      <w:pPr>
        <w:widowControl w:val="0"/>
        <w:numPr>
          <w:ilvl w:val="0"/>
          <w:numId w:val="28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240" w:lineRule="auto"/>
        <w:ind w:left="14" w:right="24" w:firstLine="384"/>
        <w:jc w:val="both"/>
        <w:rPr>
          <w:rFonts w:ascii="Times New Roman" w:hAnsi="Times New Roman"/>
          <w:spacing w:val="-19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Содействовать становлению желания принимать участие в традициях города и горожан, социальных акциях.</w:t>
      </w:r>
    </w:p>
    <w:p w:rsidR="00C30A3B" w:rsidRPr="006F2097" w:rsidRDefault="00C30A3B" w:rsidP="00AA09AF">
      <w:pPr>
        <w:widowControl w:val="0"/>
        <w:numPr>
          <w:ilvl w:val="0"/>
          <w:numId w:val="29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19" w:right="5" w:firstLine="374"/>
        <w:jc w:val="both"/>
        <w:rPr>
          <w:rFonts w:ascii="Times New Roman" w:hAnsi="Times New Roman"/>
          <w:spacing w:val="-17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Развивать чувство гордости, бережное отношение к родному городу.</w:t>
      </w:r>
    </w:p>
    <w:p w:rsidR="00C30A3B" w:rsidRPr="006F2097" w:rsidRDefault="00C30A3B" w:rsidP="00AA09AF">
      <w:pPr>
        <w:widowControl w:val="0"/>
        <w:numPr>
          <w:ilvl w:val="0"/>
          <w:numId w:val="29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before="14" w:after="0" w:line="240" w:lineRule="auto"/>
        <w:ind w:left="19" w:right="24" w:firstLine="374"/>
        <w:jc w:val="both"/>
        <w:rPr>
          <w:rFonts w:ascii="Times New Roman" w:hAnsi="Times New Roman"/>
          <w:spacing w:val="-19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Познакомить детей с жизнью и творчеством некоторых знаменитых горожан.</w:t>
      </w:r>
    </w:p>
    <w:p w:rsidR="00C30A3B" w:rsidRPr="006F2097" w:rsidRDefault="00C30A3B" w:rsidP="00C30A3B">
      <w:pPr>
        <w:shd w:val="clear" w:color="auto" w:fill="FFFFFF"/>
        <w:spacing w:before="10" w:after="0" w:line="240" w:lineRule="auto"/>
        <w:ind w:left="10" w:right="24" w:firstLine="38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Содержание краеведения в старшей группе может быть представлено в виде нескольких тем проектной деятельности старших дошкольников: «Самая красивая улица» (коллаж), «Окаменевшие растения в городе» (листья лавра, дуба, аканта как память о победах), 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«О чем рассказывают скульптуры», «День Победы в нашем городе», </w:t>
      </w:r>
      <w:r w:rsidRPr="006F2097">
        <w:rPr>
          <w:rFonts w:ascii="Times New Roman" w:hAnsi="Times New Roman"/>
          <w:sz w:val="28"/>
          <w:szCs w:val="28"/>
        </w:rPr>
        <w:t>«Профессии наших родителей» и других.</w:t>
      </w:r>
    </w:p>
    <w:p w:rsidR="00C30A3B" w:rsidRPr="006F2097" w:rsidRDefault="00C30A3B" w:rsidP="00C30A3B">
      <w:pPr>
        <w:shd w:val="clear" w:color="auto" w:fill="FFFFFF"/>
        <w:spacing w:before="154" w:after="0" w:line="240" w:lineRule="auto"/>
        <w:ind w:left="2765" w:right="1382" w:hanging="1330"/>
        <w:jc w:val="both"/>
        <w:rPr>
          <w:rFonts w:ascii="Times New Roman" w:hAnsi="Times New Roman"/>
          <w:b/>
          <w:bCs/>
          <w:spacing w:val="-20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20"/>
          <w:sz w:val="28"/>
          <w:szCs w:val="28"/>
        </w:rPr>
        <w:t xml:space="preserve">Ориентации ребенка в образовательной области </w:t>
      </w:r>
    </w:p>
    <w:p w:rsidR="00C30A3B" w:rsidRPr="006F2097" w:rsidRDefault="00C30A3B" w:rsidP="00C30A3B">
      <w:pPr>
        <w:shd w:val="clear" w:color="auto" w:fill="FFFFFF"/>
        <w:spacing w:before="154" w:after="0" w:line="240" w:lineRule="auto"/>
        <w:ind w:left="2765" w:right="1382" w:hanging="133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i/>
          <w:iCs/>
          <w:sz w:val="28"/>
          <w:szCs w:val="28"/>
        </w:rPr>
        <w:t xml:space="preserve">О чем </w:t>
      </w:r>
      <w:r w:rsidRPr="006F2097">
        <w:rPr>
          <w:rFonts w:ascii="Times New Roman" w:hAnsi="Times New Roman"/>
          <w:b/>
          <w:bCs/>
          <w:i/>
          <w:iCs/>
          <w:sz w:val="28"/>
          <w:szCs w:val="28"/>
        </w:rPr>
        <w:t>узнают дети</w:t>
      </w:r>
    </w:p>
    <w:p w:rsidR="00C30A3B" w:rsidRPr="006F2097" w:rsidRDefault="00C30A3B" w:rsidP="00C30A3B">
      <w:pPr>
        <w:shd w:val="clear" w:color="auto" w:fill="FFFFFF"/>
        <w:spacing w:before="91" w:after="0" w:line="240" w:lineRule="auto"/>
        <w:ind w:left="5" w:right="2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У родного города (села) есть свое название (имя), оно рассказывает о важном для людей событии, которое произошло в прошлом, или о знаменитом человеке. Название может напоминать о природе того места, где построен город (село).</w:t>
      </w:r>
    </w:p>
    <w:p w:rsidR="00C30A3B" w:rsidRPr="006F2097" w:rsidRDefault="00C30A3B" w:rsidP="00C30A3B">
      <w:pPr>
        <w:shd w:val="clear" w:color="auto" w:fill="FFFFFF"/>
        <w:spacing w:before="5" w:after="0" w:line="240" w:lineRule="auto"/>
        <w:ind w:right="29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Город выполнял раньше и выполняет в настоящем разные функ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ции, у каждого города есть свои главные функции. О функциях города </w:t>
      </w:r>
      <w:r w:rsidRPr="006F2097">
        <w:rPr>
          <w:rFonts w:ascii="Times New Roman" w:hAnsi="Times New Roman"/>
          <w:sz w:val="28"/>
          <w:szCs w:val="28"/>
        </w:rPr>
        <w:t>рассказывают архитектурные сооружения, названия улиц и площадей.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Об истории родного города и жизни горожан рассказывают дома, их облик, декоративное убранство, городская скульптура. Малая родина хранит память о знаменитых россиянах — защитниках Отечества, писателях, художниках.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398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В городе (селе) трудятся родители.</w:t>
      </w:r>
    </w:p>
    <w:p w:rsidR="00C30A3B" w:rsidRPr="006F2097" w:rsidRDefault="00C30A3B" w:rsidP="00C30A3B">
      <w:pPr>
        <w:shd w:val="clear" w:color="auto" w:fill="FFFFFF"/>
        <w:spacing w:before="5" w:after="0" w:line="240" w:lineRule="auto"/>
        <w:ind w:left="19" w:right="19" w:firstLine="36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2"/>
          <w:sz w:val="28"/>
          <w:szCs w:val="28"/>
        </w:rPr>
        <w:t>Люди берегут свою малую родину, создают и поддерживают тра</w:t>
      </w:r>
      <w:r w:rsidRPr="006F2097">
        <w:rPr>
          <w:rFonts w:ascii="Times New Roman" w:hAnsi="Times New Roman"/>
          <w:spacing w:val="-2"/>
          <w:sz w:val="28"/>
          <w:szCs w:val="28"/>
        </w:rPr>
        <w:softHyphen/>
      </w:r>
      <w:r w:rsidRPr="006F2097">
        <w:rPr>
          <w:rFonts w:ascii="Times New Roman" w:hAnsi="Times New Roman"/>
          <w:sz w:val="28"/>
          <w:szCs w:val="28"/>
        </w:rPr>
        <w:t>диции.</w:t>
      </w:r>
    </w:p>
    <w:p w:rsidR="00C30A3B" w:rsidRPr="006F2097" w:rsidRDefault="00C30A3B" w:rsidP="00C30A3B">
      <w:pPr>
        <w:shd w:val="clear" w:color="auto" w:fill="FFFFFF"/>
        <w:spacing w:before="149" w:after="0" w:line="240" w:lineRule="auto"/>
        <w:ind w:left="1752" w:right="1742"/>
        <w:jc w:val="both"/>
        <w:rPr>
          <w:rFonts w:ascii="Times New Roman" w:hAnsi="Times New Roman"/>
          <w:b/>
          <w:bCs/>
          <w:spacing w:val="-21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21"/>
          <w:sz w:val="28"/>
          <w:szCs w:val="28"/>
        </w:rPr>
        <w:t xml:space="preserve">Организация опыта освоения содержания </w:t>
      </w:r>
    </w:p>
    <w:p w:rsidR="00C30A3B" w:rsidRPr="006F2097" w:rsidRDefault="00C30A3B" w:rsidP="00C30A3B">
      <w:pPr>
        <w:shd w:val="clear" w:color="auto" w:fill="FFFFFF"/>
        <w:spacing w:before="149" w:after="0" w:line="240" w:lineRule="auto"/>
        <w:ind w:left="1752" w:right="1742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z w:val="28"/>
          <w:szCs w:val="28"/>
        </w:rPr>
        <w:t xml:space="preserve">Что </w:t>
      </w:r>
      <w:r w:rsidRPr="006F2097">
        <w:rPr>
          <w:rFonts w:ascii="Times New Roman" w:hAnsi="Times New Roman"/>
          <w:i/>
          <w:iCs/>
          <w:sz w:val="28"/>
          <w:szCs w:val="28"/>
        </w:rPr>
        <w:t>осваивают дети</w:t>
      </w:r>
    </w:p>
    <w:p w:rsidR="00C30A3B" w:rsidRPr="006F2097" w:rsidRDefault="00C30A3B" w:rsidP="00C30A3B">
      <w:pPr>
        <w:shd w:val="clear" w:color="auto" w:fill="FFFFFF"/>
        <w:spacing w:before="91" w:after="0" w:line="240" w:lineRule="auto"/>
        <w:ind w:left="10" w:right="5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Учитывая предпочтения детей в познании архитектурного облика города, воспитатель привлекает дошкольников к рассматриванию ил</w:t>
      </w:r>
      <w:r w:rsidRPr="006F2097">
        <w:rPr>
          <w:rFonts w:ascii="Times New Roman" w:hAnsi="Times New Roman"/>
          <w:spacing w:val="-1"/>
          <w:sz w:val="28"/>
          <w:szCs w:val="28"/>
        </w:rPr>
        <w:t>люстративного материала, слайдов, отображающих основные функции родного города, сооружения архитектуры и скульптуры (защитно-обо</w:t>
      </w:r>
      <w:r w:rsidRPr="006F2097">
        <w:rPr>
          <w:rFonts w:ascii="Times New Roman" w:hAnsi="Times New Roman"/>
          <w:sz w:val="28"/>
          <w:szCs w:val="28"/>
        </w:rPr>
        <w:t>ронительная, торговая, промышленная, функция отдыха и развлечения).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9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Педагог поддерживает проявление интереса детей к малой родине в вопросах, играх, рассматривании книг, слушании историй, рисовании и конструировании. Рассказывает </w:t>
      </w:r>
      <w:r w:rsidRPr="006F2097">
        <w:rPr>
          <w:rFonts w:ascii="Times New Roman" w:hAnsi="Times New Roman"/>
          <w:sz w:val="28"/>
          <w:szCs w:val="28"/>
        </w:rPr>
        <w:lastRenderedPageBreak/>
        <w:t>дошкольникам сюжетные истории о жизни города, об архитектурных сооружениях и событиях, связанных с ними.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4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Можно использовать плоскостное моделирование архитектурных сооружений и их частей (например, крепости, площади), прорисовывать и размещать архитектурные сооружения на детализированной карте города, принимать участие в играх в «город-мечту» («что могло бы здесь находиться и происходить»).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9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Используя проектную деятельность, проблемные ситуации и поисковые вопросы, воспитатель стимулирует проявления любознательности детей, самостоятельный поиск информации (найти интересный факт, новую иллюстрацию), выдвижение гипотез и предположений, связанных с функцией элементов архитектурного убранства города, значения символов в городской среде.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9" w:firstLine="36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Педагог вовлекает детей в игры-путешествия по родному городу,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в проведение воображаемых экскурсий, побуждает задавать вопросы о </w:t>
      </w:r>
      <w:r w:rsidRPr="006F2097">
        <w:rPr>
          <w:rFonts w:ascii="Times New Roman" w:hAnsi="Times New Roman"/>
          <w:sz w:val="28"/>
          <w:szCs w:val="28"/>
        </w:rPr>
        <w:t>городе, использовать имеющуюся информацию.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24" w:firstLine="38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 xml:space="preserve">Включает детей в игры-экспериментирования и исследовательскую </w:t>
      </w:r>
      <w:r w:rsidRPr="006F2097">
        <w:rPr>
          <w:rFonts w:ascii="Times New Roman" w:hAnsi="Times New Roman"/>
          <w:sz w:val="28"/>
          <w:szCs w:val="28"/>
        </w:rPr>
        <w:t>деятельность, позволяющую детям установить связи между созданием и использованием предмета для детской деятельности и его использо</w:t>
      </w:r>
      <w:r w:rsidRPr="006F2097">
        <w:rPr>
          <w:rFonts w:ascii="Times New Roman" w:hAnsi="Times New Roman"/>
          <w:sz w:val="28"/>
          <w:szCs w:val="28"/>
        </w:rPr>
        <w:softHyphen/>
        <w:t>ванием в городской среде: игры с флюгером, создание венков, иссле</w:t>
      </w:r>
      <w:r w:rsidRPr="006F2097">
        <w:rPr>
          <w:rFonts w:ascii="Times New Roman" w:hAnsi="Times New Roman"/>
          <w:sz w:val="28"/>
          <w:szCs w:val="28"/>
        </w:rPr>
        <w:softHyphen/>
        <w:t>дование листьев лавра и другие. Подводит к пониманию значения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разнообразных элементов городской среды: венков славы, изображе</w:t>
      </w:r>
      <w:r w:rsidRPr="006F2097">
        <w:rPr>
          <w:rFonts w:ascii="Times New Roman" w:hAnsi="Times New Roman"/>
          <w:sz w:val="28"/>
          <w:szCs w:val="28"/>
        </w:rPr>
        <w:softHyphen/>
        <w:t>ний ветвей деревьев, флюгеров.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0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Воспитатель способствует развитию творческого воображения детей на содержании освоенного краеведческого материала в ходе участия в играх-фантазиях, сочинения загадок, изобразительной дея</w:t>
      </w:r>
      <w:r w:rsidRPr="006F2097">
        <w:rPr>
          <w:rFonts w:ascii="Times New Roman" w:hAnsi="Times New Roman"/>
          <w:sz w:val="28"/>
          <w:szCs w:val="28"/>
        </w:rPr>
        <w:softHyphen/>
        <w:t>тельности.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Побуждает детей к собиранию коллекций, связанных с образами родного города (фотографии, символы, изображения знаменитых людей).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3"/>
          <w:sz w:val="28"/>
          <w:szCs w:val="28"/>
        </w:rPr>
        <w:t>Организовывает участие детей в жизни родного города: в его тради</w:t>
      </w:r>
      <w:r w:rsidRPr="006F2097">
        <w:rPr>
          <w:rFonts w:ascii="Times New Roman" w:hAnsi="Times New Roman"/>
          <w:spacing w:val="-3"/>
          <w:sz w:val="28"/>
          <w:szCs w:val="28"/>
        </w:rPr>
        <w:softHyphen/>
      </w:r>
      <w:r w:rsidRPr="006F2097">
        <w:rPr>
          <w:rFonts w:ascii="Times New Roman" w:hAnsi="Times New Roman"/>
          <w:sz w:val="28"/>
          <w:szCs w:val="28"/>
        </w:rPr>
        <w:t>циях, праздниках; содействует эмоциональной и практической вовле</w:t>
      </w:r>
      <w:r w:rsidRPr="006F2097">
        <w:rPr>
          <w:rFonts w:ascii="Times New Roman" w:hAnsi="Times New Roman"/>
          <w:sz w:val="28"/>
          <w:szCs w:val="28"/>
        </w:rPr>
        <w:softHyphen/>
      </w:r>
      <w:r w:rsidRPr="006F2097">
        <w:rPr>
          <w:rFonts w:ascii="Times New Roman" w:hAnsi="Times New Roman"/>
          <w:spacing w:val="-2"/>
          <w:sz w:val="28"/>
          <w:szCs w:val="28"/>
        </w:rPr>
        <w:t>ченности детей в события городской жизни: сделать открытки для вете</w:t>
      </w:r>
      <w:r w:rsidRPr="006F2097">
        <w:rPr>
          <w:rFonts w:ascii="Times New Roman" w:hAnsi="Times New Roman"/>
          <w:spacing w:val="-2"/>
          <w:sz w:val="28"/>
          <w:szCs w:val="28"/>
        </w:rPr>
        <w:softHyphen/>
      </w:r>
      <w:r w:rsidRPr="006F2097">
        <w:rPr>
          <w:rFonts w:ascii="Times New Roman" w:hAnsi="Times New Roman"/>
          <w:sz w:val="28"/>
          <w:szCs w:val="28"/>
        </w:rPr>
        <w:t>ранов, принять участие в городской акции «Свеча в окне» и прочее.</w:t>
      </w:r>
    </w:p>
    <w:p w:rsidR="00C30A3B" w:rsidRPr="006F2097" w:rsidRDefault="00C30A3B" w:rsidP="00C30A3B">
      <w:pPr>
        <w:shd w:val="clear" w:color="auto" w:fill="FFFFFF"/>
        <w:spacing w:before="125" w:after="0" w:line="240" w:lineRule="auto"/>
        <w:ind w:left="2362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3"/>
          <w:sz w:val="28"/>
          <w:szCs w:val="28"/>
        </w:rPr>
        <w:t xml:space="preserve">Итоги освоения содержания        </w:t>
      </w:r>
    </w:p>
    <w:p w:rsidR="00C30A3B" w:rsidRPr="006F2097" w:rsidRDefault="00C30A3B" w:rsidP="00C30A3B">
      <w:pPr>
        <w:shd w:val="clear" w:color="auto" w:fill="FFFFFF"/>
        <w:spacing w:before="96" w:after="0" w:line="240" w:lineRule="auto"/>
        <w:ind w:left="35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3"/>
          <w:sz w:val="28"/>
          <w:szCs w:val="28"/>
        </w:rPr>
        <w:t>Достижения ребенка (Что нас радует)</w:t>
      </w:r>
    </w:p>
    <w:p w:rsidR="00C30A3B" w:rsidRPr="006F2097" w:rsidRDefault="00C30A3B" w:rsidP="00AA09AF">
      <w:pPr>
        <w:numPr>
          <w:ilvl w:val="0"/>
          <w:numId w:val="3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У ребенка преобладает эмоционально-положительное отношение к малой родине, он хорошо ориентируется в ближайшем к детскому саду и дому микрорайоне, в правилах поведения в городе.</w:t>
      </w:r>
    </w:p>
    <w:p w:rsidR="00C30A3B" w:rsidRPr="006F2097" w:rsidRDefault="00C30A3B" w:rsidP="00AA09AF">
      <w:pPr>
        <w:numPr>
          <w:ilvl w:val="0"/>
          <w:numId w:val="39"/>
        </w:numPr>
        <w:shd w:val="clear" w:color="auto" w:fill="FFFFFF"/>
        <w:spacing w:after="0" w:line="240" w:lineRule="auto"/>
        <w:ind w:left="360" w:right="5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Ребенок проявляет любознательность по отношению к родному городу, его интересует, почему город устроен именно так, ребенок обращает внимание на эстетическую среду города.</w:t>
      </w:r>
    </w:p>
    <w:p w:rsidR="00C30A3B" w:rsidRPr="006F2097" w:rsidRDefault="00C30A3B" w:rsidP="00AA09AF">
      <w:pPr>
        <w:numPr>
          <w:ilvl w:val="0"/>
          <w:numId w:val="39"/>
        </w:numPr>
        <w:shd w:val="clear" w:color="auto" w:fill="FFFFFF"/>
        <w:spacing w:after="0" w:line="240" w:lineRule="auto"/>
        <w:ind w:left="360" w:right="10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С удовольствием включается в проектную деятельность, связанную с познанием малой родины, в детское коллекционирование.</w:t>
      </w:r>
    </w:p>
    <w:p w:rsidR="00C30A3B" w:rsidRPr="006F2097" w:rsidRDefault="00C30A3B" w:rsidP="00AA09AF">
      <w:pPr>
        <w:numPr>
          <w:ilvl w:val="0"/>
          <w:numId w:val="39"/>
        </w:numPr>
        <w:shd w:val="clear" w:color="auto" w:fill="FFFFFF"/>
        <w:spacing w:after="0" w:line="240" w:lineRule="auto"/>
        <w:ind w:left="355" w:right="10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lastRenderedPageBreak/>
        <w:t xml:space="preserve"> Ребенок проявляет начала социальной активности: участвует в социально значимых событиях, переживает эмоции, связанные </w:t>
      </w:r>
      <w:r w:rsidRPr="006F2097">
        <w:rPr>
          <w:rFonts w:ascii="Times New Roman" w:hAnsi="Times New Roman"/>
          <w:b/>
          <w:bCs/>
          <w:sz w:val="28"/>
          <w:szCs w:val="28"/>
        </w:rPr>
        <w:t xml:space="preserve">с </w:t>
      </w:r>
      <w:r w:rsidRPr="006F2097">
        <w:rPr>
          <w:rFonts w:ascii="Times New Roman" w:hAnsi="Times New Roman"/>
          <w:sz w:val="28"/>
          <w:szCs w:val="28"/>
        </w:rPr>
        <w:t>событиями военных лет и подвигами горожан, стремится выразить позитивное отношение к пожилым жителям города.</w:t>
      </w:r>
    </w:p>
    <w:p w:rsidR="00C30A3B" w:rsidRPr="006F2097" w:rsidRDefault="00C30A3B" w:rsidP="00AA09AF">
      <w:pPr>
        <w:numPr>
          <w:ilvl w:val="0"/>
          <w:numId w:val="39"/>
        </w:numPr>
        <w:shd w:val="clear" w:color="auto" w:fill="FFFFFF"/>
        <w:spacing w:after="0" w:line="240" w:lineRule="auto"/>
        <w:ind w:left="350" w:right="10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Отражает свои впечатления о малой родине в предпочитаемой де</w:t>
      </w:r>
      <w:r w:rsidRPr="006F2097">
        <w:rPr>
          <w:rFonts w:ascii="Times New Roman" w:hAnsi="Times New Roman"/>
          <w:sz w:val="28"/>
          <w:szCs w:val="28"/>
        </w:rPr>
        <w:softHyphen/>
        <w:t xml:space="preserve">ятельности: рассказывает, изображает, воплощает образы в играх, разворачивает сюжет и т. д. 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350" w:right="10"/>
        <w:jc w:val="both"/>
        <w:rPr>
          <w:rFonts w:ascii="Times New Roman" w:hAnsi="Times New Roman"/>
          <w:b/>
          <w:bCs/>
          <w:i/>
          <w:iCs/>
          <w:spacing w:val="-8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 xml:space="preserve">Вызывает озабоченность и требует совместных усилий педагогов </w:t>
      </w:r>
      <w:r w:rsidRPr="006F2097">
        <w:rPr>
          <w:rFonts w:ascii="Times New Roman" w:hAnsi="Times New Roman"/>
          <w:b/>
          <w:bCs/>
          <w:i/>
          <w:iCs/>
          <w:spacing w:val="-8"/>
          <w:sz w:val="28"/>
          <w:szCs w:val="28"/>
        </w:rPr>
        <w:t>и родителей</w:t>
      </w:r>
    </w:p>
    <w:p w:rsidR="00C30A3B" w:rsidRPr="006F2097" w:rsidRDefault="00C30A3B" w:rsidP="00AA09AF">
      <w:pPr>
        <w:numPr>
          <w:ilvl w:val="0"/>
          <w:numId w:val="40"/>
        </w:numPr>
        <w:shd w:val="clear" w:color="auto" w:fill="FFFFFF"/>
        <w:spacing w:after="0" w:line="240" w:lineRule="auto"/>
        <w:ind w:left="350" w:right="14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8"/>
          <w:sz w:val="28"/>
          <w:szCs w:val="28"/>
        </w:rPr>
        <w:t xml:space="preserve"> </w:t>
      </w:r>
      <w:r w:rsidRPr="006F2097">
        <w:rPr>
          <w:rFonts w:ascii="Times New Roman" w:hAnsi="Times New Roman"/>
          <w:sz w:val="28"/>
          <w:szCs w:val="28"/>
        </w:rPr>
        <w:t xml:space="preserve">Для ребенка характерно незначительное проявление интереса </w:t>
      </w:r>
      <w:r w:rsidRPr="006F2097">
        <w:rPr>
          <w:rFonts w:ascii="Times New Roman" w:hAnsi="Times New Roman"/>
          <w:b/>
          <w:bCs/>
          <w:sz w:val="28"/>
          <w:szCs w:val="28"/>
        </w:rPr>
        <w:t xml:space="preserve">и </w:t>
      </w:r>
      <w:r w:rsidRPr="006F2097">
        <w:rPr>
          <w:rFonts w:ascii="Times New Roman" w:hAnsi="Times New Roman"/>
          <w:sz w:val="28"/>
          <w:szCs w:val="28"/>
        </w:rPr>
        <w:t>выраженного положительного эмоционального отношения к малой родине.</w:t>
      </w:r>
    </w:p>
    <w:p w:rsidR="00C30A3B" w:rsidRPr="006F2097" w:rsidRDefault="00C30A3B" w:rsidP="00AA09AF">
      <w:pPr>
        <w:numPr>
          <w:ilvl w:val="0"/>
          <w:numId w:val="40"/>
        </w:numPr>
        <w:shd w:val="clear" w:color="auto" w:fill="FFFFFF"/>
        <w:spacing w:after="0" w:line="240" w:lineRule="auto"/>
        <w:ind w:left="10" w:right="14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Не задает вопросов.</w:t>
      </w:r>
    </w:p>
    <w:p w:rsidR="00C30A3B" w:rsidRPr="006F2097" w:rsidRDefault="00C30A3B" w:rsidP="00AA09AF">
      <w:pPr>
        <w:numPr>
          <w:ilvl w:val="0"/>
          <w:numId w:val="40"/>
        </w:numPr>
        <w:shd w:val="clear" w:color="auto" w:fill="FFFFFF"/>
        <w:spacing w:after="0" w:line="240" w:lineRule="auto"/>
        <w:ind w:left="355" w:right="29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Без удовольствия отражает впечатления о городе в деятельности, не выделяет какую-либо деятельность как предпочитаемую. </w:t>
      </w:r>
    </w:p>
    <w:p w:rsidR="00C30A3B" w:rsidRPr="006F2097" w:rsidRDefault="00C30A3B" w:rsidP="00AA09AF">
      <w:pPr>
        <w:numPr>
          <w:ilvl w:val="0"/>
          <w:numId w:val="40"/>
        </w:numPr>
        <w:shd w:val="clear" w:color="auto" w:fill="FFFFFF"/>
        <w:spacing w:after="0" w:line="240" w:lineRule="auto"/>
        <w:ind w:left="355" w:right="29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Представления о малой родине поверхностны, часто искажены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34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after="0" w:line="240" w:lineRule="auto"/>
        <w:ind w:left="3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z w:val="28"/>
          <w:szCs w:val="28"/>
        </w:rPr>
        <w:t>Седьмой год жизни</w:t>
      </w:r>
    </w:p>
    <w:p w:rsidR="00C30A3B" w:rsidRPr="006F2097" w:rsidRDefault="00C30A3B" w:rsidP="00C30A3B">
      <w:pPr>
        <w:shd w:val="clear" w:color="auto" w:fill="FFFFFF"/>
        <w:spacing w:before="187" w:after="0" w:line="240" w:lineRule="auto"/>
        <w:ind w:left="398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6"/>
          <w:sz w:val="28"/>
          <w:szCs w:val="28"/>
        </w:rPr>
        <w:t>Задачи воспитания и развития детей</w:t>
      </w:r>
    </w:p>
    <w:p w:rsidR="00C30A3B" w:rsidRPr="006F2097" w:rsidRDefault="00C30A3B" w:rsidP="00AA09AF">
      <w:pPr>
        <w:widowControl w:val="0"/>
        <w:numPr>
          <w:ilvl w:val="0"/>
          <w:numId w:val="30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19" w:right="10" w:firstLine="370"/>
        <w:jc w:val="both"/>
        <w:rPr>
          <w:rFonts w:ascii="Times New Roman" w:hAnsi="Times New Roman"/>
          <w:spacing w:val="-25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Продолжать развивать у старших дошкольников интерес к родному городу, его достопримечательностям, событиям прошлого и настоящего.</w:t>
      </w:r>
    </w:p>
    <w:p w:rsidR="00C30A3B" w:rsidRPr="006F2097" w:rsidRDefault="00C30A3B" w:rsidP="00AA09AF">
      <w:pPr>
        <w:widowControl w:val="0"/>
        <w:numPr>
          <w:ilvl w:val="0"/>
          <w:numId w:val="30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19" w:firstLine="370"/>
        <w:jc w:val="both"/>
        <w:rPr>
          <w:rFonts w:ascii="Times New Roman" w:hAnsi="Times New Roman"/>
          <w:spacing w:val="-13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 xml:space="preserve">Расширять представления детей о том, что делает малую родину, </w:t>
      </w:r>
      <w:r w:rsidRPr="006F2097">
        <w:rPr>
          <w:rFonts w:ascii="Times New Roman" w:hAnsi="Times New Roman"/>
          <w:sz w:val="28"/>
          <w:szCs w:val="28"/>
        </w:rPr>
        <w:t>родной город красивым, развивать эмоциональную отзывчивость на красоту родного края.</w:t>
      </w:r>
    </w:p>
    <w:p w:rsidR="00C30A3B" w:rsidRPr="006F2097" w:rsidRDefault="00C30A3B" w:rsidP="00AA09AF">
      <w:pPr>
        <w:widowControl w:val="0"/>
        <w:numPr>
          <w:ilvl w:val="0"/>
          <w:numId w:val="30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before="5" w:after="0" w:line="240" w:lineRule="auto"/>
        <w:ind w:left="19" w:firstLine="370"/>
        <w:jc w:val="both"/>
        <w:rPr>
          <w:rFonts w:ascii="Times New Roman" w:hAnsi="Times New Roman"/>
          <w:spacing w:val="-16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Содействовать проявлению инициативности и желанию прини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мать участие в традициях города и горожан, культурных мероприятиях </w:t>
      </w:r>
      <w:r w:rsidRPr="006F2097">
        <w:rPr>
          <w:rFonts w:ascii="Times New Roman" w:hAnsi="Times New Roman"/>
          <w:sz w:val="28"/>
          <w:szCs w:val="28"/>
        </w:rPr>
        <w:t>и социальных акциях.</w:t>
      </w:r>
    </w:p>
    <w:p w:rsidR="00C30A3B" w:rsidRPr="006F2097" w:rsidRDefault="00C30A3B" w:rsidP="00AA09AF">
      <w:pPr>
        <w:widowControl w:val="0"/>
        <w:numPr>
          <w:ilvl w:val="0"/>
          <w:numId w:val="30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19" w:right="5" w:firstLine="370"/>
        <w:jc w:val="both"/>
        <w:rPr>
          <w:rFonts w:ascii="Times New Roman" w:hAnsi="Times New Roman"/>
          <w:spacing w:val="-14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 xml:space="preserve">Формировать у детей представления о символике родного города </w:t>
      </w:r>
      <w:r w:rsidRPr="006F2097">
        <w:rPr>
          <w:rFonts w:ascii="Times New Roman" w:hAnsi="Times New Roman"/>
          <w:sz w:val="28"/>
          <w:szCs w:val="28"/>
        </w:rPr>
        <w:t>(герб, флаг, гимн).</w:t>
      </w:r>
    </w:p>
    <w:p w:rsidR="00C30A3B" w:rsidRPr="006F2097" w:rsidRDefault="00C30A3B" w:rsidP="00AA09AF">
      <w:pPr>
        <w:widowControl w:val="0"/>
        <w:numPr>
          <w:ilvl w:val="0"/>
          <w:numId w:val="30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19" w:right="14" w:firstLine="370"/>
        <w:jc w:val="both"/>
        <w:rPr>
          <w:rFonts w:ascii="Times New Roman" w:hAnsi="Times New Roman"/>
          <w:spacing w:val="-16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>Развивать чувство гордости за свою малую родину, ее достиже</w:t>
      </w:r>
      <w:r w:rsidRPr="006F2097">
        <w:rPr>
          <w:rFonts w:ascii="Times New Roman" w:hAnsi="Times New Roman"/>
          <w:sz w:val="28"/>
          <w:szCs w:val="28"/>
        </w:rPr>
        <w:t>ния и культуру, формировать» бережное отношение.</w:t>
      </w:r>
    </w:p>
    <w:p w:rsidR="00C30A3B" w:rsidRPr="006F2097" w:rsidRDefault="00C30A3B" w:rsidP="00AA09AF">
      <w:pPr>
        <w:widowControl w:val="0"/>
        <w:numPr>
          <w:ilvl w:val="0"/>
          <w:numId w:val="30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left="19" w:right="5" w:firstLine="370"/>
        <w:jc w:val="both"/>
        <w:rPr>
          <w:rFonts w:ascii="Times New Roman" w:hAnsi="Times New Roman"/>
          <w:spacing w:val="-14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 xml:space="preserve">Продолжать знакомить детей с жизнью и творчеством некоторых </w:t>
      </w:r>
      <w:r w:rsidRPr="006F2097">
        <w:rPr>
          <w:rFonts w:ascii="Times New Roman" w:hAnsi="Times New Roman"/>
          <w:sz w:val="28"/>
          <w:szCs w:val="28"/>
        </w:rPr>
        <w:t>знаменитых горожан.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9" w:right="5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Содержание краеведения в подготовительной группе может быть представлено в виде нескольких тем проектной деятельности детей: «Самое интересное событие жизни города», «Необычные украшения </w:t>
      </w:r>
      <w:r w:rsidRPr="006F2097">
        <w:rPr>
          <w:rFonts w:ascii="Times New Roman" w:hAnsi="Times New Roman"/>
          <w:spacing w:val="-3"/>
          <w:sz w:val="28"/>
          <w:szCs w:val="28"/>
        </w:rPr>
        <w:t xml:space="preserve">улиц города», «О каких событиях помнят горожане», «Добрые дела для </w:t>
      </w:r>
      <w:r w:rsidRPr="006F2097">
        <w:rPr>
          <w:rFonts w:ascii="Times New Roman" w:hAnsi="Times New Roman"/>
          <w:sz w:val="28"/>
          <w:szCs w:val="28"/>
        </w:rPr>
        <w:t>ветеранов» и других.</w:t>
      </w:r>
    </w:p>
    <w:p w:rsidR="00C30A3B" w:rsidRPr="006F2097" w:rsidRDefault="00C30A3B" w:rsidP="00C30A3B">
      <w:pPr>
        <w:shd w:val="clear" w:color="auto" w:fill="FFFFFF"/>
        <w:spacing w:before="158" w:after="0" w:line="240" w:lineRule="auto"/>
        <w:ind w:left="2765" w:right="1325" w:hanging="1325"/>
        <w:jc w:val="both"/>
        <w:rPr>
          <w:rFonts w:ascii="Times New Roman" w:hAnsi="Times New Roman"/>
          <w:b/>
          <w:bCs/>
          <w:spacing w:val="-19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9"/>
          <w:sz w:val="28"/>
          <w:szCs w:val="28"/>
        </w:rPr>
        <w:t xml:space="preserve">Ориентация ребенка в образовательной области </w:t>
      </w:r>
    </w:p>
    <w:p w:rsidR="00C30A3B" w:rsidRPr="006F2097" w:rsidRDefault="00C30A3B" w:rsidP="00C30A3B">
      <w:pPr>
        <w:shd w:val="clear" w:color="auto" w:fill="FFFFFF"/>
        <w:spacing w:before="158" w:after="0" w:line="240" w:lineRule="auto"/>
        <w:ind w:left="2765" w:right="1325" w:hanging="132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z w:val="28"/>
          <w:szCs w:val="28"/>
        </w:rPr>
        <w:t>О чем узнают дети</w:t>
      </w:r>
    </w:p>
    <w:p w:rsidR="00C30A3B" w:rsidRPr="006F2097" w:rsidRDefault="00C30A3B" w:rsidP="00C30A3B">
      <w:pPr>
        <w:shd w:val="clear" w:color="auto" w:fill="FFFFFF"/>
        <w:spacing w:before="96" w:after="0" w:line="240" w:lineRule="auto"/>
        <w:ind w:left="10" w:right="14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У родного города (села) есть свое название (имя), которое рассказывает о важном для людей событии прошлого или о знаменитом человеке. Названия улиц могут рассказывать о людях, событиях, хранить память о чем-либо. В городе есть памятники — они напоминают о людях, которые жили в городе, об их делах. Город гордится своими известными защитниками отечества, писателями, художниками. В городе происходили раньше и происходят сейчас разные события, которые связаны с функциями города (выпускают автомобили и корабли, проводят выставки и концерты).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9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lastRenderedPageBreak/>
        <w:t xml:space="preserve">Об истории родного города и жизни горожан рассказывают дома, их облик, декоративное убранство, городская скульптура. В городе (селе) трудятся родители. В городе строят новые и красивые дома,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районы. Люди берегут свою малую родину, создают и поддерживают </w:t>
      </w:r>
      <w:r w:rsidRPr="006F2097">
        <w:rPr>
          <w:rFonts w:ascii="Times New Roman" w:hAnsi="Times New Roman"/>
          <w:sz w:val="28"/>
          <w:szCs w:val="28"/>
        </w:rPr>
        <w:t>традиции.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762" w:right="1733"/>
        <w:jc w:val="both"/>
        <w:rPr>
          <w:rFonts w:ascii="Times New Roman" w:hAnsi="Times New Roman"/>
          <w:b/>
          <w:spacing w:val="-13"/>
          <w:sz w:val="28"/>
          <w:szCs w:val="28"/>
        </w:rPr>
      </w:pPr>
      <w:r w:rsidRPr="006F2097">
        <w:rPr>
          <w:rFonts w:ascii="Times New Roman" w:hAnsi="Times New Roman"/>
          <w:b/>
          <w:spacing w:val="-13"/>
          <w:sz w:val="28"/>
          <w:szCs w:val="28"/>
        </w:rPr>
        <w:t xml:space="preserve">Организация опыта освоения содержания 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762" w:right="1733"/>
        <w:jc w:val="both"/>
        <w:rPr>
          <w:rFonts w:ascii="Times New Roman" w:hAnsi="Times New Roman"/>
          <w:b/>
          <w:sz w:val="28"/>
          <w:szCs w:val="28"/>
        </w:rPr>
      </w:pPr>
      <w:r w:rsidRPr="006F2097">
        <w:rPr>
          <w:rFonts w:ascii="Times New Roman" w:hAnsi="Times New Roman"/>
          <w:b/>
          <w:i/>
          <w:iCs/>
          <w:sz w:val="28"/>
          <w:szCs w:val="28"/>
        </w:rPr>
        <w:t>Что осваивают дети</w:t>
      </w:r>
    </w:p>
    <w:p w:rsidR="00C30A3B" w:rsidRPr="006F2097" w:rsidRDefault="00C30A3B" w:rsidP="00C30A3B">
      <w:pPr>
        <w:shd w:val="clear" w:color="auto" w:fill="FFFFFF"/>
        <w:spacing w:before="91" w:after="0" w:line="240" w:lineRule="auto"/>
        <w:ind w:left="10" w:right="5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Учитывая предпочтения детей в познании архитектурного облика города, воспитатель создает условия для рассматривания иллюстративного материала, слайдов, отображающих основные функции родного города (защитно-оборонительная, торговая, промышленная, функция отдыха и развлечения), сооружения архитектуры и скульптуры исторические и современные здания города, культурные сооружения.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right="5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Поддерживает проявление интереса детей к малой родине в вопросах, играх, рассматривании книг, слушании историй, рисовании и конструировании. Рассказывает детям о жизни города, его истории и сегодняшнем дне, об архитектурных сооружениях и событиях, связанных с осуществлением их функций.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Можно использовать плоскостное моделирование архитектурных сооружений и их частей (например, крепости, площади), прорисовывать и размещать архитектурные сооружения на детализированной карте города, принимать участие в играх в «город-мечту» («что могло бы здесь находиться и происходить»).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5" w:right="5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Используя проектную деятельность, проблемные ситуации и поисковые вопросы, педагог стимулирует проявления любознательности детей, самостоятельный поиск информации (найти интересный факт, новую иллюстрацию), выдвижение гипотез и предположений, связанных с функцией элементов архитектурного убранства города, значения символов в городской среде.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5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Развивает проявление инициативы детей в играх-путешествиях по родному городу, в проведении воображаемых экскурсий, побуждает задавать вопросы о городе, использовать имеющуюся информацию.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0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Воспитатель создает условия для участия детей в играх-экспе</w:t>
      </w:r>
      <w:r w:rsidRPr="006F2097">
        <w:rPr>
          <w:rFonts w:ascii="Times New Roman" w:hAnsi="Times New Roman"/>
          <w:sz w:val="28"/>
          <w:szCs w:val="28"/>
        </w:rPr>
        <w:softHyphen/>
        <w:t>риментированиях и исследовательской деятельности, позволяющей детям установить связи между созданием и использованием предмета для детской деятельности и его использованием в городской среде. Подводит к пониманию значения разнообразных элементов городской среды: венков славы, изображений ветвей деревьев, флюгеров.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Рассказывает детям истории, легенды, мифы, связанные с про</w:t>
      </w:r>
      <w:r w:rsidRPr="006F2097">
        <w:rPr>
          <w:rFonts w:ascii="Times New Roman" w:hAnsi="Times New Roman"/>
          <w:spacing w:val="-1"/>
          <w:sz w:val="28"/>
          <w:szCs w:val="28"/>
        </w:rPr>
        <w:t>шлым родного города, названиями улиц, площадей. Способствует раз</w:t>
      </w:r>
      <w:r w:rsidRPr="006F2097">
        <w:rPr>
          <w:rFonts w:ascii="Times New Roman" w:hAnsi="Times New Roman"/>
          <w:sz w:val="28"/>
          <w:szCs w:val="28"/>
        </w:rPr>
        <w:t>витию творческого воображения детей на содержании освоенного краеведческого материала в ходе участия в играх-фантазиях, сочинения загадок, изобразительной деятельности.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right="14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Педагог стимулирует детей к собиранию коллекций и созданию мини-музеев, связанных с образами родного города (фотографии, символы, изображения знаменитых людей).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0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Организовывает участие детей в жизни родного города: в его традициях, праздниках; содействует эмоциональной и практической вовлеченности детей в события городской жизни: сделать открытки для ветеранов, принять участие в городской акции «Свеча в окне» и прочее.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pacing w:val="-17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7"/>
          <w:sz w:val="28"/>
          <w:szCs w:val="28"/>
        </w:rPr>
        <w:t>Итоги освоения содержания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35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1"/>
          <w:sz w:val="28"/>
          <w:szCs w:val="28"/>
        </w:rPr>
        <w:t xml:space="preserve">Достижения ребенка (Что нас радует) </w:t>
      </w:r>
    </w:p>
    <w:p w:rsidR="00C30A3B" w:rsidRPr="006F2097" w:rsidRDefault="00C30A3B" w:rsidP="00AA09AF">
      <w:pPr>
        <w:numPr>
          <w:ilvl w:val="0"/>
          <w:numId w:val="41"/>
        </w:numPr>
        <w:shd w:val="clear" w:color="auto" w:fill="FFFFFF"/>
        <w:spacing w:after="0" w:line="24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Ребенок проявляет интерес к малой родине, использует местоимение «мой» по отношению к городу.</w:t>
      </w:r>
    </w:p>
    <w:p w:rsidR="00C30A3B" w:rsidRPr="006F2097" w:rsidRDefault="00C30A3B" w:rsidP="00AA09AF">
      <w:pPr>
        <w:numPr>
          <w:ilvl w:val="0"/>
          <w:numId w:val="41"/>
        </w:numPr>
        <w:shd w:val="clear" w:color="auto" w:fill="FFFFFF"/>
        <w:spacing w:after="0" w:line="240" w:lineRule="auto"/>
        <w:ind w:left="355" w:right="14" w:hanging="33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Хорошо ориентируется не только в ближайшем к детскому саду и дому микрорайоне, но и в центральных улицах родного города. Знает и стремится выполнять правила поведения в городе.</w:t>
      </w:r>
    </w:p>
    <w:p w:rsidR="00C30A3B" w:rsidRPr="006F2097" w:rsidRDefault="00C30A3B" w:rsidP="00AA09AF">
      <w:pPr>
        <w:numPr>
          <w:ilvl w:val="0"/>
          <w:numId w:val="41"/>
        </w:numPr>
        <w:shd w:val="clear" w:color="auto" w:fill="FFFFFF"/>
        <w:spacing w:after="0" w:line="240" w:lineRule="auto"/>
        <w:ind w:left="365" w:right="19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Ребенок проявляет любознательность по отношению к родному городу, его истории, необычным памятникам, зданиям. С удовольствием включается в проектную деятельность, детское коллекционирование, создание мини-музеев, связанных с познанием малой родины.</w:t>
      </w:r>
    </w:p>
    <w:p w:rsidR="00C30A3B" w:rsidRPr="006F2097" w:rsidRDefault="00C30A3B" w:rsidP="00AA09AF">
      <w:pPr>
        <w:numPr>
          <w:ilvl w:val="0"/>
          <w:numId w:val="41"/>
        </w:numPr>
        <w:shd w:val="clear" w:color="auto" w:fill="FFFFFF"/>
        <w:spacing w:after="0" w:line="240" w:lineRule="auto"/>
        <w:ind w:left="346" w:right="24" w:hanging="33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Ребенок проявляет инициативу в социально значимых делах: участвует в социально значимых событиях, переживает эмоции, связанные с событиями военных лет и подвигами горожан, стремится выразить позитивное отношение к пожилым жителям города.</w:t>
      </w:r>
    </w:p>
    <w:p w:rsidR="00C30A3B" w:rsidRPr="006F2097" w:rsidRDefault="00C30A3B" w:rsidP="00AA09AF">
      <w:pPr>
        <w:numPr>
          <w:ilvl w:val="0"/>
          <w:numId w:val="41"/>
        </w:numPr>
        <w:shd w:val="clear" w:color="auto" w:fill="FFFFFF"/>
        <w:spacing w:after="0" w:line="240" w:lineRule="auto"/>
        <w:ind w:left="355" w:right="24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</w:t>
      </w:r>
      <w:r w:rsidRPr="006F2097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6F2097">
        <w:rPr>
          <w:rFonts w:ascii="Times New Roman" w:hAnsi="Times New Roman"/>
          <w:sz w:val="28"/>
          <w:szCs w:val="28"/>
        </w:rPr>
        <w:t>Отражает свои впечатления о малой родине в предпочитаемой де</w:t>
      </w:r>
      <w:r w:rsidRPr="006F2097">
        <w:rPr>
          <w:rFonts w:ascii="Times New Roman" w:hAnsi="Times New Roman"/>
          <w:sz w:val="28"/>
          <w:szCs w:val="28"/>
        </w:rPr>
        <w:softHyphen/>
        <w:t xml:space="preserve">ятельности: рассказывает, изображает, воплощает образы в играх, разворачивает сюжет и т. д. 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9" w:right="2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 xml:space="preserve">Вызывает озабоченность и требует совместных усилий педагогов </w:t>
      </w:r>
      <w:r w:rsidRPr="006F2097">
        <w:rPr>
          <w:rFonts w:ascii="Times New Roman" w:hAnsi="Times New Roman"/>
          <w:b/>
          <w:bCs/>
          <w:i/>
          <w:iCs/>
          <w:spacing w:val="-8"/>
          <w:sz w:val="28"/>
          <w:szCs w:val="28"/>
        </w:rPr>
        <w:t>и родителей</w:t>
      </w:r>
    </w:p>
    <w:p w:rsidR="00C30A3B" w:rsidRPr="006F2097" w:rsidRDefault="00C30A3B" w:rsidP="00AA09AF">
      <w:pPr>
        <w:numPr>
          <w:ilvl w:val="0"/>
          <w:numId w:val="42"/>
        </w:numPr>
        <w:shd w:val="clear" w:color="auto" w:fill="FFFFFF"/>
        <w:tabs>
          <w:tab w:val="left" w:pos="346"/>
        </w:tabs>
        <w:spacing w:after="0" w:line="240" w:lineRule="auto"/>
        <w:ind w:right="1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Для ребенка характерно незначительное проявление интереса и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выраженного положительного эмоционального отношения к малой </w:t>
      </w:r>
      <w:r w:rsidRPr="006F2097">
        <w:rPr>
          <w:rFonts w:ascii="Times New Roman" w:hAnsi="Times New Roman"/>
          <w:sz w:val="28"/>
          <w:szCs w:val="28"/>
        </w:rPr>
        <w:t>родине. Не задает вопросов.</w:t>
      </w:r>
    </w:p>
    <w:p w:rsidR="00C30A3B" w:rsidRPr="006F2097" w:rsidRDefault="00C30A3B" w:rsidP="00AA09AF">
      <w:pPr>
        <w:numPr>
          <w:ilvl w:val="0"/>
          <w:numId w:val="42"/>
        </w:numPr>
        <w:shd w:val="clear" w:color="auto" w:fill="FFFFFF"/>
        <w:tabs>
          <w:tab w:val="left" w:pos="346"/>
        </w:tabs>
        <w:spacing w:after="0" w:line="240" w:lineRule="auto"/>
        <w:ind w:left="19" w:right="1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Без удовольствия отражает впечатления о городе в деятельности.</w:t>
      </w:r>
    </w:p>
    <w:p w:rsidR="00C30A3B" w:rsidRPr="006F2097" w:rsidRDefault="00C30A3B" w:rsidP="00AA09AF">
      <w:pPr>
        <w:numPr>
          <w:ilvl w:val="0"/>
          <w:numId w:val="42"/>
        </w:numPr>
        <w:shd w:val="clear" w:color="auto" w:fill="FFFFFF"/>
        <w:tabs>
          <w:tab w:val="left" w:pos="346"/>
        </w:tabs>
        <w:spacing w:after="0" w:line="240" w:lineRule="auto"/>
        <w:ind w:left="346" w:right="14" w:hanging="33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Не стремится к проявлению инициативы в социально-значимых</w:t>
      </w:r>
      <w:r w:rsidRPr="006F2097">
        <w:rPr>
          <w:rFonts w:ascii="Times New Roman" w:hAnsi="Times New Roman"/>
          <w:sz w:val="28"/>
          <w:szCs w:val="28"/>
        </w:rPr>
        <w:br/>
        <w:t>делах, связанных с жизнью родного города.</w:t>
      </w:r>
    </w:p>
    <w:p w:rsidR="00C30A3B" w:rsidRPr="006F2097" w:rsidRDefault="00C30A3B" w:rsidP="00AA09AF">
      <w:pPr>
        <w:numPr>
          <w:ilvl w:val="0"/>
          <w:numId w:val="42"/>
        </w:numPr>
        <w:shd w:val="clear" w:color="auto" w:fill="FFFFFF"/>
        <w:tabs>
          <w:tab w:val="left" w:pos="346"/>
        </w:tabs>
        <w:spacing w:after="0" w:line="240" w:lineRule="auto"/>
        <w:ind w:left="941" w:right="14" w:hanging="33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Представления о малой родине поверхностны, часто искажены. </w:t>
      </w:r>
    </w:p>
    <w:p w:rsidR="00C30A3B" w:rsidRPr="006F2097" w:rsidRDefault="00C30A3B" w:rsidP="00C30A3B">
      <w:pPr>
        <w:shd w:val="clear" w:color="auto" w:fill="FFFFFF"/>
        <w:tabs>
          <w:tab w:val="left" w:pos="346"/>
        </w:tabs>
        <w:spacing w:after="0" w:line="240" w:lineRule="auto"/>
        <w:ind w:left="941" w:right="14"/>
        <w:jc w:val="both"/>
        <w:rPr>
          <w:rFonts w:ascii="Times New Roman" w:hAnsi="Times New Roman"/>
          <w:sz w:val="28"/>
          <w:szCs w:val="28"/>
        </w:rPr>
      </w:pPr>
    </w:p>
    <w:p w:rsidR="00C30A3B" w:rsidRPr="006F2097" w:rsidRDefault="00C17435" w:rsidP="00C17435">
      <w:pPr>
        <w:shd w:val="clear" w:color="auto" w:fill="FFFFFF"/>
        <w:tabs>
          <w:tab w:val="left" w:pos="346"/>
        </w:tabs>
        <w:spacing w:after="0" w:line="240" w:lineRule="auto"/>
        <w:ind w:right="1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pacing w:val="-3"/>
          <w:sz w:val="28"/>
          <w:szCs w:val="28"/>
        </w:rPr>
        <w:t xml:space="preserve">                    </w:t>
      </w:r>
      <w:r w:rsidR="00C30A3B" w:rsidRPr="006F2097">
        <w:rPr>
          <w:rFonts w:ascii="Times New Roman" w:hAnsi="Times New Roman"/>
          <w:b/>
          <w:bCs/>
          <w:spacing w:val="-3"/>
          <w:sz w:val="28"/>
          <w:szCs w:val="28"/>
        </w:rPr>
        <w:t>РЕБЕНОК ПОЗНАЕТ РОДНУЮ СТРАНУ И МИР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z w:val="28"/>
          <w:szCs w:val="28"/>
        </w:rPr>
        <w:t>Шестой год жизни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39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7"/>
          <w:sz w:val="28"/>
          <w:szCs w:val="28"/>
        </w:rPr>
        <w:t>Задачи воспитания и развития детей</w:t>
      </w:r>
    </w:p>
    <w:p w:rsidR="00C30A3B" w:rsidRPr="006F2097" w:rsidRDefault="00C30A3B" w:rsidP="00AA09AF">
      <w:pPr>
        <w:widowControl w:val="0"/>
        <w:numPr>
          <w:ilvl w:val="0"/>
          <w:numId w:val="3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right="10" w:firstLine="379"/>
        <w:jc w:val="both"/>
        <w:rPr>
          <w:rFonts w:ascii="Times New Roman" w:hAnsi="Times New Roman"/>
          <w:spacing w:val="-28"/>
          <w:sz w:val="28"/>
          <w:szCs w:val="28"/>
        </w:rPr>
      </w:pPr>
      <w:r w:rsidRPr="006F2097">
        <w:rPr>
          <w:rFonts w:ascii="Times New Roman" w:hAnsi="Times New Roman"/>
          <w:spacing w:val="-3"/>
          <w:sz w:val="28"/>
          <w:szCs w:val="28"/>
        </w:rPr>
        <w:t>Воспитывать у детей интерес к родной стране, природе, достопри</w:t>
      </w:r>
      <w:r w:rsidRPr="006F2097">
        <w:rPr>
          <w:rFonts w:ascii="Times New Roman" w:hAnsi="Times New Roman"/>
          <w:spacing w:val="-3"/>
          <w:sz w:val="28"/>
          <w:szCs w:val="28"/>
        </w:rPr>
        <w:softHyphen/>
      </w:r>
      <w:r w:rsidRPr="006F2097">
        <w:rPr>
          <w:rFonts w:ascii="Times New Roman" w:hAnsi="Times New Roman"/>
          <w:spacing w:val="-2"/>
          <w:sz w:val="28"/>
          <w:szCs w:val="28"/>
        </w:rPr>
        <w:t>мечательностям родной страны, ярким событиям ее прошлого и настоя</w:t>
      </w:r>
      <w:r w:rsidRPr="006F2097">
        <w:rPr>
          <w:rFonts w:ascii="Times New Roman" w:hAnsi="Times New Roman"/>
          <w:spacing w:val="-3"/>
          <w:sz w:val="28"/>
          <w:szCs w:val="28"/>
        </w:rPr>
        <w:t>щего, культуре и традициям своего народа и других народов России.</w:t>
      </w:r>
    </w:p>
    <w:p w:rsidR="00C30A3B" w:rsidRPr="006F2097" w:rsidRDefault="00C30A3B" w:rsidP="00AA09AF">
      <w:pPr>
        <w:widowControl w:val="0"/>
        <w:numPr>
          <w:ilvl w:val="0"/>
          <w:numId w:val="3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firstLine="379"/>
        <w:jc w:val="both"/>
        <w:rPr>
          <w:rFonts w:ascii="Times New Roman" w:hAnsi="Times New Roman"/>
          <w:spacing w:val="-18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Формировать представления о том, что Россия — независимое государство, которое имеет свою символику (флаг и герб), соседствует и «дружит» с другими странами мира. Развивать желание больше уз</w:t>
      </w:r>
      <w:r w:rsidRPr="006F2097">
        <w:rPr>
          <w:rFonts w:ascii="Times New Roman" w:hAnsi="Times New Roman"/>
          <w:spacing w:val="-1"/>
          <w:sz w:val="28"/>
          <w:szCs w:val="28"/>
        </w:rPr>
        <w:t>нать о родной стране и других странах мира (чтение литературы, пу</w:t>
      </w:r>
      <w:r w:rsidRPr="006F2097">
        <w:rPr>
          <w:rFonts w:ascii="Times New Roman" w:hAnsi="Times New Roman"/>
          <w:sz w:val="28"/>
          <w:szCs w:val="28"/>
        </w:rPr>
        <w:t>тешествия, познавательные фильмы).</w:t>
      </w:r>
    </w:p>
    <w:p w:rsidR="00C30A3B" w:rsidRPr="006F2097" w:rsidRDefault="00C30A3B" w:rsidP="00AA09AF">
      <w:pPr>
        <w:widowControl w:val="0"/>
        <w:numPr>
          <w:ilvl w:val="0"/>
          <w:numId w:val="3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right="5" w:firstLine="379"/>
        <w:jc w:val="both"/>
        <w:rPr>
          <w:rFonts w:ascii="Times New Roman" w:hAnsi="Times New Roman"/>
          <w:spacing w:val="-18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Познакомить детей с отдельными наиболее яркими событиями из истории родной страны (строительство родного города, победа в Великой Отечественной войне, полет в космос).</w:t>
      </w:r>
    </w:p>
    <w:p w:rsidR="00C30A3B" w:rsidRPr="006F2097" w:rsidRDefault="00C30A3B" w:rsidP="00AA09AF">
      <w:pPr>
        <w:widowControl w:val="0"/>
        <w:numPr>
          <w:ilvl w:val="0"/>
          <w:numId w:val="31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ind w:firstLine="379"/>
        <w:jc w:val="both"/>
        <w:rPr>
          <w:rFonts w:ascii="Times New Roman" w:hAnsi="Times New Roman"/>
          <w:spacing w:val="-14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 xml:space="preserve">Развивать представления детей о многообразии природы разных </w:t>
      </w:r>
      <w:r w:rsidRPr="006F2097">
        <w:rPr>
          <w:rFonts w:ascii="Times New Roman" w:hAnsi="Times New Roman"/>
          <w:sz w:val="28"/>
          <w:szCs w:val="28"/>
        </w:rPr>
        <w:t>частей Татарстана, особенностях (внешний облик, национальные костюмы, жилища, традиционные занятия) и культурных традициях представителей разных национальностей — жителей Татарстана.</w:t>
      </w:r>
    </w:p>
    <w:p w:rsidR="00C30A3B" w:rsidRPr="006F2097" w:rsidRDefault="00C30A3B" w:rsidP="00AA09AF">
      <w:pPr>
        <w:widowControl w:val="0"/>
        <w:numPr>
          <w:ilvl w:val="0"/>
          <w:numId w:val="32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right="14" w:firstLine="379"/>
        <w:jc w:val="both"/>
        <w:rPr>
          <w:rFonts w:ascii="Times New Roman" w:hAnsi="Times New Roman"/>
          <w:spacing w:val="-18"/>
          <w:sz w:val="28"/>
          <w:szCs w:val="28"/>
        </w:rPr>
      </w:pPr>
      <w:r w:rsidRPr="006F2097">
        <w:rPr>
          <w:rFonts w:ascii="Times New Roman" w:hAnsi="Times New Roman"/>
          <w:spacing w:val="-2"/>
          <w:sz w:val="28"/>
          <w:szCs w:val="28"/>
        </w:rPr>
        <w:lastRenderedPageBreak/>
        <w:t xml:space="preserve">Воспитывать у детей чувство гордости за родную республику, ее </w:t>
      </w:r>
      <w:r w:rsidRPr="006F2097">
        <w:rPr>
          <w:rFonts w:ascii="Times New Roman" w:hAnsi="Times New Roman"/>
          <w:sz w:val="28"/>
          <w:szCs w:val="28"/>
        </w:rPr>
        <w:t>достижения, культуру.</w:t>
      </w:r>
    </w:p>
    <w:p w:rsidR="00C30A3B" w:rsidRPr="006F2097" w:rsidRDefault="00C30A3B" w:rsidP="00AA09AF">
      <w:pPr>
        <w:widowControl w:val="0"/>
        <w:numPr>
          <w:ilvl w:val="0"/>
          <w:numId w:val="32"/>
        </w:numPr>
        <w:shd w:val="clear" w:color="auto" w:fill="FFFFFF"/>
        <w:tabs>
          <w:tab w:val="left" w:pos="634"/>
        </w:tabs>
        <w:autoSpaceDE w:val="0"/>
        <w:autoSpaceDN w:val="0"/>
        <w:adjustRightInd w:val="0"/>
        <w:spacing w:after="0" w:line="240" w:lineRule="auto"/>
        <w:ind w:right="5" w:firstLine="379"/>
        <w:jc w:val="both"/>
        <w:rPr>
          <w:rFonts w:ascii="Times New Roman" w:hAnsi="Times New Roman"/>
          <w:spacing w:val="-17"/>
          <w:sz w:val="28"/>
          <w:szCs w:val="28"/>
        </w:rPr>
      </w:pPr>
      <w:r w:rsidRPr="006F2097">
        <w:rPr>
          <w:rFonts w:ascii="Times New Roman" w:hAnsi="Times New Roman"/>
          <w:spacing w:val="-2"/>
          <w:sz w:val="28"/>
          <w:szCs w:val="28"/>
        </w:rPr>
        <w:t xml:space="preserve">Воспитывать уважение к культурным традициям своего и других </w:t>
      </w:r>
      <w:r w:rsidRPr="006F2097">
        <w:rPr>
          <w:rFonts w:ascii="Times New Roman" w:hAnsi="Times New Roman"/>
          <w:sz w:val="28"/>
          <w:szCs w:val="28"/>
        </w:rPr>
        <w:t>народов.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5" w:firstLine="38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5"/>
          <w:sz w:val="28"/>
          <w:szCs w:val="28"/>
        </w:rPr>
        <w:t>В старшем дошкольном возрасте у детей закладываются основы граж</w:t>
      </w:r>
      <w:r w:rsidRPr="006F2097">
        <w:rPr>
          <w:rFonts w:ascii="Times New Roman" w:hAnsi="Times New Roman"/>
          <w:spacing w:val="-5"/>
          <w:sz w:val="28"/>
          <w:szCs w:val="28"/>
        </w:rPr>
        <w:softHyphen/>
      </w:r>
      <w:r w:rsidRPr="006F2097">
        <w:rPr>
          <w:rFonts w:ascii="Times New Roman" w:hAnsi="Times New Roman"/>
          <w:spacing w:val="-1"/>
          <w:sz w:val="28"/>
          <w:szCs w:val="28"/>
        </w:rPr>
        <w:t>данственности, развивается интерес к Родине на эмоционально-чувст</w:t>
      </w:r>
      <w:r w:rsidRPr="006F2097">
        <w:rPr>
          <w:rFonts w:ascii="Times New Roman" w:hAnsi="Times New Roman"/>
          <w:spacing w:val="-4"/>
          <w:sz w:val="28"/>
          <w:szCs w:val="28"/>
        </w:rPr>
        <w:t xml:space="preserve">венном уровне. Если в младшем и среднем дошкольном возрасте педагог 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обращает особое внимание на развитие представлений детей о близком </w:t>
      </w:r>
      <w:r w:rsidRPr="006F2097">
        <w:rPr>
          <w:rFonts w:ascii="Times New Roman" w:hAnsi="Times New Roman"/>
          <w:spacing w:val="-3"/>
          <w:sz w:val="28"/>
          <w:szCs w:val="28"/>
        </w:rPr>
        <w:t xml:space="preserve">социальном окружении (моя семья, наш детский сад, родная улица), то в </w:t>
      </w:r>
      <w:r w:rsidRPr="006F2097">
        <w:rPr>
          <w:rFonts w:ascii="Times New Roman" w:hAnsi="Times New Roman"/>
          <w:spacing w:val="-2"/>
          <w:sz w:val="28"/>
          <w:szCs w:val="28"/>
        </w:rPr>
        <w:t>старшем дошкольном возрасте дошкольник постепенно начинает осваи</w:t>
      </w:r>
      <w:r w:rsidRPr="006F2097">
        <w:rPr>
          <w:rFonts w:ascii="Times New Roman" w:hAnsi="Times New Roman"/>
          <w:spacing w:val="-3"/>
          <w:sz w:val="28"/>
          <w:szCs w:val="28"/>
        </w:rPr>
        <w:t>вать представления о родном городе (деревне, поселке) и родной стране.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9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Для развития интереса к родной стране воспитателю важно в пер</w:t>
      </w:r>
      <w:r w:rsidRPr="006F2097">
        <w:rPr>
          <w:rFonts w:ascii="Times New Roman" w:hAnsi="Times New Roman"/>
          <w:spacing w:val="-1"/>
          <w:sz w:val="28"/>
          <w:szCs w:val="28"/>
        </w:rPr>
        <w:t>вую очередь обеспечить накопление конкретных представлений ребен</w:t>
      </w:r>
      <w:r w:rsidRPr="006F2097">
        <w:rPr>
          <w:rFonts w:ascii="Times New Roman" w:hAnsi="Times New Roman"/>
          <w:sz w:val="28"/>
          <w:szCs w:val="28"/>
        </w:rPr>
        <w:t>ка об особенностях родного города, края, страны. Решая эти задачи, воспитатель использует разнообразные формы и методы: беседы, игры-занятия, рассказы детей и взрослых, рассматривание фотографий и иллюстраций, экскурсии и целевые прогулки, игры-путешествия, дидактические игры, чтение книг и изучение энциклопедий, совместную деятельность с детьми с картами и схемами.</w:t>
      </w:r>
      <w:r w:rsidRPr="006F2097">
        <w:rPr>
          <w:rFonts w:ascii="Times New Roman" w:hAnsi="Times New Roman"/>
          <w:spacing w:val="-9"/>
          <w:sz w:val="28"/>
          <w:szCs w:val="28"/>
        </w:rPr>
        <w:t xml:space="preserve"> В содержании представлений детей о родной стране можно выделить несколько тематических блоков, работа по каждому из которых </w:t>
      </w:r>
      <w:r w:rsidRPr="006F2097">
        <w:rPr>
          <w:rFonts w:ascii="Times New Roman" w:hAnsi="Times New Roman"/>
          <w:spacing w:val="-8"/>
          <w:sz w:val="28"/>
          <w:szCs w:val="28"/>
        </w:rPr>
        <w:t>тесно связана друг с другом. При организации педагогического процесса в старшей группе воспитатель, как правило, одновременно ре</w:t>
      </w:r>
      <w:r w:rsidRPr="006F2097">
        <w:rPr>
          <w:rFonts w:ascii="Times New Roman" w:hAnsi="Times New Roman"/>
          <w:spacing w:val="-9"/>
          <w:sz w:val="28"/>
          <w:szCs w:val="28"/>
        </w:rPr>
        <w:t xml:space="preserve">шает задачи из разных тематических блоков. Так, например, обсуждая жизнь «республик-соседей», педагог на основе наглядных представлений </w:t>
      </w:r>
      <w:r w:rsidRPr="006F2097">
        <w:rPr>
          <w:rFonts w:ascii="Times New Roman" w:hAnsi="Times New Roman"/>
          <w:spacing w:val="-8"/>
          <w:sz w:val="28"/>
          <w:szCs w:val="28"/>
        </w:rPr>
        <w:t>знакомит дошкольников с гербами и флагами этих республик, с их природными особенностями, с основными занятиями людей, их некоторыми традициями, побуждает сравнивать русские сказки, игры, на</w:t>
      </w:r>
      <w:r w:rsidRPr="006F2097">
        <w:rPr>
          <w:rFonts w:ascii="Times New Roman" w:hAnsi="Times New Roman"/>
          <w:spacing w:val="-10"/>
          <w:sz w:val="28"/>
          <w:szCs w:val="28"/>
        </w:rPr>
        <w:t xml:space="preserve">родные песни и устное народное творчество других народов, находить </w:t>
      </w:r>
      <w:r w:rsidRPr="006F2097">
        <w:rPr>
          <w:rFonts w:ascii="Times New Roman" w:hAnsi="Times New Roman"/>
          <w:sz w:val="28"/>
          <w:szCs w:val="28"/>
        </w:rPr>
        <w:t>общее и различное.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9" w:right="19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9"/>
          <w:sz w:val="28"/>
          <w:szCs w:val="28"/>
        </w:rPr>
        <w:t xml:space="preserve">Важная роль в развитии интереса дошкольников к родной стране </w:t>
      </w:r>
      <w:r w:rsidRPr="006F2097">
        <w:rPr>
          <w:rFonts w:ascii="Times New Roman" w:hAnsi="Times New Roman"/>
          <w:sz w:val="28"/>
          <w:szCs w:val="28"/>
        </w:rPr>
        <w:t>принадлежит педагогу и родителям.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4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12"/>
          <w:sz w:val="28"/>
          <w:szCs w:val="28"/>
        </w:rPr>
        <w:t xml:space="preserve">Педагог побуждает родителей вместе с детьми обсуждать доступные </w:t>
      </w:r>
      <w:r w:rsidRPr="006F2097">
        <w:rPr>
          <w:rFonts w:ascii="Times New Roman" w:hAnsi="Times New Roman"/>
          <w:spacing w:val="-8"/>
          <w:sz w:val="28"/>
          <w:szCs w:val="28"/>
        </w:rPr>
        <w:t>для понимания дошкольников события, происходящие в республике, под</w:t>
      </w:r>
      <w:r w:rsidRPr="006F2097">
        <w:rPr>
          <w:rFonts w:ascii="Times New Roman" w:hAnsi="Times New Roman"/>
          <w:spacing w:val="-9"/>
          <w:sz w:val="28"/>
          <w:szCs w:val="28"/>
        </w:rPr>
        <w:t>держивать интерес детей к историческим событиям, открытиям в тех</w:t>
      </w:r>
      <w:r w:rsidRPr="006F2097">
        <w:rPr>
          <w:rFonts w:ascii="Times New Roman" w:hAnsi="Times New Roman"/>
          <w:spacing w:val="-8"/>
          <w:sz w:val="28"/>
          <w:szCs w:val="28"/>
        </w:rPr>
        <w:t xml:space="preserve">нике, жизни армии и флота, особенностям традиций разных народов, </w:t>
      </w:r>
      <w:r w:rsidRPr="006F2097">
        <w:rPr>
          <w:rFonts w:ascii="Times New Roman" w:hAnsi="Times New Roman"/>
          <w:spacing w:val="-6"/>
          <w:sz w:val="28"/>
          <w:szCs w:val="28"/>
        </w:rPr>
        <w:t>знакомить с разнообразием природного мира нашей страны.</w:t>
      </w:r>
    </w:p>
    <w:p w:rsidR="00C30A3B" w:rsidRPr="006F2097" w:rsidRDefault="00C30A3B" w:rsidP="00C30A3B">
      <w:pPr>
        <w:shd w:val="clear" w:color="auto" w:fill="FFFFFF"/>
        <w:spacing w:before="139" w:after="0" w:line="240" w:lineRule="auto"/>
        <w:ind w:left="2765" w:right="1325" w:hanging="1325"/>
        <w:jc w:val="both"/>
        <w:rPr>
          <w:rFonts w:ascii="Times New Roman" w:hAnsi="Times New Roman"/>
          <w:b/>
          <w:spacing w:val="-21"/>
          <w:sz w:val="28"/>
          <w:szCs w:val="28"/>
        </w:rPr>
      </w:pPr>
      <w:r w:rsidRPr="006F2097">
        <w:rPr>
          <w:rFonts w:ascii="Times New Roman" w:hAnsi="Times New Roman"/>
          <w:b/>
          <w:spacing w:val="-21"/>
          <w:sz w:val="28"/>
          <w:szCs w:val="28"/>
        </w:rPr>
        <w:t xml:space="preserve">Ориентация ребенка в образовательной области </w:t>
      </w:r>
    </w:p>
    <w:p w:rsidR="00C30A3B" w:rsidRPr="006F2097" w:rsidRDefault="00C30A3B" w:rsidP="00C30A3B">
      <w:pPr>
        <w:shd w:val="clear" w:color="auto" w:fill="FFFFFF"/>
        <w:spacing w:before="139" w:after="0" w:line="240" w:lineRule="auto"/>
        <w:ind w:left="2765" w:right="1325" w:hanging="1325"/>
        <w:jc w:val="both"/>
        <w:rPr>
          <w:rFonts w:ascii="Times New Roman" w:hAnsi="Times New Roman"/>
          <w:b/>
          <w:sz w:val="28"/>
          <w:szCs w:val="28"/>
        </w:rPr>
      </w:pPr>
      <w:r w:rsidRPr="006F2097">
        <w:rPr>
          <w:rFonts w:ascii="Times New Roman" w:hAnsi="Times New Roman"/>
          <w:b/>
          <w:i/>
          <w:iCs/>
          <w:sz w:val="28"/>
          <w:szCs w:val="28"/>
        </w:rPr>
        <w:t>О чем узнают дети</w:t>
      </w:r>
    </w:p>
    <w:p w:rsidR="00C30A3B" w:rsidRPr="006F2097" w:rsidRDefault="00C30A3B" w:rsidP="00C30A3B">
      <w:pPr>
        <w:shd w:val="clear" w:color="auto" w:fill="FFFFFF"/>
        <w:spacing w:before="96" w:after="0" w:line="240" w:lineRule="auto"/>
        <w:ind w:left="14" w:right="1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8"/>
          <w:sz w:val="28"/>
          <w:szCs w:val="28"/>
        </w:rPr>
        <w:t xml:space="preserve">Республика Татарстан  — большая республика, в которой разнообразна и удивительна природа разных ее частей. </w:t>
      </w:r>
      <w:r w:rsidRPr="006F2097">
        <w:rPr>
          <w:rFonts w:ascii="Times New Roman" w:hAnsi="Times New Roman"/>
          <w:spacing w:val="-7"/>
          <w:sz w:val="28"/>
          <w:szCs w:val="28"/>
        </w:rPr>
        <w:t xml:space="preserve">Для того чтобы узнать больше интересного о своей республике, </w:t>
      </w:r>
      <w:r w:rsidRPr="006F2097">
        <w:rPr>
          <w:rFonts w:ascii="Times New Roman" w:hAnsi="Times New Roman"/>
          <w:spacing w:val="-9"/>
          <w:sz w:val="28"/>
          <w:szCs w:val="28"/>
        </w:rPr>
        <w:t>можно путешествовать, читать книги, смотреть фильмы, слушать рас</w:t>
      </w:r>
      <w:r w:rsidRPr="006F2097">
        <w:rPr>
          <w:rFonts w:ascii="Times New Roman" w:hAnsi="Times New Roman"/>
          <w:sz w:val="28"/>
          <w:szCs w:val="28"/>
        </w:rPr>
        <w:t>сказы других путешественников.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29" w:firstLine="38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10"/>
          <w:sz w:val="28"/>
          <w:szCs w:val="28"/>
        </w:rPr>
        <w:t>Россия — самостоятельное государство, которым управляет прези</w:t>
      </w:r>
      <w:r w:rsidRPr="006F2097">
        <w:rPr>
          <w:rFonts w:ascii="Times New Roman" w:hAnsi="Times New Roman"/>
          <w:spacing w:val="-9"/>
          <w:sz w:val="28"/>
          <w:szCs w:val="28"/>
        </w:rPr>
        <w:t>дент и правительство. У нее есть свой флаг и гимн. Столица России — город Москва, главный город страны. Россия дружит с другими стра</w:t>
      </w:r>
      <w:r w:rsidRPr="006F2097">
        <w:rPr>
          <w:rFonts w:ascii="Times New Roman" w:hAnsi="Times New Roman"/>
          <w:sz w:val="28"/>
          <w:szCs w:val="28"/>
        </w:rPr>
        <w:t>нами мира.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29" w:firstLine="38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Республика Татарстан входит в состав России. Республикой управляет президент и правительство. Казань – столица Республики Татарстан. У республики есть свой флаг, герб и гимн.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5" w:right="29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9"/>
          <w:sz w:val="28"/>
          <w:szCs w:val="28"/>
        </w:rPr>
        <w:lastRenderedPageBreak/>
        <w:t xml:space="preserve">Татарстан развивается и изменяется. В прошлом люди (наши предки) </w:t>
      </w:r>
      <w:r w:rsidRPr="006F2097">
        <w:rPr>
          <w:rFonts w:ascii="Times New Roman" w:hAnsi="Times New Roman"/>
          <w:spacing w:val="-10"/>
          <w:sz w:val="28"/>
          <w:szCs w:val="28"/>
        </w:rPr>
        <w:t xml:space="preserve">выглядели по-другому, у них были другие прически, одежда, дома, </w:t>
      </w:r>
      <w:r w:rsidRPr="006F2097">
        <w:rPr>
          <w:rFonts w:ascii="Times New Roman" w:hAnsi="Times New Roman"/>
          <w:spacing w:val="-3"/>
          <w:sz w:val="28"/>
          <w:szCs w:val="28"/>
        </w:rPr>
        <w:t xml:space="preserve">профессии и любимые занятия. Они всегда трудились, защищали </w:t>
      </w:r>
      <w:r w:rsidRPr="006F2097">
        <w:rPr>
          <w:rFonts w:ascii="Times New Roman" w:hAnsi="Times New Roman"/>
          <w:spacing w:val="-10"/>
          <w:sz w:val="28"/>
          <w:szCs w:val="28"/>
        </w:rPr>
        <w:t xml:space="preserve">нашу страну от врагов, строили новые города, путешествовали, чтобы </w:t>
      </w:r>
      <w:r w:rsidRPr="006F2097">
        <w:rPr>
          <w:rFonts w:ascii="Times New Roman" w:hAnsi="Times New Roman"/>
          <w:spacing w:val="-7"/>
          <w:sz w:val="28"/>
          <w:szCs w:val="28"/>
        </w:rPr>
        <w:t>узнать землю лучше, придумывали полезные изобретения.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7"/>
          <w:sz w:val="28"/>
          <w:szCs w:val="28"/>
        </w:rPr>
        <w:t xml:space="preserve">В Татарстане всегда жили люди разных национальностей — они </w:t>
      </w:r>
      <w:r w:rsidRPr="006F2097">
        <w:rPr>
          <w:rFonts w:ascii="Times New Roman" w:hAnsi="Times New Roman"/>
          <w:spacing w:val="-8"/>
          <w:sz w:val="28"/>
          <w:szCs w:val="28"/>
        </w:rPr>
        <w:t xml:space="preserve">отличаются некоторыми внешними особенностями, традиционными </w:t>
      </w:r>
      <w:r w:rsidRPr="006F2097">
        <w:rPr>
          <w:rFonts w:ascii="Times New Roman" w:hAnsi="Times New Roman"/>
          <w:spacing w:val="-7"/>
          <w:sz w:val="28"/>
          <w:szCs w:val="28"/>
        </w:rPr>
        <w:t xml:space="preserve">занятиями, культурными особенностями. У каждого народа свои </w:t>
      </w:r>
      <w:r w:rsidRPr="006F2097">
        <w:rPr>
          <w:rFonts w:ascii="Times New Roman" w:hAnsi="Times New Roman"/>
          <w:sz w:val="28"/>
          <w:szCs w:val="28"/>
        </w:rPr>
        <w:t xml:space="preserve">народные промыслы, национальные праздники, игры, сказки, </w:t>
      </w:r>
      <w:r w:rsidRPr="006F2097">
        <w:rPr>
          <w:rFonts w:ascii="Times New Roman" w:hAnsi="Times New Roman"/>
          <w:spacing w:val="-2"/>
          <w:sz w:val="28"/>
          <w:szCs w:val="28"/>
        </w:rPr>
        <w:t>танцы. Детей знакомят с яркими особенностями жизни представи</w:t>
      </w:r>
      <w:r w:rsidRPr="006F2097">
        <w:rPr>
          <w:rFonts w:ascii="Times New Roman" w:hAnsi="Times New Roman"/>
          <w:sz w:val="28"/>
          <w:szCs w:val="28"/>
        </w:rPr>
        <w:t>телей 2—3 национальностей (наиболее близких ребенку), расска</w:t>
      </w:r>
      <w:r w:rsidRPr="006F2097">
        <w:rPr>
          <w:rFonts w:ascii="Times New Roman" w:hAnsi="Times New Roman"/>
          <w:sz w:val="28"/>
          <w:szCs w:val="28"/>
        </w:rPr>
        <w:softHyphen/>
        <w:t xml:space="preserve">зывают об играх, сказках, любимых занятиях детей разных национальностей. Каждому человеку важно знать культуру своего народа </w:t>
      </w:r>
      <w:r w:rsidRPr="006F2097">
        <w:rPr>
          <w:rFonts w:ascii="Times New Roman" w:hAnsi="Times New Roman"/>
          <w:b/>
          <w:bCs/>
          <w:sz w:val="28"/>
          <w:szCs w:val="28"/>
        </w:rPr>
        <w:t xml:space="preserve">и </w:t>
      </w:r>
      <w:r w:rsidRPr="006F2097">
        <w:rPr>
          <w:rFonts w:ascii="Times New Roman" w:hAnsi="Times New Roman"/>
          <w:sz w:val="28"/>
          <w:szCs w:val="28"/>
        </w:rPr>
        <w:t>уважать традиции других народов.</w:t>
      </w:r>
    </w:p>
    <w:p w:rsidR="00C30A3B" w:rsidRDefault="00C30A3B" w:rsidP="00C30A3B">
      <w:pPr>
        <w:shd w:val="clear" w:color="auto" w:fill="FFFFFF"/>
        <w:spacing w:before="149" w:after="0" w:line="240" w:lineRule="auto"/>
        <w:ind w:left="1762" w:right="1738"/>
        <w:rPr>
          <w:rFonts w:ascii="Times New Roman" w:hAnsi="Times New Roman"/>
          <w:b/>
          <w:bCs/>
          <w:spacing w:val="-11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before="149" w:after="0" w:line="240" w:lineRule="auto"/>
        <w:ind w:left="1762" w:right="1738"/>
        <w:rPr>
          <w:rFonts w:ascii="Times New Roman" w:hAnsi="Times New Roman"/>
          <w:b/>
          <w:bCs/>
          <w:spacing w:val="-11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1"/>
          <w:sz w:val="28"/>
          <w:szCs w:val="28"/>
        </w:rPr>
        <w:t xml:space="preserve">Организация опыта освоения содержания </w:t>
      </w:r>
    </w:p>
    <w:p w:rsidR="00C30A3B" w:rsidRPr="006F2097" w:rsidRDefault="00C30A3B" w:rsidP="00C30A3B">
      <w:pPr>
        <w:shd w:val="clear" w:color="auto" w:fill="FFFFFF"/>
        <w:spacing w:before="149" w:after="0" w:line="240" w:lineRule="auto"/>
        <w:ind w:left="1762" w:right="1738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z w:val="28"/>
          <w:szCs w:val="28"/>
        </w:rPr>
        <w:t>Что осваивают дети</w:t>
      </w:r>
    </w:p>
    <w:p w:rsidR="00C30A3B" w:rsidRPr="006F2097" w:rsidRDefault="00C30A3B" w:rsidP="00C30A3B">
      <w:pPr>
        <w:shd w:val="clear" w:color="auto" w:fill="FFFFFF"/>
        <w:spacing w:before="96" w:after="0" w:line="240" w:lineRule="auto"/>
        <w:ind w:left="14" w:right="14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При знакомстве дошкольников с природой родной страны воспитатель рассказывает о разнообразии и богатстве природы Татарстана,  развивает у детей интерес к животным, растениям, говорит о важности заботы о природе.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0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Развитие интереса к разнообразию природных особенностей Татарстана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начинается с развития наблюдательности, интереса к природе ближайшего окружения. Воспитатель побуждает детей рассказывать, что </w:t>
      </w:r>
      <w:r w:rsidRPr="006F2097">
        <w:rPr>
          <w:rFonts w:ascii="Times New Roman" w:hAnsi="Times New Roman"/>
          <w:sz w:val="28"/>
          <w:szCs w:val="28"/>
        </w:rPr>
        <w:t xml:space="preserve">интересного они видели в поле, в лесу, на речке, описать любимый природный уголок. Проявлять желание нарисовать понравившиеся растение, животное, уголок парка, сделать их фотографии. На основе этих рассказов детей, фотографий, рисунков педагог совместно с дошкольниками создает рукописные книги, альбомы: «Удивительное —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рядом», «Красота осени», «Птицы нашего края», «Наши любимые природные уголки». Важно, чтобы взрослые (педагоги и родители), </w:t>
      </w:r>
      <w:r w:rsidRPr="006F2097">
        <w:rPr>
          <w:rFonts w:ascii="Times New Roman" w:hAnsi="Times New Roman"/>
          <w:sz w:val="28"/>
          <w:szCs w:val="28"/>
        </w:rPr>
        <w:t>воспитывая бережное отношение к природе, побуждали детей любо</w:t>
      </w:r>
      <w:r w:rsidRPr="006F2097">
        <w:rPr>
          <w:rFonts w:ascii="Times New Roman" w:hAnsi="Times New Roman"/>
          <w:sz w:val="28"/>
          <w:szCs w:val="28"/>
        </w:rPr>
        <w:softHyphen/>
        <w:t>ваться красотой родной природы.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5" w:right="14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В повседневной жизни — на прогулках, экскурсиях, в походах — воспитатель поддерживает желание старших дошкольников заботится </w:t>
      </w:r>
      <w:r w:rsidRPr="006F2097">
        <w:rPr>
          <w:rFonts w:ascii="Times New Roman" w:hAnsi="Times New Roman"/>
          <w:b/>
          <w:bCs/>
          <w:sz w:val="28"/>
          <w:szCs w:val="28"/>
        </w:rPr>
        <w:t xml:space="preserve">о </w:t>
      </w:r>
      <w:r w:rsidRPr="006F2097">
        <w:rPr>
          <w:rFonts w:ascii="Times New Roman" w:hAnsi="Times New Roman"/>
          <w:sz w:val="28"/>
          <w:szCs w:val="28"/>
        </w:rPr>
        <w:t xml:space="preserve">близком природном окружении, соблюдать правила поведения в </w:t>
      </w:r>
      <w:r w:rsidRPr="006F2097">
        <w:rPr>
          <w:rFonts w:ascii="Times New Roman" w:hAnsi="Times New Roman"/>
          <w:spacing w:val="-1"/>
          <w:sz w:val="28"/>
          <w:szCs w:val="28"/>
        </w:rPr>
        <w:t>парке, в лесу, на озере. Важно, чтобы ребята имели возможность уча</w:t>
      </w:r>
      <w:r w:rsidRPr="006F2097">
        <w:rPr>
          <w:rFonts w:ascii="Times New Roman" w:hAnsi="Times New Roman"/>
          <w:sz w:val="28"/>
          <w:szCs w:val="28"/>
        </w:rPr>
        <w:t>ствовать в совместных с взрослыми делах, направленных на заботу о природном окружении: посадить деревья во дворе или на участке детского сада, разбить клумбу с цветами, поливать, заботиться о них, устраивать зимой кормушки для птиц.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Рассматривая иллюстрации, слайды, видеоматериалы, воспитатель показывает детям, как растения и животные приспосабливаются к жизни в разных условиях, учит понимать, что особенности природы разных мест Татарстана тесно связаны с бытом, культурой, традициями людей, живущих в этих местах. Для этого можно использовать совместные с педагогом дидактические и сюжетно-дидактические игры: «Чудеса в решете», «Путешествия по просторам нашей Родины», «Отгадай, где живут», «Собери цветок».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right="5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lastRenderedPageBreak/>
        <w:t>Углублению интереса детей к национальным особенностям, традициям народов родной страны и других стран способствуют разнообразные праздники и досуги: «Веселая ярмарка» (русские народные игры и забавы, народные загадки, пословицы, потешки, создание из</w:t>
      </w:r>
      <w:r w:rsidRPr="006F2097">
        <w:rPr>
          <w:rFonts w:ascii="Times New Roman" w:hAnsi="Times New Roman"/>
          <w:spacing w:val="-2"/>
          <w:sz w:val="28"/>
          <w:szCs w:val="28"/>
        </w:rPr>
        <w:t>делий народных промыслов), «Все флаги будут в гости к нам», «Му</w:t>
      </w:r>
      <w:r w:rsidRPr="006F2097">
        <w:rPr>
          <w:rFonts w:ascii="Times New Roman" w:hAnsi="Times New Roman"/>
          <w:sz w:val="28"/>
          <w:szCs w:val="28"/>
        </w:rPr>
        <w:t>зыкальный круиз» (танцы, песни, мелодии России и других стран).</w:t>
      </w:r>
    </w:p>
    <w:p w:rsidR="00C30A3B" w:rsidRPr="006F2097" w:rsidRDefault="00C30A3B" w:rsidP="00C30A3B">
      <w:pPr>
        <w:shd w:val="clear" w:color="auto" w:fill="FFFFFF"/>
        <w:spacing w:before="254" w:after="0" w:line="240" w:lineRule="auto"/>
        <w:ind w:left="1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8"/>
          <w:sz w:val="28"/>
          <w:szCs w:val="28"/>
        </w:rPr>
        <w:t>Итоги освоения содержания</w:t>
      </w:r>
    </w:p>
    <w:p w:rsidR="00C30A3B" w:rsidRPr="006F2097" w:rsidRDefault="00C30A3B" w:rsidP="00C30A3B">
      <w:pPr>
        <w:shd w:val="clear" w:color="auto" w:fill="FFFFFF"/>
        <w:spacing w:before="91"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3"/>
          <w:sz w:val="28"/>
          <w:szCs w:val="28"/>
        </w:rPr>
        <w:t>Достижения ребенка (Что нас радует)</w:t>
      </w:r>
    </w:p>
    <w:p w:rsidR="00C30A3B" w:rsidRPr="006F2097" w:rsidRDefault="00C30A3B" w:rsidP="00AA09AF">
      <w:pPr>
        <w:numPr>
          <w:ilvl w:val="0"/>
          <w:numId w:val="43"/>
        </w:numPr>
        <w:shd w:val="clear" w:color="auto" w:fill="FFFFFF"/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Проявляет интерес к играм, книгам, рассказам взрослого о родной стране.</w:t>
      </w:r>
    </w:p>
    <w:p w:rsidR="00C30A3B" w:rsidRPr="006F2097" w:rsidRDefault="00C30A3B" w:rsidP="00AA09AF">
      <w:pPr>
        <w:numPr>
          <w:ilvl w:val="0"/>
          <w:numId w:val="43"/>
        </w:numPr>
        <w:shd w:val="clear" w:color="auto" w:fill="FFFFFF"/>
        <w:spacing w:after="0" w:line="240" w:lineRule="auto"/>
        <w:ind w:left="370" w:right="10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Имеет некоторые представления о природе родной республики, ярких событиях ее недавнего прошлого, великих татарстанцах (воинах, изобретателях, путешественниках, художниках), прославивших республику. Проявляет интерес к жизни людей в других странах мира.</w:t>
      </w:r>
    </w:p>
    <w:p w:rsidR="00C30A3B" w:rsidRPr="006F2097" w:rsidRDefault="00C30A3B" w:rsidP="00AA09AF">
      <w:pPr>
        <w:numPr>
          <w:ilvl w:val="0"/>
          <w:numId w:val="43"/>
        </w:numPr>
        <w:shd w:val="clear" w:color="auto" w:fill="FFFFFF"/>
        <w:spacing w:before="5" w:after="0" w:line="240" w:lineRule="auto"/>
        <w:ind w:left="360" w:right="24" w:hanging="33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Стремится поделиться впечатлениями о поездках в другие города, другие страны мира.</w:t>
      </w:r>
    </w:p>
    <w:p w:rsidR="00C30A3B" w:rsidRPr="006F2097" w:rsidRDefault="00C30A3B" w:rsidP="00AA09AF">
      <w:pPr>
        <w:numPr>
          <w:ilvl w:val="0"/>
          <w:numId w:val="43"/>
        </w:numPr>
        <w:shd w:val="clear" w:color="auto" w:fill="FFFFFF"/>
        <w:spacing w:before="10" w:after="0" w:line="240" w:lineRule="auto"/>
        <w:ind w:left="355" w:right="19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Самостоятельно может составить небольшой рассказ о родной республике (ее достопримечательностях, природных особенностях, вы</w:t>
      </w:r>
      <w:r w:rsidRPr="006F2097">
        <w:rPr>
          <w:rFonts w:ascii="Times New Roman" w:hAnsi="Times New Roman"/>
          <w:spacing w:val="-1"/>
          <w:sz w:val="28"/>
          <w:szCs w:val="28"/>
        </w:rPr>
        <w:t>дающихся людях), вспомнить стихотворения, песни о родной республике</w:t>
      </w:r>
      <w:r w:rsidRPr="006F2097">
        <w:rPr>
          <w:rFonts w:ascii="Times New Roman" w:hAnsi="Times New Roman"/>
          <w:sz w:val="28"/>
          <w:szCs w:val="28"/>
        </w:rPr>
        <w:t>, народные игры.</w:t>
      </w:r>
    </w:p>
    <w:p w:rsidR="00C30A3B" w:rsidRPr="006F2097" w:rsidRDefault="00C30A3B" w:rsidP="00AA09AF">
      <w:pPr>
        <w:numPr>
          <w:ilvl w:val="0"/>
          <w:numId w:val="43"/>
        </w:numPr>
        <w:shd w:val="clear" w:color="auto" w:fill="FFFFFF"/>
        <w:spacing w:before="10" w:after="0" w:line="240" w:lineRule="auto"/>
        <w:ind w:left="360" w:right="14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Охотно участвует в общих делах социально-гуманистической на</w:t>
      </w:r>
      <w:r w:rsidRPr="006F2097">
        <w:rPr>
          <w:rFonts w:ascii="Times New Roman" w:hAnsi="Times New Roman"/>
          <w:sz w:val="28"/>
          <w:szCs w:val="28"/>
        </w:rPr>
        <w:softHyphen/>
        <w:t>правленности (подготовка концерта для ветеранов войны, посадка деревьев на участке, конкурс рисунков «Мы любим нашу землю»), проявляет инициативность и самостоятельность.</w:t>
      </w:r>
    </w:p>
    <w:p w:rsidR="00C30A3B" w:rsidRPr="006F2097" w:rsidRDefault="00C30A3B" w:rsidP="00AA09AF">
      <w:pPr>
        <w:numPr>
          <w:ilvl w:val="0"/>
          <w:numId w:val="43"/>
        </w:numPr>
        <w:shd w:val="clear" w:color="auto" w:fill="FFFFFF"/>
        <w:spacing w:before="10" w:after="0" w:line="240" w:lineRule="auto"/>
        <w:ind w:left="360" w:right="14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Выражает желание в будущем (ко</w:t>
      </w:r>
      <w:r>
        <w:rPr>
          <w:rFonts w:ascii="Times New Roman" w:hAnsi="Times New Roman"/>
          <w:sz w:val="28"/>
          <w:szCs w:val="28"/>
        </w:rPr>
        <w:t>гда вырастет) трудиться на благо</w:t>
      </w:r>
      <w:r w:rsidRPr="006F2097">
        <w:rPr>
          <w:rFonts w:ascii="Times New Roman" w:hAnsi="Times New Roman"/>
          <w:sz w:val="28"/>
          <w:szCs w:val="28"/>
        </w:rPr>
        <w:t xml:space="preserve"> родной страны, защищать Родину от врагов. </w:t>
      </w:r>
    </w:p>
    <w:p w:rsidR="00C30A3B" w:rsidRPr="006F2097" w:rsidRDefault="00C30A3B" w:rsidP="00C30A3B">
      <w:pPr>
        <w:shd w:val="clear" w:color="auto" w:fill="FFFFFF"/>
        <w:spacing w:before="10" w:after="0" w:line="240" w:lineRule="auto"/>
        <w:ind w:left="360" w:right="14"/>
        <w:jc w:val="both"/>
        <w:rPr>
          <w:rFonts w:ascii="Times New Roman" w:hAnsi="Times New Roman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before="10" w:after="0" w:line="240" w:lineRule="auto"/>
        <w:ind w:left="360" w:right="1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 xml:space="preserve">Вызывает озабоченность и требует совместных усилий педагогов </w:t>
      </w:r>
      <w:r w:rsidRPr="006F2097">
        <w:rPr>
          <w:rFonts w:ascii="Times New Roman" w:hAnsi="Times New Roman"/>
          <w:b/>
          <w:bCs/>
          <w:i/>
          <w:iCs/>
          <w:spacing w:val="-8"/>
          <w:sz w:val="28"/>
          <w:szCs w:val="28"/>
        </w:rPr>
        <w:t>и родителей</w:t>
      </w:r>
    </w:p>
    <w:p w:rsidR="00C30A3B" w:rsidRPr="006F2097" w:rsidRDefault="00C30A3B" w:rsidP="00AA09AF">
      <w:pPr>
        <w:numPr>
          <w:ilvl w:val="0"/>
          <w:numId w:val="44"/>
        </w:numPr>
        <w:shd w:val="clear" w:color="auto" w:fill="FFFFFF"/>
        <w:spacing w:after="0" w:line="240" w:lineRule="auto"/>
        <w:ind w:right="2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Равнодушие ребенка к особенностям родной республики, нежелание беседовать на эту тему.</w:t>
      </w:r>
    </w:p>
    <w:p w:rsidR="00C30A3B" w:rsidRPr="006F2097" w:rsidRDefault="00C30A3B" w:rsidP="00AA09AF">
      <w:pPr>
        <w:numPr>
          <w:ilvl w:val="0"/>
          <w:numId w:val="44"/>
        </w:numPr>
        <w:shd w:val="clear" w:color="auto" w:fill="FFFFFF"/>
        <w:spacing w:after="0" w:line="240" w:lineRule="auto"/>
        <w:ind w:left="38" w:right="2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Проявление пренебрежительного отношения к детям других национальностей, нежелание вместе играть, заниматься общим делом.</w:t>
      </w:r>
      <w:r w:rsidRPr="006F2097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38" w:right="2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after="0" w:line="240" w:lineRule="auto"/>
        <w:ind w:left="38" w:right="2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z w:val="28"/>
          <w:szCs w:val="28"/>
        </w:rPr>
        <w:t>Седьмой год жизни</w:t>
      </w:r>
    </w:p>
    <w:p w:rsidR="00C30A3B" w:rsidRPr="006F2097" w:rsidRDefault="00C30A3B" w:rsidP="00C30A3B">
      <w:pPr>
        <w:shd w:val="clear" w:color="auto" w:fill="FFFFFF"/>
        <w:spacing w:before="192" w:after="0" w:line="240" w:lineRule="auto"/>
        <w:ind w:left="398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7"/>
          <w:sz w:val="28"/>
          <w:szCs w:val="28"/>
        </w:rPr>
        <w:t>Задачи воспитания и развития детей</w:t>
      </w:r>
    </w:p>
    <w:p w:rsidR="00C30A3B" w:rsidRPr="006F2097" w:rsidRDefault="00C30A3B" w:rsidP="00AA09AF">
      <w:pPr>
        <w:widowControl w:val="0"/>
        <w:numPr>
          <w:ilvl w:val="0"/>
          <w:numId w:val="33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left="14" w:right="5" w:firstLine="365"/>
        <w:jc w:val="both"/>
        <w:rPr>
          <w:rFonts w:ascii="Times New Roman" w:hAnsi="Times New Roman"/>
          <w:b/>
          <w:bCs/>
          <w:spacing w:val="-25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Воспитывать у старших дошкольников интерес к своей республике, </w:t>
      </w:r>
      <w:r w:rsidRPr="006F2097">
        <w:rPr>
          <w:rFonts w:ascii="Times New Roman" w:hAnsi="Times New Roman"/>
          <w:spacing w:val="-1"/>
          <w:sz w:val="28"/>
          <w:szCs w:val="28"/>
        </w:rPr>
        <w:t>гордость за ее народ, культуру, традиции, развитие интереса к особен</w:t>
      </w:r>
      <w:r w:rsidRPr="006F2097">
        <w:rPr>
          <w:rFonts w:ascii="Times New Roman" w:hAnsi="Times New Roman"/>
          <w:sz w:val="28"/>
          <w:szCs w:val="28"/>
        </w:rPr>
        <w:t>ностям и традициям людей разных национальностей.</w:t>
      </w:r>
    </w:p>
    <w:p w:rsidR="00C30A3B" w:rsidRPr="006F2097" w:rsidRDefault="00C30A3B" w:rsidP="00AA09AF">
      <w:pPr>
        <w:widowControl w:val="0"/>
        <w:numPr>
          <w:ilvl w:val="0"/>
          <w:numId w:val="33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left="14" w:right="5" w:firstLine="365"/>
        <w:jc w:val="both"/>
        <w:rPr>
          <w:rFonts w:ascii="Times New Roman" w:hAnsi="Times New Roman"/>
          <w:spacing w:val="-16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Развивать у детей представления о государственном устройстве и природных особенностях Татарстана, ярких исторических событиях, до</w:t>
      </w:r>
      <w:r w:rsidRPr="006F2097">
        <w:rPr>
          <w:rFonts w:ascii="Times New Roman" w:hAnsi="Times New Roman"/>
          <w:sz w:val="28"/>
          <w:szCs w:val="28"/>
        </w:rPr>
        <w:softHyphen/>
        <w:t>стижениях, открытиях, победах Татарстана  в прошлом и настоящем.</w:t>
      </w:r>
    </w:p>
    <w:p w:rsidR="00C30A3B" w:rsidRPr="006F2097" w:rsidRDefault="00C30A3B" w:rsidP="00AA09AF">
      <w:pPr>
        <w:widowControl w:val="0"/>
        <w:numPr>
          <w:ilvl w:val="0"/>
          <w:numId w:val="33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left="14" w:firstLine="365"/>
        <w:jc w:val="both"/>
        <w:rPr>
          <w:rFonts w:ascii="Times New Roman" w:hAnsi="Times New Roman"/>
          <w:spacing w:val="-18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Развивать умения выделять позитивные события в жизни современного Татарстана, видеть положительные изменения, происходящие в родном городе, стране (построили новые дома, детские площадки, открыли новый бассейн, изобрели более </w:t>
      </w:r>
      <w:r w:rsidRPr="006F2097">
        <w:rPr>
          <w:rFonts w:ascii="Times New Roman" w:hAnsi="Times New Roman"/>
          <w:sz w:val="28"/>
          <w:szCs w:val="28"/>
        </w:rPr>
        <w:lastRenderedPageBreak/>
        <w:t xml:space="preserve">совершенный прибор); развивать интерес и уважение к деятельности взрослых на благо родного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края, стремление участвовать в совместной со взрослыми деятельности </w:t>
      </w:r>
      <w:r w:rsidRPr="006F2097">
        <w:rPr>
          <w:rFonts w:ascii="Times New Roman" w:hAnsi="Times New Roman"/>
          <w:sz w:val="28"/>
          <w:szCs w:val="28"/>
        </w:rPr>
        <w:t>социальной направленности.</w:t>
      </w:r>
    </w:p>
    <w:p w:rsidR="00C30A3B" w:rsidRPr="006F2097" w:rsidRDefault="00C30A3B" w:rsidP="00AA09AF">
      <w:pPr>
        <w:widowControl w:val="0"/>
        <w:numPr>
          <w:ilvl w:val="0"/>
          <w:numId w:val="33"/>
        </w:numPr>
        <w:shd w:val="clear" w:color="auto" w:fill="FFFFFF"/>
        <w:tabs>
          <w:tab w:val="left" w:pos="643"/>
        </w:tabs>
        <w:autoSpaceDE w:val="0"/>
        <w:autoSpaceDN w:val="0"/>
        <w:adjustRightInd w:val="0"/>
        <w:spacing w:after="0" w:line="240" w:lineRule="auto"/>
        <w:ind w:left="14" w:right="14" w:firstLine="365"/>
        <w:jc w:val="both"/>
        <w:rPr>
          <w:rFonts w:ascii="Times New Roman" w:hAnsi="Times New Roman"/>
          <w:spacing w:val="-14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Развивать умения выделять проблемы в жизни страны сегодня, видеть их причины, понимать элементарную зависимость между благополучием страны и активной позицией ее жителей в решении социально-экономических проблем.</w:t>
      </w:r>
    </w:p>
    <w:p w:rsidR="00C30A3B" w:rsidRPr="006F2097" w:rsidRDefault="00C30A3B" w:rsidP="00C30A3B">
      <w:pPr>
        <w:shd w:val="clear" w:color="auto" w:fill="FFFFFF"/>
        <w:spacing w:before="149" w:after="0" w:line="240" w:lineRule="auto"/>
        <w:ind w:left="1546" w:right="1541"/>
        <w:jc w:val="both"/>
        <w:rPr>
          <w:rFonts w:ascii="Times New Roman" w:hAnsi="Times New Roman"/>
          <w:b/>
          <w:bCs/>
          <w:spacing w:val="-18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8"/>
          <w:sz w:val="28"/>
          <w:szCs w:val="28"/>
        </w:rPr>
        <w:t xml:space="preserve">Ориентация детей </w:t>
      </w:r>
      <w:r w:rsidRPr="006F2097">
        <w:rPr>
          <w:rFonts w:ascii="Times New Roman" w:hAnsi="Times New Roman"/>
          <w:spacing w:val="-18"/>
          <w:sz w:val="28"/>
          <w:szCs w:val="28"/>
        </w:rPr>
        <w:t xml:space="preserve">в </w:t>
      </w:r>
      <w:r w:rsidRPr="006F2097">
        <w:rPr>
          <w:rFonts w:ascii="Times New Roman" w:hAnsi="Times New Roman"/>
          <w:b/>
          <w:bCs/>
          <w:spacing w:val="-18"/>
          <w:sz w:val="28"/>
          <w:szCs w:val="28"/>
        </w:rPr>
        <w:t xml:space="preserve">образовательной области </w:t>
      </w:r>
    </w:p>
    <w:p w:rsidR="00C30A3B" w:rsidRPr="006F2097" w:rsidRDefault="00C30A3B" w:rsidP="00C30A3B">
      <w:pPr>
        <w:shd w:val="clear" w:color="auto" w:fill="FFFFFF"/>
        <w:spacing w:before="149" w:after="0" w:line="240" w:lineRule="auto"/>
        <w:ind w:left="1546" w:right="15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z w:val="28"/>
          <w:szCs w:val="28"/>
        </w:rPr>
        <w:t>О чем узнают дети</w:t>
      </w:r>
    </w:p>
    <w:p w:rsidR="00C30A3B" w:rsidRPr="006F2097" w:rsidRDefault="00C30A3B" w:rsidP="00C30A3B">
      <w:pPr>
        <w:shd w:val="clear" w:color="auto" w:fill="FFFFFF"/>
        <w:tabs>
          <w:tab w:val="left" w:pos="3744"/>
        </w:tabs>
        <w:spacing w:after="0" w:line="240" w:lineRule="auto"/>
        <w:ind w:left="5" w:right="19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3"/>
          <w:sz w:val="28"/>
          <w:szCs w:val="28"/>
        </w:rPr>
        <w:t xml:space="preserve">Содержание представлений </w:t>
      </w:r>
      <w:r w:rsidRPr="006F2097">
        <w:rPr>
          <w:rFonts w:ascii="Times New Roman" w:hAnsi="Times New Roman"/>
          <w:spacing w:val="-3"/>
          <w:sz w:val="28"/>
          <w:szCs w:val="28"/>
        </w:rPr>
        <w:t>старших дошкольников об особеннос</w:t>
      </w:r>
      <w:r w:rsidRPr="006F2097">
        <w:rPr>
          <w:rFonts w:ascii="Times New Roman" w:hAnsi="Times New Roman"/>
          <w:sz w:val="28"/>
          <w:szCs w:val="28"/>
        </w:rPr>
        <w:t>тях родной страны условно можно объединить в следующие тематические блоки:</w:t>
      </w:r>
    </w:p>
    <w:p w:rsidR="00C30A3B" w:rsidRPr="006F2097" w:rsidRDefault="00C30A3B" w:rsidP="00AA09AF">
      <w:pPr>
        <w:numPr>
          <w:ilvl w:val="0"/>
          <w:numId w:val="45"/>
        </w:numPr>
        <w:shd w:val="clear" w:color="auto" w:fill="FFFFFF"/>
        <w:spacing w:after="0" w:line="240" w:lineRule="auto"/>
        <w:ind w:right="19"/>
        <w:jc w:val="both"/>
        <w:rPr>
          <w:rFonts w:ascii="Times New Roman" w:hAnsi="Times New Roman"/>
          <w:spacing w:val="-28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Татарстан – республика в составе России</w:t>
      </w:r>
    </w:p>
    <w:p w:rsidR="00C30A3B" w:rsidRPr="006F2097" w:rsidRDefault="00C30A3B" w:rsidP="00AA09AF">
      <w:pPr>
        <w:widowControl w:val="0"/>
        <w:numPr>
          <w:ilvl w:val="0"/>
          <w:numId w:val="4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jc w:val="both"/>
        <w:rPr>
          <w:rFonts w:ascii="Times New Roman" w:hAnsi="Times New Roman"/>
          <w:spacing w:val="-18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Прошлое родной республики.</w:t>
      </w:r>
    </w:p>
    <w:p w:rsidR="00C30A3B" w:rsidRPr="006F2097" w:rsidRDefault="00C30A3B" w:rsidP="00AA09AF">
      <w:pPr>
        <w:widowControl w:val="0"/>
        <w:numPr>
          <w:ilvl w:val="0"/>
          <w:numId w:val="45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18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Природные особенности Татарстана.</w:t>
      </w:r>
    </w:p>
    <w:p w:rsidR="00C30A3B" w:rsidRPr="006F2097" w:rsidRDefault="00C30A3B" w:rsidP="00AA09AF">
      <w:pPr>
        <w:widowControl w:val="0"/>
        <w:numPr>
          <w:ilvl w:val="0"/>
          <w:numId w:val="45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14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Культурные традиции Татарстана.</w:t>
      </w:r>
    </w:p>
    <w:p w:rsidR="00C30A3B" w:rsidRPr="006F2097" w:rsidRDefault="00C30A3B" w:rsidP="00AA09AF">
      <w:pPr>
        <w:widowControl w:val="0"/>
        <w:numPr>
          <w:ilvl w:val="0"/>
          <w:numId w:val="45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16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Современный Татарстан.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9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В организации педагогического процесса все тематические блоки тесно связаны между собой.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4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  <w:t xml:space="preserve">Татарстан как республика России : 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представления о символике страны и республики (герб, </w:t>
      </w:r>
      <w:r w:rsidRPr="006F2097">
        <w:rPr>
          <w:rFonts w:ascii="Times New Roman" w:hAnsi="Times New Roman"/>
          <w:sz w:val="28"/>
          <w:szCs w:val="28"/>
        </w:rPr>
        <w:t>флаг, гимн), президент и правительство России и республики; столица России, столица республики, большие и маленькие города, села, поселки родной республики (о которых слышали или в которых бывали сами дети); страна и республика на карте и глобусе (границы России), «страны — соседи».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5" w:right="29" w:firstLine="36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z w:val="28"/>
          <w:szCs w:val="28"/>
        </w:rPr>
        <w:t xml:space="preserve">Прошлое родной республики: </w:t>
      </w:r>
      <w:r w:rsidRPr="006F2097">
        <w:rPr>
          <w:rFonts w:ascii="Times New Roman" w:hAnsi="Times New Roman"/>
          <w:sz w:val="28"/>
          <w:szCs w:val="28"/>
        </w:rPr>
        <w:t>как люди жили раньше, как одевались, чем   занимались;   яркие   исторические   события   и   общественные праздники, связанные с этими событиями; герои прошлого (ст песни о них).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9" w:right="437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z w:val="28"/>
          <w:szCs w:val="28"/>
        </w:rPr>
        <w:t xml:space="preserve">Природные особенности Татарстана: </w:t>
      </w:r>
      <w:r w:rsidRPr="006F2097">
        <w:rPr>
          <w:rFonts w:ascii="Times New Roman" w:hAnsi="Times New Roman"/>
          <w:sz w:val="28"/>
          <w:szCs w:val="28"/>
        </w:rPr>
        <w:t>многообразие природных зон, растительного и животного мира; природные богатства Татарстана (лес, полезные ископаемые).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4" w:firstLine="36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z w:val="28"/>
          <w:szCs w:val="28"/>
        </w:rPr>
        <w:t xml:space="preserve">Культурные традиции Татарстана </w:t>
      </w:r>
      <w:r w:rsidRPr="006F2097">
        <w:rPr>
          <w:rFonts w:ascii="Times New Roman" w:hAnsi="Times New Roman"/>
          <w:sz w:val="28"/>
          <w:szCs w:val="28"/>
        </w:rPr>
        <w:t>(разнообразие народов республики. Знать название  3—4 народностей,  наиболее близких детям, занятия, особенности жизни, народные промыслы в разных угол республики, национальные игры, песни, танцы. Общее и отличия в сказках, стихах, песнях разных народов республики.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9" w:right="226" w:firstLine="38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1"/>
          <w:sz w:val="28"/>
          <w:szCs w:val="28"/>
        </w:rPr>
        <w:t xml:space="preserve">Современный Татарстан,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новые изобретения, изменения в жизни родного </w:t>
      </w:r>
      <w:r w:rsidRPr="006F2097">
        <w:rPr>
          <w:rFonts w:ascii="Times New Roman" w:hAnsi="Times New Roman"/>
          <w:sz w:val="28"/>
          <w:szCs w:val="28"/>
        </w:rPr>
        <w:t>города, занятиях и профессиях людей; некоторые проблемы со</w:t>
      </w:r>
      <w:r w:rsidRPr="006F2097">
        <w:rPr>
          <w:rFonts w:ascii="Times New Roman" w:hAnsi="Times New Roman"/>
          <w:spacing w:val="-1"/>
          <w:sz w:val="28"/>
          <w:szCs w:val="28"/>
        </w:rPr>
        <w:t>временной республики; учимся устанавливать связи между развитием и про</w:t>
      </w:r>
      <w:r w:rsidRPr="006F2097">
        <w:rPr>
          <w:rFonts w:ascii="Times New Roman" w:hAnsi="Times New Roman"/>
          <w:sz w:val="28"/>
          <w:szCs w:val="28"/>
        </w:rPr>
        <w:t>цветанием республики и трудом ее жителей, граждан.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376" w:right="1382" w:hanging="619"/>
        <w:jc w:val="both"/>
        <w:rPr>
          <w:rFonts w:ascii="Times New Roman" w:hAnsi="Times New Roman"/>
          <w:b/>
          <w:bCs/>
          <w:spacing w:val="-9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after="0" w:line="240" w:lineRule="auto"/>
        <w:ind w:left="2376" w:right="1382" w:hanging="619"/>
        <w:jc w:val="both"/>
        <w:rPr>
          <w:rFonts w:ascii="Times New Roman" w:hAnsi="Times New Roman"/>
          <w:b/>
          <w:bCs/>
          <w:spacing w:val="-9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9"/>
          <w:sz w:val="28"/>
          <w:szCs w:val="28"/>
        </w:rPr>
        <w:t xml:space="preserve">Организация опыта освоения содержания 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376" w:right="1382" w:hanging="61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6"/>
          <w:sz w:val="28"/>
          <w:szCs w:val="28"/>
        </w:rPr>
        <w:t xml:space="preserve">  </w:t>
      </w:r>
      <w:r w:rsidRPr="006F2097">
        <w:rPr>
          <w:rFonts w:ascii="Times New Roman" w:hAnsi="Times New Roman"/>
          <w:b/>
          <w:bCs/>
          <w:i/>
          <w:iCs/>
          <w:spacing w:val="-6"/>
          <w:sz w:val="28"/>
          <w:szCs w:val="28"/>
        </w:rPr>
        <w:t>Что осваивают дети</w:t>
      </w:r>
    </w:p>
    <w:p w:rsidR="00C30A3B" w:rsidRPr="006F2097" w:rsidRDefault="00C30A3B" w:rsidP="00C30A3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before="58" w:after="0" w:line="240" w:lineRule="auto"/>
        <w:ind w:left="14" w:right="115" w:firstLine="35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Для развития интереса к родной республике  воспитателю важно в первую </w:t>
      </w:r>
      <w:r w:rsidRPr="006F2097">
        <w:rPr>
          <w:rFonts w:ascii="Times New Roman" w:hAnsi="Times New Roman"/>
          <w:spacing w:val="-3"/>
          <w:sz w:val="28"/>
          <w:szCs w:val="28"/>
        </w:rPr>
        <w:t xml:space="preserve">очередь обеспечить накопление конкретных представлений ребенка </w:t>
      </w:r>
      <w:r w:rsidRPr="006F2097">
        <w:rPr>
          <w:rFonts w:ascii="Times New Roman" w:hAnsi="Times New Roman"/>
          <w:sz w:val="28"/>
          <w:szCs w:val="28"/>
        </w:rPr>
        <w:t xml:space="preserve">об особенностях родного </w:t>
      </w:r>
      <w:r w:rsidRPr="006F2097">
        <w:rPr>
          <w:rFonts w:ascii="Times New Roman" w:hAnsi="Times New Roman"/>
          <w:sz w:val="28"/>
          <w:szCs w:val="28"/>
        </w:rPr>
        <w:lastRenderedPageBreak/>
        <w:t>города, края, страны. Этому будет способствовать обогащение предметной среды группы.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В группе создается развивающий центр «Моя республика». Материал такого центра раскрывают перед дошкольниками разные стороны жизни страны: ее природу и культуру, события прошлого и современности. Они могут быть разнообразны: макеты древних поселений, книги о городе, иллюстрации к сказкам, изделия народных промыслов, народные игрушки; настольно-печатные игры («Народы России», «Русские и татарские семьи», «Геральдика и государственные праздники»), настольные конструкторы («Наш город»); альбомы для раскрашивания о городе и стране, схемы сражений, созданные вместе с детьми альбомы и рукописные книги с рисунками и фотографиями об истории и современности своего района, города.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1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Решая задачи развития представлений о родной стране, интереса к ней, воспитатель использует разнообразные формы и методы: беседы, игры-занятия, рассказы детей и взрослых, рассматривание фотографий и иллюстраций, экскурсии, целевые прогулки, игры-путешествия, дидактические игры, чтение книг и изучение энциклопедий, совместную деятельность с детьми с картами и схемами. Особое значение для дошкольников имеют те формы работы, где они могут прожить свое отношение к родному городу, стране, жизни других народо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в. Это создание тематических выставок рисунков, коллективных </w:t>
      </w:r>
      <w:r w:rsidRPr="006F2097">
        <w:rPr>
          <w:rFonts w:ascii="Times New Roman" w:hAnsi="Times New Roman"/>
          <w:sz w:val="28"/>
          <w:szCs w:val="28"/>
        </w:rPr>
        <w:t>коллажей, аппликаций («Моя родина», «Летят птицы мира», «Дружат дети всей земли»), музыкальные досуги и праздники.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38" w:right="14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Содержание блока «Татарстан как республика в составе России» включает доступные для дошкольников сведения о государственном устройстве России и Татарстана. О</w:t>
      </w:r>
      <w:r w:rsidRPr="006F2097">
        <w:rPr>
          <w:rFonts w:ascii="Times New Roman" w:hAnsi="Times New Roman"/>
          <w:spacing w:val="-1"/>
          <w:sz w:val="28"/>
          <w:szCs w:val="28"/>
        </w:rPr>
        <w:t>богащение представлений дошкольников о родной стране важно на</w:t>
      </w:r>
      <w:r w:rsidRPr="006F2097">
        <w:rPr>
          <w:rFonts w:ascii="Times New Roman" w:hAnsi="Times New Roman"/>
          <w:sz w:val="28"/>
          <w:szCs w:val="28"/>
        </w:rPr>
        <w:t>чинать с организации активных форм накопления старшими дошкольниками опыта: просмотра слайдов и видеофильмов, совместных с ро</w:t>
      </w:r>
      <w:r w:rsidRPr="006F2097">
        <w:rPr>
          <w:rFonts w:ascii="Times New Roman" w:hAnsi="Times New Roman"/>
          <w:spacing w:val="-1"/>
          <w:sz w:val="28"/>
          <w:szCs w:val="28"/>
        </w:rPr>
        <w:t>дителями посещений краеведческого музея, музея истории города, от</w:t>
      </w:r>
      <w:r w:rsidRPr="006F2097">
        <w:rPr>
          <w:rFonts w:ascii="Times New Roman" w:hAnsi="Times New Roman"/>
          <w:sz w:val="28"/>
          <w:szCs w:val="28"/>
        </w:rPr>
        <w:t xml:space="preserve">дельных экспозиций Этнографического музея, прогулок к памятным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местам города. Педагог рассказывает детям, что, как и любое другое государство, Россия и Татарстан имеют свою символику (флаг герб, гимн), которые </w:t>
      </w:r>
      <w:r w:rsidRPr="006F2097">
        <w:rPr>
          <w:rFonts w:ascii="Times New Roman" w:hAnsi="Times New Roman"/>
          <w:spacing w:val="-2"/>
          <w:sz w:val="28"/>
          <w:szCs w:val="28"/>
        </w:rPr>
        <w:t>обозначают принадлежность к нашей стране на международных встре</w:t>
      </w:r>
      <w:r w:rsidRPr="006F2097">
        <w:rPr>
          <w:rFonts w:ascii="Times New Roman" w:hAnsi="Times New Roman"/>
          <w:sz w:val="28"/>
          <w:szCs w:val="28"/>
        </w:rPr>
        <w:t xml:space="preserve">чах, соревнованиях, конкурсах. Раскрывая особенности символики 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нашей страны, воспитатель рассуждает с детьми о том, для чего России и Татарстану нужен флаг и герб, предлагает догадаться, что могут обозначать цвета </w:t>
      </w:r>
      <w:r w:rsidRPr="006F2097">
        <w:rPr>
          <w:rFonts w:ascii="Times New Roman" w:hAnsi="Times New Roman"/>
          <w:sz w:val="28"/>
          <w:szCs w:val="28"/>
        </w:rPr>
        <w:t>флага нашей страны, сравнить его с флагами других стран.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38" w:right="14" w:firstLine="36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Воспитатель обращает внимание детей на то, что главный город России — Москва, это столица России, главный город Татарстана – Казань. В нашей стране много других, больших и маленьких городов, сел, поселков, где по-разному работают и отдыхают люди.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4" w:right="24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Вместе с детьми педагог выясняет, что Татарстан граничит со многими другими республиками, это можно увидеть на карте, глобусе. Эти республики можно назвать «странами-соседями» России, каждая из них имеет свои интересные особенности, традиции, культуру. В разговорах, беседах с детьми воспитатель подчеркивает, что гости из других стран и республик 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часто приезжают в Россию, а россияне путешествуют </w:t>
      </w:r>
      <w:r w:rsidRPr="006F2097">
        <w:rPr>
          <w:rFonts w:ascii="Times New Roman" w:hAnsi="Times New Roman"/>
          <w:spacing w:val="-2"/>
          <w:sz w:val="28"/>
          <w:szCs w:val="28"/>
        </w:rPr>
        <w:lastRenderedPageBreak/>
        <w:t>по разным стра</w:t>
      </w:r>
      <w:r w:rsidRPr="006F2097">
        <w:rPr>
          <w:rFonts w:ascii="Times New Roman" w:hAnsi="Times New Roman"/>
          <w:sz w:val="28"/>
          <w:szCs w:val="28"/>
        </w:rPr>
        <w:t>нам мира: они узнают много нового из жизни народов других стран и с радостью возвращаются на Родину.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/>
        <w:jc w:val="both"/>
        <w:rPr>
          <w:rFonts w:ascii="Times New Roman" w:hAnsi="Times New Roman"/>
          <w:b/>
          <w:bCs/>
          <w:spacing w:val="-17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>В беседах с детьми, при рассматривании альбомов, фрагментов в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идеоматериалов воспитатель рассказывает, что Россия — большое независимое государство, им управляет правительство, во главе которого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стоит президент. Для участия в беседе «Как работает президент и </w:t>
      </w:r>
      <w:r w:rsidRPr="006F2097">
        <w:rPr>
          <w:rFonts w:ascii="Times New Roman" w:hAnsi="Times New Roman"/>
          <w:sz w:val="28"/>
          <w:szCs w:val="28"/>
        </w:rPr>
        <w:t xml:space="preserve">правительство Татарстана» можно предложить дошкольникам вместе с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родителями посмотреть газеты и журналы, материалы интернета за </w:t>
      </w:r>
      <w:r w:rsidRPr="006F2097">
        <w:rPr>
          <w:rFonts w:ascii="Times New Roman" w:hAnsi="Times New Roman"/>
          <w:sz w:val="28"/>
          <w:szCs w:val="28"/>
        </w:rPr>
        <w:t xml:space="preserve">последние недели, найти интересные и доступные пониманию дошкольников решения, которые приняли президент и правительство. </w:t>
      </w:r>
      <w:r w:rsidRPr="006F2097">
        <w:rPr>
          <w:rFonts w:ascii="Times New Roman" w:hAnsi="Times New Roman"/>
          <w:spacing w:val="-1"/>
          <w:sz w:val="28"/>
          <w:szCs w:val="28"/>
        </w:rPr>
        <w:t>В группе вместе с детьми воспитатель обсуждает значение этих реше</w:t>
      </w:r>
      <w:r w:rsidRPr="006F2097">
        <w:rPr>
          <w:rFonts w:ascii="Times New Roman" w:hAnsi="Times New Roman"/>
          <w:sz w:val="28"/>
          <w:szCs w:val="28"/>
        </w:rPr>
        <w:t>ний для жизни детей, их семей, всего города.</w:t>
      </w:r>
      <w:r w:rsidRPr="006F2097">
        <w:rPr>
          <w:rFonts w:ascii="Times New Roman" w:hAnsi="Times New Roman"/>
          <w:b/>
          <w:bCs/>
          <w:spacing w:val="-17"/>
          <w:sz w:val="28"/>
          <w:szCs w:val="28"/>
        </w:rPr>
        <w:t xml:space="preserve"> 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7"/>
          <w:sz w:val="28"/>
          <w:szCs w:val="28"/>
        </w:rPr>
        <w:t>Итоги освоения содержания</w:t>
      </w:r>
    </w:p>
    <w:p w:rsidR="00C30A3B" w:rsidRPr="006F2097" w:rsidRDefault="00C30A3B" w:rsidP="00C30A3B">
      <w:pPr>
        <w:shd w:val="clear" w:color="auto" w:fill="FFFFFF"/>
        <w:spacing w:before="101" w:after="0" w:line="240" w:lineRule="auto"/>
        <w:ind w:left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3"/>
          <w:sz w:val="28"/>
          <w:szCs w:val="28"/>
        </w:rPr>
        <w:t>Достижения ребенка (Что нас радует)</w:t>
      </w:r>
    </w:p>
    <w:p w:rsidR="00C30A3B" w:rsidRPr="006F2097" w:rsidRDefault="00C30A3B" w:rsidP="00AA09AF">
      <w:pPr>
        <w:numPr>
          <w:ilvl w:val="0"/>
          <w:numId w:val="46"/>
        </w:numPr>
        <w:shd w:val="clear" w:color="auto" w:fill="FFFFFF"/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Ребенок проявляет интерес к событиям настоящего и прошлого родной страны.</w:t>
      </w:r>
    </w:p>
    <w:p w:rsidR="00C30A3B" w:rsidRPr="006F2097" w:rsidRDefault="00C30A3B" w:rsidP="00AA09AF">
      <w:pPr>
        <w:numPr>
          <w:ilvl w:val="0"/>
          <w:numId w:val="46"/>
        </w:numPr>
        <w:shd w:val="clear" w:color="auto" w:fill="FFFFFF"/>
        <w:spacing w:after="0" w:line="240" w:lineRule="auto"/>
        <w:ind w:left="374" w:right="14" w:hanging="35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Имеет некоторые представления о государственном устройстве России и Татарстана, их символике, других странах мира, людях разных нацио</w:t>
      </w:r>
      <w:r w:rsidRPr="006F2097">
        <w:rPr>
          <w:rFonts w:ascii="Times New Roman" w:hAnsi="Times New Roman"/>
          <w:sz w:val="28"/>
          <w:szCs w:val="28"/>
        </w:rPr>
        <w:softHyphen/>
        <w:t>нальностей.</w:t>
      </w:r>
    </w:p>
    <w:p w:rsidR="00C30A3B" w:rsidRPr="006F2097" w:rsidRDefault="00C30A3B" w:rsidP="00AA09AF">
      <w:pPr>
        <w:numPr>
          <w:ilvl w:val="0"/>
          <w:numId w:val="46"/>
        </w:numPr>
        <w:shd w:val="clear" w:color="auto" w:fill="FFFFFF"/>
        <w:spacing w:after="0" w:line="240" w:lineRule="auto"/>
        <w:ind w:left="365" w:right="14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Самостоятельно может рассказать о родной республике (ее досто</w:t>
      </w:r>
      <w:r w:rsidRPr="006F2097">
        <w:rPr>
          <w:rFonts w:ascii="Times New Roman" w:hAnsi="Times New Roman"/>
          <w:sz w:val="28"/>
          <w:szCs w:val="28"/>
        </w:rPr>
        <w:softHyphen/>
        <w:t>примечательностях, природных особенностях, выдающихся людях), вспомнить стихотворения, песни о родной стране, народные игры.</w:t>
      </w:r>
    </w:p>
    <w:p w:rsidR="00C30A3B" w:rsidRPr="006F2097" w:rsidRDefault="00C30A3B" w:rsidP="00AA09AF">
      <w:pPr>
        <w:numPr>
          <w:ilvl w:val="0"/>
          <w:numId w:val="46"/>
        </w:numPr>
        <w:shd w:val="clear" w:color="auto" w:fill="FFFFFF"/>
        <w:spacing w:after="0" w:line="240" w:lineRule="auto"/>
        <w:ind w:left="370" w:right="5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Охотно участвует в общих делах социально-гуманистической направленности: в подготовке концерта для ветеранов войны, по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садке деревьев на участке, в конкурсе рисунков «Мы любим нашу </w:t>
      </w:r>
      <w:r w:rsidRPr="006F2097">
        <w:rPr>
          <w:rFonts w:ascii="Times New Roman" w:hAnsi="Times New Roman"/>
          <w:sz w:val="28"/>
          <w:szCs w:val="28"/>
        </w:rPr>
        <w:t>землю», проявляет инициативность и самостоятельность.</w:t>
      </w:r>
    </w:p>
    <w:p w:rsidR="00C30A3B" w:rsidRPr="006F2097" w:rsidRDefault="00C30A3B" w:rsidP="00AA09AF">
      <w:pPr>
        <w:numPr>
          <w:ilvl w:val="0"/>
          <w:numId w:val="46"/>
        </w:numPr>
        <w:shd w:val="clear" w:color="auto" w:fill="FFFFFF"/>
        <w:spacing w:after="0" w:line="240" w:lineRule="auto"/>
        <w:ind w:left="370" w:right="5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Выражает желание в будущем (когда вырастет) трудиться на благо </w:t>
      </w:r>
      <w:r w:rsidRPr="006F2097">
        <w:rPr>
          <w:rFonts w:ascii="Times New Roman" w:hAnsi="Times New Roman"/>
          <w:sz w:val="28"/>
          <w:szCs w:val="28"/>
        </w:rPr>
        <w:t xml:space="preserve">родной страны, защищать Родину от врагов, стараться решить некоторые социальные проблемы. 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370" w:right="5"/>
        <w:jc w:val="both"/>
        <w:rPr>
          <w:rFonts w:ascii="Times New Roman" w:hAnsi="Times New Roman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after="0" w:line="240" w:lineRule="auto"/>
        <w:ind w:left="370" w:right="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>Вызывает озабоченность и требует совместных усилий педагогов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8"/>
          <w:sz w:val="28"/>
          <w:szCs w:val="28"/>
        </w:rPr>
        <w:t>и родителей</w:t>
      </w:r>
    </w:p>
    <w:p w:rsidR="00C30A3B" w:rsidRPr="006F2097" w:rsidRDefault="00C30A3B" w:rsidP="00AA09AF">
      <w:pPr>
        <w:numPr>
          <w:ilvl w:val="0"/>
          <w:numId w:val="47"/>
        </w:numPr>
        <w:shd w:val="clear" w:color="auto" w:fill="FFFFFF"/>
        <w:spacing w:after="0" w:line="24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Равнодушие ребенка к особенностям родной страны, нежелание беседовать на эту тему. Проявление пренебрежительного отношения к детям других национальностей, нежелание вместе играть, заниматься общим делом.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718" w:right="1829"/>
        <w:jc w:val="both"/>
        <w:rPr>
          <w:rFonts w:ascii="Times New Roman" w:hAnsi="Times New Roman"/>
          <w:b/>
          <w:bCs/>
          <w:spacing w:val="-6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tabs>
          <w:tab w:val="left" w:pos="9780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6"/>
          <w:sz w:val="28"/>
          <w:szCs w:val="28"/>
        </w:rPr>
        <w:t xml:space="preserve">РЕБЕНОК В ПОЛИКУЛЬТУРНОЙ </w:t>
      </w:r>
      <w:r w:rsidRPr="006F2097">
        <w:rPr>
          <w:rFonts w:ascii="Times New Roman" w:hAnsi="Times New Roman"/>
          <w:b/>
          <w:bCs/>
          <w:spacing w:val="-2"/>
          <w:sz w:val="28"/>
          <w:szCs w:val="28"/>
        </w:rPr>
        <w:t>И ПОЛИЭТНИЧЕСКОЙ СРЕДЕ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29" w:firstLine="36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Дошкольный возраст имеет основополагающее значение для социального становления личности в целом и для воспитания этнотолерантности, поскольку, с одной стороны, ребенок изначально толерантен, а с другой стороны, именно на ранних стадиях закладывается </w:t>
      </w:r>
      <w:r w:rsidRPr="006F2097">
        <w:rPr>
          <w:rFonts w:ascii="Times New Roman" w:hAnsi="Times New Roman"/>
          <w:spacing w:val="-1"/>
          <w:sz w:val="28"/>
          <w:szCs w:val="28"/>
        </w:rPr>
        <w:t>прочная база для будущих этнических и расовых предрассудков и кон</w:t>
      </w:r>
      <w:r w:rsidRPr="006F2097">
        <w:rPr>
          <w:rFonts w:ascii="Times New Roman" w:hAnsi="Times New Roman"/>
          <w:sz w:val="28"/>
          <w:szCs w:val="28"/>
        </w:rPr>
        <w:t>фликтов.</w:t>
      </w:r>
    </w:p>
    <w:p w:rsidR="00C30A3B" w:rsidRPr="006F2097" w:rsidRDefault="00C30A3B" w:rsidP="00C30A3B">
      <w:pPr>
        <w:shd w:val="clear" w:color="auto" w:fill="FFFFFF"/>
        <w:tabs>
          <w:tab w:val="left" w:pos="9638"/>
        </w:tabs>
        <w:spacing w:after="0" w:line="240" w:lineRule="auto"/>
        <w:ind w:right="-1"/>
        <w:jc w:val="both"/>
        <w:rPr>
          <w:rFonts w:ascii="Times New Roman" w:hAnsi="Times New Roman"/>
          <w:noProof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Компонентами содержания социального развития старших дошкольников в поликультурном обществе становятся толерантность, патриотизм, гражданственность и этнотолерантность, которые формируются целенаправленно в педагогическом процессе ДОУ средствами вхождения ребенка в культуру.</w:t>
      </w:r>
      <w:r w:rsidRPr="006F2097">
        <w:rPr>
          <w:rFonts w:ascii="Times New Roman" w:hAnsi="Times New Roman"/>
          <w:noProof/>
          <w:sz w:val="28"/>
          <w:szCs w:val="28"/>
        </w:rPr>
        <w:t xml:space="preserve"> </w:t>
      </w:r>
    </w:p>
    <w:p w:rsidR="00C30A3B" w:rsidRPr="006F2097" w:rsidRDefault="00C30A3B" w:rsidP="00C30A3B">
      <w:pPr>
        <w:shd w:val="clear" w:color="auto" w:fill="FFFFFF"/>
        <w:tabs>
          <w:tab w:val="left" w:pos="9638"/>
        </w:tabs>
        <w:spacing w:after="0" w:line="240" w:lineRule="auto"/>
        <w:ind w:right="-1"/>
        <w:jc w:val="both"/>
        <w:rPr>
          <w:rFonts w:ascii="Times New Roman" w:hAnsi="Times New Roman"/>
          <w:noProof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tabs>
          <w:tab w:val="left" w:pos="9638"/>
        </w:tabs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"/>
          <w:sz w:val="28"/>
          <w:szCs w:val="28"/>
        </w:rPr>
        <w:lastRenderedPageBreak/>
        <w:t xml:space="preserve">Средства этнокультурного образования </w:t>
      </w:r>
      <w:r w:rsidRPr="006F2097">
        <w:rPr>
          <w:rFonts w:ascii="Times New Roman" w:hAnsi="Times New Roman"/>
          <w:b/>
          <w:bCs/>
          <w:sz w:val="28"/>
          <w:szCs w:val="28"/>
        </w:rPr>
        <w:t>и воспитания дошкольников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9" w:firstLine="38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Наиболее ценной для воспитания и обучения ребенка становится духовная культура и особенно искусство. Произведения разных видов искусства близки эмоциональной природе ребенка, его способности мыслить образами и выражать свое отношение к окружающему в разных видах художественной деятельности.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9" w:right="14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Наиболее доступными из них для дошкольников являются следующие.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5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"/>
          <w:sz w:val="28"/>
          <w:szCs w:val="28"/>
        </w:rPr>
        <w:t xml:space="preserve">Народная игровая культура.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Ребенку понятны и интересны такие </w:t>
      </w:r>
      <w:r w:rsidRPr="006F2097">
        <w:rPr>
          <w:rFonts w:ascii="Times New Roman" w:hAnsi="Times New Roman"/>
          <w:sz w:val="28"/>
          <w:szCs w:val="28"/>
        </w:rPr>
        <w:t>ее формы: народные игры разных видов (подвижные игры и состязания, сюжетные, хороводные, словесные), народная игрушка, народный праздник и народный театр. Традиционно народная игровая культура рассматривается как средство вхождения ребенка в пространство родной культуры. Вместе с тем введение элементов народной игровой культуры различных этносов и общностей в педагогический процесс детского сада может способствовать ознакомлению детей с историей развития человечества, воспитанию толерантного отношения к разным народам, поликультурному развитию дошкольников.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0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4"/>
          <w:sz w:val="28"/>
          <w:szCs w:val="28"/>
        </w:rPr>
        <w:t xml:space="preserve">Устное народное творчество, </w:t>
      </w:r>
      <w:r w:rsidRPr="006F2097">
        <w:rPr>
          <w:rFonts w:ascii="Times New Roman" w:hAnsi="Times New Roman"/>
          <w:spacing w:val="-4"/>
          <w:sz w:val="28"/>
          <w:szCs w:val="28"/>
        </w:rPr>
        <w:t>ценность которого состоит в познава</w:t>
      </w:r>
      <w:r w:rsidRPr="006F2097">
        <w:rPr>
          <w:rFonts w:ascii="Times New Roman" w:hAnsi="Times New Roman"/>
          <w:sz w:val="28"/>
          <w:szCs w:val="28"/>
        </w:rPr>
        <w:t>тельном, эстетическом и воспитательном значениях. Фольклорные тексты естественно включаются в разные виды детской деятельности (игровую, изобразительную, театрализованную). Произведения устно</w:t>
      </w:r>
      <w:r w:rsidRPr="006F2097">
        <w:rPr>
          <w:rFonts w:ascii="Times New Roman" w:hAnsi="Times New Roman"/>
          <w:spacing w:val="-1"/>
          <w:sz w:val="28"/>
          <w:szCs w:val="28"/>
        </w:rPr>
        <w:t>го творчества разных народов содержат единые архетипы, выражаю</w:t>
      </w:r>
      <w:r w:rsidRPr="006F2097">
        <w:rPr>
          <w:rFonts w:ascii="Times New Roman" w:hAnsi="Times New Roman"/>
          <w:sz w:val="28"/>
          <w:szCs w:val="28"/>
        </w:rPr>
        <w:t>щиеся в образах, сюжетах, морали. Их освоение помогает дошкольнику понять общность нравственно-этических общечеловеческих ценностей.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0" w:firstLine="36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9"/>
          <w:sz w:val="28"/>
          <w:szCs w:val="28"/>
        </w:rPr>
        <w:t xml:space="preserve">Декоративно-прикладное искусство разных народов, </w:t>
      </w:r>
      <w:r w:rsidRPr="006F2097">
        <w:rPr>
          <w:rFonts w:ascii="Times New Roman" w:hAnsi="Times New Roman"/>
          <w:spacing w:val="-9"/>
          <w:sz w:val="28"/>
          <w:szCs w:val="28"/>
        </w:rPr>
        <w:t>в произведени</w:t>
      </w:r>
      <w:r w:rsidRPr="006F2097">
        <w:rPr>
          <w:rFonts w:ascii="Times New Roman" w:hAnsi="Times New Roman"/>
          <w:sz w:val="28"/>
          <w:szCs w:val="28"/>
        </w:rPr>
        <w:t>ях которого отражаются традиционные культурные ценности этносов и этнических групп. Знакомство со спецификой народных декоративных промыслов разных культур, с общими и различными образами и символами позволяет дошкольникам увидеть и осмыслить, что их специфика зависит от внешних особенностей жизни этноса (главным образом, среды обитания), а общность определяется единством нравственных и эстетических ценностей. Возможность не только наблюдать, но и участвовать в создании предметов на основе народных традиций делает этот процесс увлекательным и полезным для ребенка.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24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6"/>
          <w:sz w:val="28"/>
          <w:szCs w:val="28"/>
        </w:rPr>
        <w:t xml:space="preserve">Поликультурное пространство музея. </w:t>
      </w:r>
      <w:r w:rsidRPr="006F2097">
        <w:rPr>
          <w:rFonts w:ascii="Times New Roman" w:hAnsi="Times New Roman"/>
          <w:spacing w:val="-6"/>
          <w:sz w:val="28"/>
          <w:szCs w:val="28"/>
        </w:rPr>
        <w:t xml:space="preserve">Музей как социокультурный </w:t>
      </w:r>
      <w:r w:rsidRPr="006F2097">
        <w:rPr>
          <w:rFonts w:ascii="Times New Roman" w:hAnsi="Times New Roman"/>
          <w:sz w:val="28"/>
          <w:szCs w:val="28"/>
        </w:rPr>
        <w:t xml:space="preserve">феномен обладает большими потенциальными возможностями для </w:t>
      </w:r>
      <w:r w:rsidRPr="006F2097">
        <w:rPr>
          <w:rFonts w:ascii="Times New Roman" w:hAnsi="Times New Roman"/>
          <w:spacing w:val="-10"/>
          <w:sz w:val="28"/>
          <w:szCs w:val="28"/>
        </w:rPr>
        <w:t>приобщения дошкольников к различным культурам, благодаря нагляд</w:t>
      </w:r>
      <w:r w:rsidRPr="006F2097">
        <w:rPr>
          <w:rFonts w:ascii="Times New Roman" w:hAnsi="Times New Roman"/>
          <w:spacing w:val="-8"/>
          <w:sz w:val="28"/>
          <w:szCs w:val="28"/>
        </w:rPr>
        <w:t xml:space="preserve">но представленным памятникам и музейным экспонатам. Современные технологии делают доступным и интересным процесс приобщения дошкольников к различным культурам в условиях музея. Кроме </w:t>
      </w:r>
      <w:r w:rsidRPr="006F2097">
        <w:rPr>
          <w:rFonts w:ascii="Times New Roman" w:hAnsi="Times New Roman"/>
          <w:spacing w:val="-3"/>
          <w:sz w:val="28"/>
          <w:szCs w:val="28"/>
        </w:rPr>
        <w:t xml:space="preserve">того, возможно использование элементов музейной педагогики в </w:t>
      </w:r>
      <w:r w:rsidRPr="006F2097">
        <w:rPr>
          <w:rFonts w:ascii="Times New Roman" w:hAnsi="Times New Roman"/>
          <w:spacing w:val="-8"/>
          <w:sz w:val="28"/>
          <w:szCs w:val="28"/>
        </w:rPr>
        <w:t xml:space="preserve">самом дошкольном образовательном учреждении за счет организации </w:t>
      </w:r>
      <w:r w:rsidRPr="006F2097">
        <w:rPr>
          <w:rFonts w:ascii="Times New Roman" w:hAnsi="Times New Roman"/>
          <w:spacing w:val="-6"/>
          <w:sz w:val="28"/>
          <w:szCs w:val="28"/>
        </w:rPr>
        <w:t>и деятельности детского мини-музея или музейной студии.</w:t>
      </w:r>
    </w:p>
    <w:p w:rsidR="00C30A3B" w:rsidRPr="006F2097" w:rsidRDefault="00C30A3B" w:rsidP="00C30A3B">
      <w:pPr>
        <w:shd w:val="clear" w:color="auto" w:fill="FFFFFF"/>
        <w:spacing w:before="254" w:after="0" w:line="240" w:lineRule="auto"/>
        <w:ind w:left="2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3"/>
          <w:sz w:val="28"/>
          <w:szCs w:val="28"/>
        </w:rPr>
        <w:t>Шестой год жизни</w:t>
      </w:r>
    </w:p>
    <w:p w:rsidR="00C30A3B" w:rsidRPr="006F2097" w:rsidRDefault="00C30A3B" w:rsidP="00C30A3B">
      <w:pPr>
        <w:shd w:val="clear" w:color="auto" w:fill="FFFFFF"/>
        <w:spacing w:before="192" w:after="0" w:line="240" w:lineRule="auto"/>
        <w:ind w:left="39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8"/>
          <w:sz w:val="28"/>
          <w:szCs w:val="28"/>
        </w:rPr>
        <w:t>Задачи воспитания этнотолерантности</w:t>
      </w:r>
    </w:p>
    <w:p w:rsidR="00C30A3B" w:rsidRPr="006F2097" w:rsidRDefault="00C30A3B" w:rsidP="00AA09AF">
      <w:pPr>
        <w:widowControl w:val="0"/>
        <w:numPr>
          <w:ilvl w:val="0"/>
          <w:numId w:val="34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spacing w:after="0" w:line="240" w:lineRule="auto"/>
        <w:ind w:left="5" w:firstLine="379"/>
        <w:jc w:val="both"/>
        <w:rPr>
          <w:rFonts w:ascii="Times New Roman" w:hAnsi="Times New Roman"/>
          <w:spacing w:val="-33"/>
          <w:sz w:val="28"/>
          <w:szCs w:val="28"/>
        </w:rPr>
      </w:pPr>
      <w:r w:rsidRPr="006F2097">
        <w:rPr>
          <w:rFonts w:ascii="Times New Roman" w:hAnsi="Times New Roman"/>
          <w:spacing w:val="-9"/>
          <w:sz w:val="28"/>
          <w:szCs w:val="28"/>
        </w:rPr>
        <w:t xml:space="preserve">Воспитывать уважение к людям разных национальностей, их </w:t>
      </w:r>
      <w:r w:rsidRPr="006F2097">
        <w:rPr>
          <w:rFonts w:ascii="Times New Roman" w:hAnsi="Times New Roman"/>
          <w:spacing w:val="-10"/>
          <w:sz w:val="28"/>
          <w:szCs w:val="28"/>
        </w:rPr>
        <w:t xml:space="preserve">культуре. Поддерживать интерес к народной культуре своей страны </w:t>
      </w:r>
      <w:r w:rsidRPr="006F2097">
        <w:rPr>
          <w:rFonts w:ascii="Times New Roman" w:hAnsi="Times New Roman"/>
          <w:spacing w:val="-9"/>
          <w:sz w:val="28"/>
          <w:szCs w:val="28"/>
        </w:rPr>
        <w:t>(устному народному творчеству, народной музыке, танцам, играм, иг</w:t>
      </w:r>
      <w:r w:rsidRPr="006F2097">
        <w:rPr>
          <w:rFonts w:ascii="Times New Roman" w:hAnsi="Times New Roman"/>
          <w:sz w:val="28"/>
          <w:szCs w:val="28"/>
        </w:rPr>
        <w:t>рушкам).</w:t>
      </w:r>
    </w:p>
    <w:p w:rsidR="00C30A3B" w:rsidRPr="006F2097" w:rsidRDefault="00C30A3B" w:rsidP="00AA09AF">
      <w:pPr>
        <w:widowControl w:val="0"/>
        <w:numPr>
          <w:ilvl w:val="0"/>
          <w:numId w:val="34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spacing w:after="0" w:line="240" w:lineRule="auto"/>
        <w:ind w:left="5" w:right="19" w:firstLine="379"/>
        <w:jc w:val="both"/>
        <w:rPr>
          <w:rFonts w:ascii="Times New Roman" w:hAnsi="Times New Roman"/>
          <w:spacing w:val="-25"/>
          <w:sz w:val="28"/>
          <w:szCs w:val="28"/>
        </w:rPr>
      </w:pPr>
      <w:r w:rsidRPr="006F2097">
        <w:rPr>
          <w:rFonts w:ascii="Times New Roman" w:hAnsi="Times New Roman"/>
          <w:spacing w:val="-9"/>
          <w:sz w:val="28"/>
          <w:szCs w:val="28"/>
        </w:rPr>
        <w:lastRenderedPageBreak/>
        <w:t>Развивать представление о том, что Татарстан — большая многонациональная республика, все люди которой хотят жить в мире и согласии.</w:t>
      </w:r>
    </w:p>
    <w:p w:rsidR="00C30A3B" w:rsidRPr="006F2097" w:rsidRDefault="00C30A3B" w:rsidP="00AA09AF">
      <w:pPr>
        <w:widowControl w:val="0"/>
        <w:numPr>
          <w:ilvl w:val="0"/>
          <w:numId w:val="34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spacing w:after="0" w:line="240" w:lineRule="auto"/>
        <w:ind w:left="5" w:right="10" w:firstLine="379"/>
        <w:jc w:val="both"/>
        <w:rPr>
          <w:rFonts w:ascii="Times New Roman" w:hAnsi="Times New Roman"/>
          <w:spacing w:val="-21"/>
          <w:sz w:val="28"/>
          <w:szCs w:val="28"/>
        </w:rPr>
      </w:pPr>
      <w:r w:rsidRPr="006F2097">
        <w:rPr>
          <w:rFonts w:ascii="Times New Roman" w:hAnsi="Times New Roman"/>
          <w:spacing w:val="-8"/>
          <w:sz w:val="28"/>
          <w:szCs w:val="28"/>
        </w:rPr>
        <w:t>Познакомить с расовым составом жителей нашей планеты, по</w:t>
      </w:r>
      <w:r w:rsidRPr="006F2097">
        <w:rPr>
          <w:rFonts w:ascii="Times New Roman" w:hAnsi="Times New Roman"/>
          <w:spacing w:val="-7"/>
          <w:sz w:val="28"/>
          <w:szCs w:val="28"/>
        </w:rPr>
        <w:t>мочь понять многообразие ее этнического состава, объяснить, что в каждой стране живут люди разных национальностей.</w:t>
      </w:r>
    </w:p>
    <w:p w:rsidR="00C30A3B" w:rsidRPr="006F2097" w:rsidRDefault="00C30A3B" w:rsidP="00AA09AF">
      <w:pPr>
        <w:widowControl w:val="0"/>
        <w:numPr>
          <w:ilvl w:val="0"/>
          <w:numId w:val="34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spacing w:after="0" w:line="240" w:lineRule="auto"/>
        <w:ind w:left="5" w:right="14" w:firstLine="379"/>
        <w:jc w:val="both"/>
        <w:rPr>
          <w:rFonts w:ascii="Times New Roman" w:hAnsi="Times New Roman"/>
          <w:spacing w:val="-22"/>
          <w:sz w:val="28"/>
          <w:szCs w:val="28"/>
        </w:rPr>
      </w:pPr>
      <w:r w:rsidRPr="006F2097">
        <w:rPr>
          <w:rFonts w:ascii="Times New Roman" w:hAnsi="Times New Roman"/>
          <w:spacing w:val="-8"/>
          <w:sz w:val="28"/>
          <w:szCs w:val="28"/>
        </w:rPr>
        <w:t xml:space="preserve">Объяснять значение позитивного общения, сотрудничества с </w:t>
      </w:r>
      <w:r w:rsidRPr="006F2097">
        <w:rPr>
          <w:rFonts w:ascii="Times New Roman" w:hAnsi="Times New Roman"/>
          <w:sz w:val="28"/>
          <w:szCs w:val="28"/>
        </w:rPr>
        <w:t>людьми разных стран и этносов.</w:t>
      </w:r>
    </w:p>
    <w:p w:rsidR="00C30A3B" w:rsidRPr="006F2097" w:rsidRDefault="00C30A3B" w:rsidP="00AA09AF">
      <w:pPr>
        <w:widowControl w:val="0"/>
        <w:numPr>
          <w:ilvl w:val="0"/>
          <w:numId w:val="34"/>
        </w:numPr>
        <w:shd w:val="clear" w:color="auto" w:fill="FFFFFF"/>
        <w:tabs>
          <w:tab w:val="left" w:pos="653"/>
        </w:tabs>
        <w:autoSpaceDE w:val="0"/>
        <w:autoSpaceDN w:val="0"/>
        <w:adjustRightInd w:val="0"/>
        <w:spacing w:after="0" w:line="240" w:lineRule="auto"/>
        <w:ind w:left="5" w:right="24" w:firstLine="379"/>
        <w:jc w:val="both"/>
        <w:rPr>
          <w:rFonts w:ascii="Times New Roman" w:hAnsi="Times New Roman"/>
          <w:spacing w:val="-23"/>
          <w:sz w:val="28"/>
          <w:szCs w:val="28"/>
        </w:rPr>
      </w:pPr>
      <w:r w:rsidRPr="006F2097">
        <w:rPr>
          <w:rFonts w:ascii="Times New Roman" w:hAnsi="Times New Roman"/>
          <w:spacing w:val="-8"/>
          <w:sz w:val="28"/>
          <w:szCs w:val="28"/>
        </w:rPr>
        <w:t>Способствовать выражению отношения к жизни разных наро</w:t>
      </w:r>
      <w:r w:rsidRPr="006F2097">
        <w:rPr>
          <w:rFonts w:ascii="Times New Roman" w:hAnsi="Times New Roman"/>
          <w:spacing w:val="-5"/>
          <w:sz w:val="28"/>
          <w:szCs w:val="28"/>
        </w:rPr>
        <w:t>дов, к событиям истории в играх, рисунках, рассказах, вопросах.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5" w:right="14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9"/>
          <w:sz w:val="28"/>
          <w:szCs w:val="28"/>
        </w:rPr>
        <w:t>Освоение задач воспитания этнотолерантности у дошкольников осуществляется в разных видах совместной и самостоятельной дея</w:t>
      </w:r>
      <w:r w:rsidRPr="006F2097">
        <w:rPr>
          <w:rFonts w:ascii="Times New Roman" w:hAnsi="Times New Roman"/>
          <w:sz w:val="28"/>
          <w:szCs w:val="28"/>
        </w:rPr>
        <w:t>тельности.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right="14" w:firstLine="374"/>
        <w:jc w:val="both"/>
        <w:rPr>
          <w:rFonts w:ascii="Times New Roman" w:hAnsi="Times New Roman"/>
          <w:b/>
          <w:bCs/>
          <w:spacing w:val="-19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after="0" w:line="240" w:lineRule="auto"/>
        <w:ind w:left="14" w:right="1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9"/>
          <w:sz w:val="28"/>
          <w:szCs w:val="28"/>
        </w:rPr>
        <w:t xml:space="preserve">Основные методы воспитания этнотолерантности </w:t>
      </w:r>
      <w:r w:rsidRPr="006F2097">
        <w:rPr>
          <w:rFonts w:ascii="Times New Roman" w:hAnsi="Times New Roman"/>
          <w:spacing w:val="-19"/>
          <w:sz w:val="28"/>
          <w:szCs w:val="28"/>
        </w:rPr>
        <w:t xml:space="preserve">у детей 5—6 лет </w:t>
      </w:r>
      <w:r w:rsidRPr="006F2097">
        <w:rPr>
          <w:rFonts w:ascii="Times New Roman" w:hAnsi="Times New Roman"/>
          <w:sz w:val="28"/>
          <w:szCs w:val="28"/>
        </w:rPr>
        <w:t>следующие.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5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18"/>
          <w:sz w:val="28"/>
          <w:szCs w:val="28"/>
        </w:rPr>
        <w:t xml:space="preserve">Рассказы взрослого, чтение книг, просмотр видеофильмов, видеопрезентаций, прослушивание аудиозаписей, беседы, организация выставок </w:t>
      </w:r>
      <w:r w:rsidRPr="006F2097">
        <w:rPr>
          <w:rFonts w:ascii="Times New Roman" w:hAnsi="Times New Roman"/>
          <w:spacing w:val="-9"/>
          <w:sz w:val="28"/>
          <w:szCs w:val="28"/>
        </w:rPr>
        <w:t>обеспечивают накопление ребенком представлений о расовом и этни</w:t>
      </w:r>
      <w:r w:rsidRPr="006F2097">
        <w:rPr>
          <w:rFonts w:ascii="Times New Roman" w:hAnsi="Times New Roman"/>
          <w:spacing w:val="-8"/>
          <w:sz w:val="28"/>
          <w:szCs w:val="28"/>
        </w:rPr>
        <w:t>ческом составе планеты, нашей страны, особенностях этнической культуры, возбуждают интерес к данному содержанию.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4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18"/>
          <w:sz w:val="28"/>
          <w:szCs w:val="28"/>
        </w:rPr>
        <w:t xml:space="preserve">Знакомство детей с устным народным творчеством, народными игрушками и способами их изготовления, народными играми, народным </w:t>
      </w:r>
      <w:r w:rsidRPr="006F2097">
        <w:rPr>
          <w:rFonts w:ascii="Times New Roman" w:hAnsi="Times New Roman"/>
          <w:b/>
          <w:bCs/>
          <w:i/>
          <w:iCs/>
          <w:spacing w:val="-19"/>
          <w:sz w:val="28"/>
          <w:szCs w:val="28"/>
        </w:rPr>
        <w:t xml:space="preserve">музыкальным и изобразительным искусством, народными праздниками </w:t>
      </w:r>
      <w:r w:rsidRPr="006F2097">
        <w:rPr>
          <w:rFonts w:ascii="Times New Roman" w:hAnsi="Times New Roman"/>
          <w:spacing w:val="-10"/>
          <w:sz w:val="28"/>
          <w:szCs w:val="28"/>
        </w:rPr>
        <w:t xml:space="preserve">способствует воспитанию интереса к культуре родной страны, своего </w:t>
      </w:r>
      <w:r w:rsidRPr="006F2097">
        <w:rPr>
          <w:rFonts w:ascii="Times New Roman" w:hAnsi="Times New Roman"/>
          <w:spacing w:val="-9"/>
          <w:sz w:val="28"/>
          <w:szCs w:val="28"/>
        </w:rPr>
        <w:t xml:space="preserve">этноса, других народов и национальностей, углубляет опыт познания </w:t>
      </w:r>
      <w:r w:rsidRPr="006F2097">
        <w:rPr>
          <w:rFonts w:ascii="Times New Roman" w:hAnsi="Times New Roman"/>
          <w:spacing w:val="-10"/>
          <w:sz w:val="28"/>
          <w:szCs w:val="28"/>
        </w:rPr>
        <w:t xml:space="preserve">ребенком причин различия и глубинного сходства этнических культур, обеспечивают </w:t>
      </w:r>
      <w:r w:rsidRPr="006F2097">
        <w:rPr>
          <w:rFonts w:ascii="Times New Roman" w:hAnsi="Times New Roman"/>
          <w:sz w:val="28"/>
          <w:szCs w:val="28"/>
        </w:rPr>
        <w:t xml:space="preserve">возможность отражения полученных знании в разных видах художественно-творческой деятельности. </w:t>
      </w:r>
      <w:r w:rsidRPr="006F2097">
        <w:rPr>
          <w:rFonts w:ascii="Times New Roman" w:hAnsi="Times New Roman"/>
          <w:i/>
          <w:iCs/>
          <w:spacing w:val="-2"/>
          <w:sz w:val="28"/>
          <w:szCs w:val="28"/>
        </w:rPr>
        <w:t xml:space="preserve">Обсуждение реальных специально созданных проблемных ситуаций, связанных </w:t>
      </w:r>
      <w:r w:rsidRPr="006F2097">
        <w:rPr>
          <w:rFonts w:ascii="Times New Roman" w:hAnsi="Times New Roman"/>
          <w:sz w:val="28"/>
          <w:szCs w:val="28"/>
        </w:rPr>
        <w:t xml:space="preserve"> с решением проблем межэтнического взаимодействия, в целях воспитания этнотолерантного отношения к людям (детям и простым) различных рас и национальностей.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i/>
          <w:iCs/>
          <w:sz w:val="28"/>
          <w:szCs w:val="28"/>
        </w:rPr>
        <w:t xml:space="preserve">Метод проектов </w:t>
      </w:r>
      <w:r w:rsidRPr="006F2097">
        <w:rPr>
          <w:rFonts w:ascii="Times New Roman" w:hAnsi="Times New Roman"/>
          <w:sz w:val="28"/>
          <w:szCs w:val="28"/>
        </w:rPr>
        <w:t>углубляет интерес ребенка к этнической прогматике,   мотивирует  к самостоятельному  поиску  информации. Детям могут быть предложены различные темы проектной деятельности: «Собирание коллекций», «Создание мини-музея», «Создание альбома „Мы разные, мы вместе» с рисунками и рассказами детей различной этнической принадлежности, посещающих одну группу одного детского  сада.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i/>
          <w:iCs/>
          <w:sz w:val="28"/>
          <w:szCs w:val="28"/>
        </w:rPr>
        <w:t xml:space="preserve">Праздники (в том числе народные обрядовые), театрализованно-бальные развлечения, «семейные вечера» </w:t>
      </w:r>
      <w:r w:rsidRPr="006F2097">
        <w:rPr>
          <w:rFonts w:ascii="Times New Roman" w:hAnsi="Times New Roman"/>
          <w:sz w:val="28"/>
          <w:szCs w:val="28"/>
        </w:rPr>
        <w:t>подводят своеобразный итог рассмотрения темы, активное участие детей в них, взаимодействие с  представителями разных этносов способствует накоплению опыта деятельности и поведения на материале народной культуры и искусства, становлению этнотолерантных установок.</w:t>
      </w:r>
    </w:p>
    <w:p w:rsidR="00C30A3B" w:rsidRPr="006F2097" w:rsidRDefault="00C30A3B" w:rsidP="00C30A3B">
      <w:pPr>
        <w:shd w:val="clear" w:color="auto" w:fill="FFFFFF"/>
        <w:spacing w:before="154" w:after="0" w:line="240" w:lineRule="auto"/>
        <w:ind w:left="1550" w:right="1560"/>
        <w:jc w:val="both"/>
        <w:rPr>
          <w:rFonts w:ascii="Times New Roman" w:hAnsi="Times New Roman"/>
          <w:b/>
          <w:spacing w:val="-11"/>
          <w:sz w:val="28"/>
          <w:szCs w:val="28"/>
        </w:rPr>
      </w:pPr>
      <w:r w:rsidRPr="006F2097">
        <w:rPr>
          <w:rFonts w:ascii="Times New Roman" w:hAnsi="Times New Roman"/>
          <w:b/>
          <w:spacing w:val="-11"/>
          <w:sz w:val="28"/>
          <w:szCs w:val="28"/>
        </w:rPr>
        <w:t xml:space="preserve">Ориентация детей в образовательной области </w:t>
      </w:r>
    </w:p>
    <w:p w:rsidR="00C30A3B" w:rsidRPr="006F2097" w:rsidRDefault="00C30A3B" w:rsidP="00C30A3B">
      <w:pPr>
        <w:shd w:val="clear" w:color="auto" w:fill="FFFFFF"/>
        <w:spacing w:before="154" w:after="0" w:line="240" w:lineRule="auto"/>
        <w:ind w:left="1550" w:right="1560"/>
        <w:jc w:val="both"/>
        <w:rPr>
          <w:rFonts w:ascii="Times New Roman" w:hAnsi="Times New Roman"/>
          <w:b/>
          <w:sz w:val="28"/>
          <w:szCs w:val="28"/>
        </w:rPr>
      </w:pPr>
      <w:r w:rsidRPr="006F2097">
        <w:rPr>
          <w:rFonts w:ascii="Times New Roman" w:hAnsi="Times New Roman"/>
          <w:b/>
          <w:i/>
          <w:iCs/>
          <w:sz w:val="28"/>
          <w:szCs w:val="28"/>
        </w:rPr>
        <w:t>О чем узнают дети</w:t>
      </w:r>
    </w:p>
    <w:p w:rsidR="00C30A3B" w:rsidRPr="006F2097" w:rsidRDefault="00C30A3B" w:rsidP="00C30A3B">
      <w:pPr>
        <w:shd w:val="clear" w:color="auto" w:fill="FFFFFF"/>
        <w:spacing w:before="96" w:after="0" w:line="240" w:lineRule="auto"/>
        <w:ind w:left="82" w:firstLine="24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Познавательный компонент этнотолерантности. Дети знакомятся с тем</w:t>
      </w:r>
      <w:r w:rsidRPr="006F2097">
        <w:rPr>
          <w:rFonts w:ascii="Times New Roman" w:hAnsi="Times New Roman"/>
          <w:smallCaps/>
          <w:sz w:val="28"/>
          <w:szCs w:val="28"/>
        </w:rPr>
        <w:t xml:space="preserve">, </w:t>
      </w:r>
      <w:r w:rsidRPr="006F2097">
        <w:rPr>
          <w:rFonts w:ascii="Times New Roman" w:hAnsi="Times New Roman"/>
          <w:sz w:val="28"/>
          <w:szCs w:val="28"/>
        </w:rPr>
        <w:t xml:space="preserve">что люди, населяющие нашу планету, относятся к разным расам : европеоидная «белая» раса, негроидная «черная» раса, монголоидная «желтая» раса), что в каждой стране живут </w:t>
      </w:r>
      <w:r w:rsidRPr="006F2097">
        <w:rPr>
          <w:rFonts w:ascii="Times New Roman" w:hAnsi="Times New Roman"/>
          <w:sz w:val="28"/>
          <w:szCs w:val="28"/>
        </w:rPr>
        <w:lastRenderedPageBreak/>
        <w:t>люди разных этносов, имеют представление о том, что Россия — большая многонациональная страна, все люди которой хотят жить в мире и согласии. Знают, что люди объединяются в различные национальные группы, видит их многообразие и некоторые внешние особенности; начинают относить себя к определенному этносу.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4" w:firstLine="24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Понимают, что знакомые им дети и взрослые могут быть разных национальностей и культур, говорить на разных языках.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9" w:right="38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Знают на примере произведений устного народного творчества, музыкального и декоративно-прикладного искусства, что каждый народ имеет свою культуру.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hAnsi="Times New Roman"/>
          <w:b/>
          <w:bCs/>
          <w:spacing w:val="-17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Дети имеют представления о некоторых особенностях жизни детей  других странах, об их любимых играх, игрушках, занятиях. Понимают значение позитивного общения, необходимость сотрудничества и взаимопомощи людей разных стран и этносов.</w:t>
      </w:r>
      <w:r w:rsidRPr="006F2097">
        <w:rPr>
          <w:rFonts w:ascii="Times New Roman" w:hAnsi="Times New Roman"/>
          <w:b/>
          <w:bCs/>
          <w:spacing w:val="-17"/>
          <w:sz w:val="28"/>
          <w:szCs w:val="28"/>
        </w:rPr>
        <w:t xml:space="preserve"> </w:t>
      </w:r>
    </w:p>
    <w:p w:rsidR="00C30A3B" w:rsidRDefault="00C30A3B" w:rsidP="00C30A3B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hAnsi="Times New Roman"/>
          <w:b/>
          <w:bCs/>
          <w:spacing w:val="-17"/>
          <w:sz w:val="28"/>
          <w:szCs w:val="28"/>
        </w:rPr>
      </w:pPr>
    </w:p>
    <w:p w:rsidR="00C30A3B" w:rsidRDefault="00C30A3B" w:rsidP="00C30A3B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hAnsi="Times New Roman"/>
          <w:b/>
          <w:bCs/>
          <w:spacing w:val="-17"/>
          <w:sz w:val="28"/>
          <w:szCs w:val="28"/>
        </w:rPr>
      </w:pPr>
    </w:p>
    <w:p w:rsidR="00C30A3B" w:rsidRPr="006F2097" w:rsidRDefault="00C17435" w:rsidP="00C17435">
      <w:pPr>
        <w:shd w:val="clear" w:color="auto" w:fill="FFFFFF"/>
        <w:spacing w:after="0" w:line="240" w:lineRule="auto"/>
        <w:ind w:right="-1"/>
        <w:rPr>
          <w:rFonts w:ascii="Times New Roman" w:hAnsi="Times New Roman"/>
          <w:b/>
          <w:spacing w:val="-17"/>
          <w:sz w:val="28"/>
          <w:szCs w:val="28"/>
        </w:rPr>
      </w:pPr>
      <w:r>
        <w:rPr>
          <w:rFonts w:ascii="Times New Roman" w:hAnsi="Times New Roman"/>
          <w:b/>
          <w:bCs/>
          <w:spacing w:val="-17"/>
          <w:sz w:val="28"/>
          <w:szCs w:val="28"/>
        </w:rPr>
        <w:t xml:space="preserve">                                                               </w:t>
      </w:r>
      <w:r w:rsidR="00C30A3B" w:rsidRPr="006F2097">
        <w:rPr>
          <w:rFonts w:ascii="Times New Roman" w:hAnsi="Times New Roman"/>
          <w:b/>
          <w:bCs/>
          <w:spacing w:val="-17"/>
          <w:sz w:val="28"/>
          <w:szCs w:val="28"/>
        </w:rPr>
        <w:t xml:space="preserve">Организация опыта </w:t>
      </w:r>
      <w:r w:rsidR="00C30A3B" w:rsidRPr="006F2097">
        <w:rPr>
          <w:rFonts w:ascii="Times New Roman" w:hAnsi="Times New Roman"/>
          <w:b/>
          <w:spacing w:val="-17"/>
          <w:sz w:val="28"/>
          <w:szCs w:val="28"/>
        </w:rPr>
        <w:t>освоения содержания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-1" w:firstLine="567"/>
        <w:jc w:val="center"/>
        <w:rPr>
          <w:rFonts w:ascii="Times New Roman" w:hAnsi="Times New Roman"/>
          <w:b/>
          <w:sz w:val="28"/>
          <w:szCs w:val="28"/>
        </w:rPr>
      </w:pPr>
      <w:r w:rsidRPr="006F2097">
        <w:rPr>
          <w:rFonts w:ascii="Times New Roman" w:hAnsi="Times New Roman"/>
          <w:b/>
          <w:i/>
          <w:iCs/>
          <w:sz w:val="28"/>
          <w:szCs w:val="28"/>
        </w:rPr>
        <w:t>Что осваивают дети</w:t>
      </w:r>
    </w:p>
    <w:p w:rsidR="00C30A3B" w:rsidRPr="006F2097" w:rsidRDefault="00C30A3B" w:rsidP="00C30A3B">
      <w:pPr>
        <w:shd w:val="clear" w:color="auto" w:fill="FFFFFF"/>
        <w:spacing w:before="96" w:after="0" w:line="240" w:lineRule="auto"/>
        <w:ind w:left="19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0"/>
          <w:sz w:val="28"/>
          <w:szCs w:val="28"/>
        </w:rPr>
        <w:t xml:space="preserve">Эмоциональный компонент этнотолерантности. </w:t>
      </w:r>
      <w:r w:rsidRPr="006F2097">
        <w:rPr>
          <w:rFonts w:ascii="Times New Roman" w:hAnsi="Times New Roman"/>
          <w:spacing w:val="-10"/>
          <w:sz w:val="28"/>
          <w:szCs w:val="28"/>
        </w:rPr>
        <w:t>Воспитатель поддер</w:t>
      </w:r>
      <w:r w:rsidRPr="006F2097">
        <w:rPr>
          <w:rFonts w:ascii="Times New Roman" w:hAnsi="Times New Roman"/>
          <w:spacing w:val="-4"/>
          <w:sz w:val="28"/>
          <w:szCs w:val="28"/>
        </w:rPr>
        <w:t xml:space="preserve">живает и поощряет интерес детей к русской народной культуре: устному </w:t>
      </w:r>
      <w:r w:rsidRPr="006F2097">
        <w:rPr>
          <w:rFonts w:ascii="Times New Roman" w:hAnsi="Times New Roman"/>
          <w:spacing w:val="-2"/>
          <w:sz w:val="28"/>
          <w:szCs w:val="28"/>
        </w:rPr>
        <w:t>народному творчеству, народной музыке, танцам, играм, игрушкам.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right="19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Стимулирует развитие интереса к знакомству с культурой, народным искусством различных этносов, населяющих нашу страну.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right="2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 xml:space="preserve">Поддерживает желание детей организовывать совместную деятельность (игровую, художественную) с детьми других национальностей, </w:t>
      </w:r>
      <w:r w:rsidRPr="006F2097">
        <w:rPr>
          <w:rFonts w:ascii="Times New Roman" w:hAnsi="Times New Roman"/>
          <w:sz w:val="28"/>
          <w:szCs w:val="28"/>
        </w:rPr>
        <w:t>посещающих группу детского сада.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8"/>
          <w:sz w:val="28"/>
          <w:szCs w:val="28"/>
        </w:rPr>
        <w:t xml:space="preserve">Практический компонент этнотолерантности. </w:t>
      </w:r>
      <w:r w:rsidRPr="006F2097">
        <w:rPr>
          <w:rFonts w:ascii="Times New Roman" w:hAnsi="Times New Roman"/>
          <w:spacing w:val="-8"/>
          <w:sz w:val="28"/>
          <w:szCs w:val="28"/>
        </w:rPr>
        <w:t xml:space="preserve">Педагог обеспечивает </w:t>
      </w:r>
      <w:r w:rsidRPr="006F2097">
        <w:rPr>
          <w:rFonts w:ascii="Times New Roman" w:hAnsi="Times New Roman"/>
          <w:sz w:val="28"/>
          <w:szCs w:val="28"/>
        </w:rPr>
        <w:t>развитие умения воспринимать и обсуждать различия и сходства народной культуры некоторых этносов на основе знакомства с народными игрушками, произведениями искусства.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4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Создает условия для освоения умения общаться и организовывать разные виды деятельности (прежде всего игры) с детьми другой национальности.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24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Инициирует стремление детей разучивать и исполнять некоторые произведения устного, музыкального творчества разных народов.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2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2"/>
          <w:sz w:val="28"/>
          <w:szCs w:val="28"/>
        </w:rPr>
        <w:t>В ходе организации игровой, художественной и проектной деятельности воспитатель обеспечивает развитие умения отражать представле</w:t>
      </w:r>
      <w:r w:rsidRPr="006F2097">
        <w:rPr>
          <w:rFonts w:ascii="Times New Roman" w:hAnsi="Times New Roman"/>
          <w:spacing w:val="-1"/>
          <w:sz w:val="28"/>
          <w:szCs w:val="28"/>
        </w:rPr>
        <w:t>ния о многообразии этнического состава населения страны, об особен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ностях их материальной культуры и произведений устного народного </w:t>
      </w:r>
      <w:r w:rsidRPr="006F2097">
        <w:rPr>
          <w:rFonts w:ascii="Times New Roman" w:hAnsi="Times New Roman"/>
          <w:spacing w:val="-4"/>
          <w:sz w:val="28"/>
          <w:szCs w:val="28"/>
        </w:rPr>
        <w:t>творчества в рисунках, рассказах, сюжетных играх, играх-драматизациях.</w:t>
      </w:r>
    </w:p>
    <w:p w:rsidR="00C30A3B" w:rsidRPr="006F2097" w:rsidRDefault="00C30A3B" w:rsidP="00C30A3B">
      <w:pPr>
        <w:shd w:val="clear" w:color="auto" w:fill="FFFFFF"/>
        <w:spacing w:before="130" w:after="0" w:line="240" w:lineRule="auto"/>
        <w:ind w:right="19"/>
        <w:jc w:val="both"/>
        <w:rPr>
          <w:rFonts w:ascii="Times New Roman" w:hAnsi="Times New Roman"/>
          <w:b/>
          <w:sz w:val="28"/>
          <w:szCs w:val="28"/>
        </w:rPr>
      </w:pPr>
      <w:r w:rsidRPr="006F2097">
        <w:rPr>
          <w:rFonts w:ascii="Times New Roman" w:hAnsi="Times New Roman"/>
          <w:b/>
          <w:spacing w:val="-11"/>
          <w:sz w:val="28"/>
          <w:szCs w:val="28"/>
        </w:rPr>
        <w:t>Итоги освоения содержания</w:t>
      </w:r>
    </w:p>
    <w:p w:rsidR="00C30A3B" w:rsidRPr="006F2097" w:rsidRDefault="00C30A3B" w:rsidP="00C30A3B">
      <w:pPr>
        <w:shd w:val="clear" w:color="auto" w:fill="FFFFFF"/>
        <w:spacing w:before="96" w:after="0" w:line="240" w:lineRule="auto"/>
        <w:ind w:left="355"/>
        <w:jc w:val="both"/>
        <w:rPr>
          <w:rFonts w:ascii="Times New Roman" w:hAnsi="Times New Roman"/>
          <w:b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  <w:t xml:space="preserve">Достижения </w:t>
      </w:r>
      <w:r w:rsidRPr="006F2097">
        <w:rPr>
          <w:rFonts w:ascii="Times New Roman" w:hAnsi="Times New Roman"/>
          <w:b/>
          <w:i/>
          <w:iCs/>
          <w:spacing w:val="-2"/>
          <w:sz w:val="28"/>
          <w:szCs w:val="28"/>
        </w:rPr>
        <w:t xml:space="preserve">ребенка </w:t>
      </w:r>
      <w:r w:rsidRPr="006F2097"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  <w:t xml:space="preserve">(Что </w:t>
      </w:r>
      <w:r w:rsidRPr="006F2097">
        <w:rPr>
          <w:rFonts w:ascii="Times New Roman" w:hAnsi="Times New Roman"/>
          <w:b/>
          <w:i/>
          <w:iCs/>
          <w:spacing w:val="-2"/>
          <w:sz w:val="28"/>
          <w:szCs w:val="28"/>
        </w:rPr>
        <w:t>нас радует)</w:t>
      </w:r>
    </w:p>
    <w:p w:rsidR="00C30A3B" w:rsidRPr="006F2097" w:rsidRDefault="00C30A3B" w:rsidP="00AA09AF">
      <w:pPr>
        <w:numPr>
          <w:ilvl w:val="0"/>
          <w:numId w:val="47"/>
        </w:numPr>
        <w:shd w:val="clear" w:color="auto" w:fill="FFFFFF"/>
        <w:spacing w:after="0" w:line="240" w:lineRule="auto"/>
        <w:ind w:right="3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Ребенок проявляет интерес к культуре своего народа, русской и татарской на</w:t>
      </w:r>
      <w:r w:rsidRPr="006F2097">
        <w:rPr>
          <w:rFonts w:ascii="Times New Roman" w:hAnsi="Times New Roman"/>
          <w:spacing w:val="-1"/>
          <w:sz w:val="28"/>
          <w:szCs w:val="28"/>
        </w:rPr>
        <w:t>родной культуре, знакомству с культурами различных этносов, на</w:t>
      </w:r>
      <w:r w:rsidRPr="006F2097">
        <w:rPr>
          <w:rFonts w:ascii="Times New Roman" w:hAnsi="Times New Roman"/>
          <w:sz w:val="28"/>
          <w:szCs w:val="28"/>
        </w:rPr>
        <w:t>селяющих нашу республику.</w:t>
      </w:r>
    </w:p>
    <w:p w:rsidR="00C30A3B" w:rsidRPr="006F2097" w:rsidRDefault="00C30A3B" w:rsidP="00AA09AF">
      <w:pPr>
        <w:numPr>
          <w:ilvl w:val="0"/>
          <w:numId w:val="47"/>
        </w:numPr>
        <w:shd w:val="clear" w:color="auto" w:fill="FFFFFF"/>
        <w:spacing w:before="5" w:after="0" w:line="240" w:lineRule="auto"/>
        <w:ind w:left="365" w:right="43" w:hanging="35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lastRenderedPageBreak/>
        <w:t xml:space="preserve"> Ребенок знает, что Татарстан — большая многонациональная республика, понимает, что все люди должны жить в мире и согласии.</w:t>
      </w:r>
    </w:p>
    <w:p w:rsidR="00C30A3B" w:rsidRPr="006F2097" w:rsidRDefault="00C30A3B" w:rsidP="00AA09AF">
      <w:pPr>
        <w:numPr>
          <w:ilvl w:val="0"/>
          <w:numId w:val="47"/>
        </w:numPr>
        <w:shd w:val="clear" w:color="auto" w:fill="FFFFFF"/>
        <w:spacing w:before="5" w:after="0" w:line="240" w:lineRule="auto"/>
        <w:ind w:left="360" w:right="38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Дошкольник знает, что люди объединяются в различные нацио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нальные группы, видит их многообразие, определяет их некоторые </w:t>
      </w:r>
      <w:r w:rsidRPr="006F2097">
        <w:rPr>
          <w:rFonts w:ascii="Times New Roman" w:hAnsi="Times New Roman"/>
          <w:sz w:val="28"/>
          <w:szCs w:val="28"/>
        </w:rPr>
        <w:t>внешние особенности, различие языка.</w:t>
      </w:r>
    </w:p>
    <w:p w:rsidR="00C30A3B" w:rsidRPr="006F2097" w:rsidRDefault="00C30A3B" w:rsidP="00AA09AF">
      <w:pPr>
        <w:numPr>
          <w:ilvl w:val="0"/>
          <w:numId w:val="47"/>
        </w:numPr>
        <w:shd w:val="clear" w:color="auto" w:fill="FFFFFF"/>
        <w:spacing w:before="5" w:after="0" w:line="240" w:lineRule="auto"/>
        <w:ind w:left="14" w:right="38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Ребенок называет свою национальную принадлежность.</w:t>
      </w:r>
    </w:p>
    <w:p w:rsidR="00C30A3B" w:rsidRPr="006F2097" w:rsidRDefault="00C30A3B" w:rsidP="00AA09AF">
      <w:pPr>
        <w:numPr>
          <w:ilvl w:val="0"/>
          <w:numId w:val="47"/>
        </w:numPr>
        <w:shd w:val="clear" w:color="auto" w:fill="FFFFFF"/>
        <w:spacing w:before="5" w:after="0" w:line="240" w:lineRule="auto"/>
        <w:ind w:left="355" w:right="43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Ребенок высказывается о значении позитивного общения, о необ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ходимости сотрудничества и взаимопомощи людей разных стран и </w:t>
      </w:r>
      <w:r w:rsidRPr="006F2097">
        <w:rPr>
          <w:rFonts w:ascii="Times New Roman" w:hAnsi="Times New Roman"/>
          <w:sz w:val="28"/>
          <w:szCs w:val="28"/>
        </w:rPr>
        <w:t>этносов.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427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Ребенок стремится налаживать бесконфликтные отношения с детьми других этносов, с желанием участвует в разных видах деятельности с ними. 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427" w:hanging="341"/>
        <w:jc w:val="both"/>
        <w:rPr>
          <w:rFonts w:ascii="Times New Roman" w:hAnsi="Times New Roman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after="0" w:line="240" w:lineRule="auto"/>
        <w:ind w:left="427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 xml:space="preserve">Вызывает озабоченность </w:t>
      </w:r>
      <w:r w:rsidRPr="006F2097">
        <w:rPr>
          <w:rFonts w:ascii="Times New Roman" w:hAnsi="Times New Roman"/>
          <w:i/>
          <w:iCs/>
          <w:spacing w:val="-4"/>
          <w:sz w:val="28"/>
          <w:szCs w:val="28"/>
        </w:rPr>
        <w:t xml:space="preserve">и </w:t>
      </w:r>
      <w:r w:rsidRPr="006F2097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>требует совместных усилий педагогов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77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8"/>
          <w:sz w:val="28"/>
          <w:szCs w:val="28"/>
        </w:rPr>
        <w:t>и родителей</w:t>
      </w:r>
    </w:p>
    <w:p w:rsidR="00C30A3B" w:rsidRPr="006F2097" w:rsidRDefault="00C30A3B" w:rsidP="00AA09AF">
      <w:pPr>
        <w:numPr>
          <w:ilvl w:val="0"/>
          <w:numId w:val="48"/>
        </w:numPr>
        <w:shd w:val="clear" w:color="auto" w:fill="FFFFFF"/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Ребенок не может назвать этносы, представители которых живут в России, не знает название этноса, к которому относится.</w:t>
      </w:r>
    </w:p>
    <w:p w:rsidR="00C30A3B" w:rsidRPr="006F2097" w:rsidRDefault="00C30A3B" w:rsidP="00AA09AF">
      <w:pPr>
        <w:numPr>
          <w:ilvl w:val="0"/>
          <w:numId w:val="48"/>
        </w:numPr>
        <w:shd w:val="clear" w:color="auto" w:fill="FFFFFF"/>
        <w:spacing w:after="0" w:line="240" w:lineRule="auto"/>
        <w:ind w:left="422" w:right="24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Интерес к культуре разных стран и народов выражен не ярко, ребенок избегает общения на тему их особенностей.</w:t>
      </w:r>
    </w:p>
    <w:p w:rsidR="00C30A3B" w:rsidRPr="006F2097" w:rsidRDefault="00C30A3B" w:rsidP="00AA09AF">
      <w:pPr>
        <w:numPr>
          <w:ilvl w:val="0"/>
          <w:numId w:val="48"/>
        </w:numPr>
        <w:shd w:val="clear" w:color="auto" w:fill="FFFFFF"/>
        <w:spacing w:after="0" w:line="240" w:lineRule="auto"/>
        <w:ind w:left="422" w:right="14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Ребенок с трудом называет некоторые особенности внешнего вида представителей разных рас, не знает особенностей их культуры.</w:t>
      </w:r>
    </w:p>
    <w:p w:rsidR="00C30A3B" w:rsidRPr="006F2097" w:rsidRDefault="00C30A3B" w:rsidP="00AA09AF">
      <w:pPr>
        <w:numPr>
          <w:ilvl w:val="0"/>
          <w:numId w:val="48"/>
        </w:numPr>
        <w:shd w:val="clear" w:color="auto" w:fill="FFFFFF"/>
        <w:spacing w:after="0" w:line="240" w:lineRule="auto"/>
        <w:ind w:left="418" w:right="24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Ребенок настороженно относится к людям других национальностей, избегает общения и игр с детьми других национальностей, ярко отличающихся от его собственной.</w:t>
      </w:r>
    </w:p>
    <w:p w:rsidR="00C30A3B" w:rsidRPr="006F2097" w:rsidRDefault="00C30A3B" w:rsidP="00C30A3B">
      <w:pPr>
        <w:shd w:val="clear" w:color="auto" w:fill="FFFFFF"/>
        <w:spacing w:before="278" w:after="0" w:line="240" w:lineRule="auto"/>
        <w:ind w:left="58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z w:val="28"/>
          <w:szCs w:val="28"/>
        </w:rPr>
        <w:t>Седьмой год жизни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6432"/>
        <w:jc w:val="both"/>
        <w:rPr>
          <w:rFonts w:ascii="Times New Roman" w:hAnsi="Times New Roman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before="5" w:after="0" w:line="240" w:lineRule="auto"/>
        <w:ind w:left="437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8"/>
          <w:sz w:val="28"/>
          <w:szCs w:val="28"/>
        </w:rPr>
        <w:t>Задачи воспитания этнотолерантности</w:t>
      </w:r>
    </w:p>
    <w:p w:rsidR="00C30A3B" w:rsidRPr="006F2097" w:rsidRDefault="00C30A3B" w:rsidP="00AA09AF">
      <w:pPr>
        <w:widowControl w:val="0"/>
        <w:numPr>
          <w:ilvl w:val="0"/>
          <w:numId w:val="35"/>
        </w:numPr>
        <w:shd w:val="clear" w:color="auto" w:fill="FFFFFF"/>
        <w:tabs>
          <w:tab w:val="left" w:pos="682"/>
        </w:tabs>
        <w:autoSpaceDE w:val="0"/>
        <w:autoSpaceDN w:val="0"/>
        <w:adjustRightInd w:val="0"/>
        <w:spacing w:after="0" w:line="240" w:lineRule="auto"/>
        <w:ind w:left="53" w:right="5" w:firstLine="374"/>
        <w:jc w:val="both"/>
        <w:rPr>
          <w:rFonts w:ascii="Times New Roman" w:hAnsi="Times New Roman"/>
          <w:spacing w:val="-25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Воспитывать у детей миролюбие, принятие и понимание других людей (детей и взрослых) независимо от их расовой и национальной принадлежности, языка и других особенностей культуры.</w:t>
      </w:r>
    </w:p>
    <w:p w:rsidR="00C30A3B" w:rsidRPr="006F2097" w:rsidRDefault="00C30A3B" w:rsidP="00AA09AF">
      <w:pPr>
        <w:widowControl w:val="0"/>
        <w:numPr>
          <w:ilvl w:val="0"/>
          <w:numId w:val="35"/>
        </w:numPr>
        <w:shd w:val="clear" w:color="auto" w:fill="FFFFFF"/>
        <w:tabs>
          <w:tab w:val="left" w:pos="682"/>
        </w:tabs>
        <w:autoSpaceDE w:val="0"/>
        <w:autoSpaceDN w:val="0"/>
        <w:adjustRightInd w:val="0"/>
        <w:spacing w:after="0" w:line="240" w:lineRule="auto"/>
        <w:ind w:left="53" w:right="10" w:firstLine="374"/>
        <w:jc w:val="both"/>
        <w:rPr>
          <w:rFonts w:ascii="Times New Roman" w:hAnsi="Times New Roman"/>
          <w:spacing w:val="-16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Воспитывать негативное отношение к насилию и агрессии в любой форме, в том числе по национальному признаку.</w:t>
      </w:r>
    </w:p>
    <w:p w:rsidR="00C30A3B" w:rsidRPr="006F2097" w:rsidRDefault="00C30A3B" w:rsidP="00AA09AF">
      <w:pPr>
        <w:widowControl w:val="0"/>
        <w:numPr>
          <w:ilvl w:val="0"/>
          <w:numId w:val="35"/>
        </w:numPr>
        <w:shd w:val="clear" w:color="auto" w:fill="FFFFFF"/>
        <w:tabs>
          <w:tab w:val="left" w:pos="682"/>
        </w:tabs>
        <w:autoSpaceDE w:val="0"/>
        <w:autoSpaceDN w:val="0"/>
        <w:adjustRightInd w:val="0"/>
        <w:spacing w:after="0" w:line="240" w:lineRule="auto"/>
        <w:ind w:left="53" w:right="19" w:firstLine="374"/>
        <w:jc w:val="both"/>
        <w:rPr>
          <w:rFonts w:ascii="Times New Roman" w:hAnsi="Times New Roman"/>
          <w:spacing w:val="-18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Способствовать развитию основ патриотических и гражданских чувств, развитию этнической идентичности ребенка.</w:t>
      </w:r>
    </w:p>
    <w:p w:rsidR="00C30A3B" w:rsidRPr="006F2097" w:rsidRDefault="00C30A3B" w:rsidP="00AA09AF">
      <w:pPr>
        <w:widowControl w:val="0"/>
        <w:numPr>
          <w:ilvl w:val="0"/>
          <w:numId w:val="35"/>
        </w:numPr>
        <w:shd w:val="clear" w:color="auto" w:fill="FFFFFF"/>
        <w:tabs>
          <w:tab w:val="left" w:pos="682"/>
        </w:tabs>
        <w:autoSpaceDE w:val="0"/>
        <w:autoSpaceDN w:val="0"/>
        <w:adjustRightInd w:val="0"/>
        <w:spacing w:after="0" w:line="240" w:lineRule="auto"/>
        <w:ind w:left="53" w:right="10" w:firstLine="374"/>
        <w:jc w:val="both"/>
        <w:rPr>
          <w:rFonts w:ascii="Times New Roman" w:hAnsi="Times New Roman"/>
          <w:spacing w:val="-14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Воспитывать чувство привязанности ребенка к родному краю,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гордости за историю своей страны, ее народа, культуру, уважение к </w:t>
      </w:r>
      <w:r w:rsidRPr="006F2097">
        <w:rPr>
          <w:rFonts w:ascii="Times New Roman" w:hAnsi="Times New Roman"/>
          <w:sz w:val="28"/>
          <w:szCs w:val="28"/>
        </w:rPr>
        <w:t>обычаям, традициям своего и других народов.</w:t>
      </w:r>
    </w:p>
    <w:p w:rsidR="00C30A3B" w:rsidRPr="006F2097" w:rsidRDefault="00C30A3B" w:rsidP="00AA09AF">
      <w:pPr>
        <w:widowControl w:val="0"/>
        <w:numPr>
          <w:ilvl w:val="0"/>
          <w:numId w:val="35"/>
        </w:numPr>
        <w:shd w:val="clear" w:color="auto" w:fill="FFFFFF"/>
        <w:tabs>
          <w:tab w:val="left" w:pos="682"/>
        </w:tabs>
        <w:autoSpaceDE w:val="0"/>
        <w:autoSpaceDN w:val="0"/>
        <w:adjustRightInd w:val="0"/>
        <w:spacing w:after="0" w:line="240" w:lineRule="auto"/>
        <w:ind w:left="53" w:right="14" w:firstLine="374"/>
        <w:jc w:val="both"/>
        <w:rPr>
          <w:rFonts w:ascii="Times New Roman" w:hAnsi="Times New Roman"/>
          <w:spacing w:val="-16"/>
          <w:sz w:val="28"/>
          <w:szCs w:val="28"/>
        </w:rPr>
      </w:pPr>
      <w:r w:rsidRPr="006F2097">
        <w:rPr>
          <w:rFonts w:ascii="Times New Roman" w:hAnsi="Times New Roman"/>
          <w:spacing w:val="-2"/>
          <w:sz w:val="28"/>
          <w:szCs w:val="28"/>
        </w:rPr>
        <w:t xml:space="preserve">Поддерживать у детей интерес к культуре родной республики, своего </w:t>
      </w:r>
      <w:r w:rsidRPr="006F2097">
        <w:rPr>
          <w:rFonts w:ascii="Times New Roman" w:hAnsi="Times New Roman"/>
          <w:sz w:val="28"/>
          <w:szCs w:val="28"/>
        </w:rPr>
        <w:t>этноса и других народов и национальностей.</w:t>
      </w:r>
    </w:p>
    <w:p w:rsidR="00C30A3B" w:rsidRPr="006F2097" w:rsidRDefault="00C30A3B" w:rsidP="00AA09AF">
      <w:pPr>
        <w:widowControl w:val="0"/>
        <w:numPr>
          <w:ilvl w:val="0"/>
          <w:numId w:val="36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left="58" w:right="14" w:firstLine="374"/>
        <w:jc w:val="both"/>
        <w:rPr>
          <w:rFonts w:ascii="Times New Roman" w:hAnsi="Times New Roman"/>
          <w:spacing w:val="-17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 xml:space="preserve">Обогатить представления об особенностях русской и татарской народных 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культур, о культуре разных этносов (в соответствии с региональными особенностями проживания ребенка), о культуре ближайших «соседей» </w:t>
      </w:r>
      <w:r w:rsidRPr="006F2097">
        <w:rPr>
          <w:rFonts w:ascii="Times New Roman" w:hAnsi="Times New Roman"/>
          <w:spacing w:val="-1"/>
          <w:sz w:val="28"/>
          <w:szCs w:val="28"/>
        </w:rPr>
        <w:t>России, Татарстана, чьи представители проживают на ее территории (украинцев, белорусов, представителей кавказских национальностей и других).</w:t>
      </w:r>
    </w:p>
    <w:p w:rsidR="00C30A3B" w:rsidRPr="006F2097" w:rsidRDefault="00C30A3B" w:rsidP="00AA09AF">
      <w:pPr>
        <w:widowControl w:val="0"/>
        <w:numPr>
          <w:ilvl w:val="0"/>
          <w:numId w:val="36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uto"/>
        <w:ind w:left="58" w:right="19" w:firstLine="374"/>
        <w:jc w:val="both"/>
        <w:rPr>
          <w:rFonts w:ascii="Times New Roman" w:hAnsi="Times New Roman"/>
          <w:spacing w:val="-17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lastRenderedPageBreak/>
        <w:t>Познакомить с некоторыми особенностями жизни и культуры разных этносов мира, которые отражены в их искусстве.</w:t>
      </w:r>
    </w:p>
    <w:p w:rsidR="00C30A3B" w:rsidRPr="006F2097" w:rsidRDefault="00C30A3B" w:rsidP="00AA09AF">
      <w:pPr>
        <w:numPr>
          <w:ilvl w:val="0"/>
          <w:numId w:val="36"/>
        </w:numPr>
        <w:shd w:val="clear" w:color="auto" w:fill="FFFFFF"/>
        <w:tabs>
          <w:tab w:val="left" w:pos="653"/>
        </w:tabs>
        <w:spacing w:after="0" w:line="240" w:lineRule="auto"/>
        <w:ind w:left="38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Развивать способность к толерантному общению, к позитивному</w:t>
      </w:r>
      <w:r w:rsidRPr="006F2097">
        <w:rPr>
          <w:rFonts w:ascii="Times New Roman" w:hAnsi="Times New Roman"/>
          <w:sz w:val="28"/>
          <w:szCs w:val="28"/>
        </w:rPr>
        <w:br/>
        <w:t>взаимодействию с людьми разных стран и этносов.</w:t>
      </w:r>
    </w:p>
    <w:p w:rsidR="00C30A3B" w:rsidRPr="006F2097" w:rsidRDefault="00C30A3B" w:rsidP="00AA09AF">
      <w:pPr>
        <w:numPr>
          <w:ilvl w:val="0"/>
          <w:numId w:val="36"/>
        </w:numPr>
        <w:shd w:val="clear" w:color="auto" w:fill="FFFFFF"/>
        <w:tabs>
          <w:tab w:val="left" w:pos="802"/>
        </w:tabs>
        <w:spacing w:after="0" w:line="240" w:lineRule="auto"/>
        <w:ind w:left="34" w:right="14" w:firstLine="398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Обеспечить накопление опыта субъекта деятельности и поведения в процессе освоения культуры разных видов, в частности народной культуры и искусства.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9" w:right="10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Освоение задач воспитания этнотолерантности у дошкольников осуществляется в разных видах совместной и самостоятельной деятельности.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9" w:right="10" w:firstLine="379"/>
        <w:jc w:val="both"/>
        <w:rPr>
          <w:rFonts w:ascii="Times New Roman" w:hAnsi="Times New Roman"/>
          <w:b/>
          <w:bCs/>
          <w:spacing w:val="-10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after="0" w:line="240" w:lineRule="auto"/>
        <w:ind w:left="29" w:right="10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0"/>
          <w:sz w:val="28"/>
          <w:szCs w:val="28"/>
        </w:rPr>
        <w:t xml:space="preserve">Основные методы воспитания этнотолерантности </w:t>
      </w:r>
      <w:r w:rsidRPr="006F2097">
        <w:rPr>
          <w:rFonts w:ascii="Times New Roman" w:hAnsi="Times New Roman"/>
          <w:spacing w:val="-10"/>
          <w:sz w:val="28"/>
          <w:szCs w:val="28"/>
        </w:rPr>
        <w:t xml:space="preserve">у детей 6—7 лет </w:t>
      </w:r>
      <w:r w:rsidRPr="006F2097">
        <w:rPr>
          <w:rFonts w:ascii="Times New Roman" w:hAnsi="Times New Roman"/>
          <w:sz w:val="28"/>
          <w:szCs w:val="28"/>
        </w:rPr>
        <w:t>следующие.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4" w:right="14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i/>
          <w:iCs/>
          <w:spacing w:val="-5"/>
          <w:sz w:val="28"/>
          <w:szCs w:val="28"/>
        </w:rPr>
        <w:t>Рассказы взрослого, чтение книг, просмотр видеофильмов, видеопре</w:t>
      </w:r>
      <w:r w:rsidRPr="006F2097">
        <w:rPr>
          <w:rFonts w:ascii="Times New Roman" w:hAnsi="Times New Roman"/>
          <w:i/>
          <w:iCs/>
          <w:spacing w:val="-2"/>
          <w:sz w:val="28"/>
          <w:szCs w:val="28"/>
        </w:rPr>
        <w:t>зентаций, прослушивание аудиозаписей, беседы, организация выставок.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5" w:firstLine="408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i/>
          <w:iCs/>
          <w:spacing w:val="-4"/>
          <w:sz w:val="28"/>
          <w:szCs w:val="28"/>
        </w:rPr>
        <w:t>Знакомство детей с устным народным творчеством, народными иг</w:t>
      </w:r>
      <w:r w:rsidRPr="006F2097">
        <w:rPr>
          <w:rFonts w:ascii="Times New Roman" w:hAnsi="Times New Roman"/>
          <w:i/>
          <w:iCs/>
          <w:spacing w:val="-3"/>
          <w:sz w:val="28"/>
          <w:szCs w:val="28"/>
        </w:rPr>
        <w:t xml:space="preserve">рушками и способами их изготовления, народными играми, народным </w:t>
      </w:r>
      <w:r w:rsidRPr="006F2097">
        <w:rPr>
          <w:rFonts w:ascii="Times New Roman" w:hAnsi="Times New Roman"/>
          <w:i/>
          <w:iCs/>
          <w:spacing w:val="-5"/>
          <w:sz w:val="28"/>
          <w:szCs w:val="28"/>
        </w:rPr>
        <w:t>музыкальным и изобразительным искусствами, народными праздниками.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4" w:right="29" w:firstLine="398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i/>
          <w:iCs/>
          <w:spacing w:val="-4"/>
          <w:sz w:val="28"/>
          <w:szCs w:val="28"/>
        </w:rPr>
        <w:t xml:space="preserve">Обсуждение реальных специально созданных проблемных ситуаций, </w:t>
      </w:r>
      <w:r w:rsidRPr="006F2097">
        <w:rPr>
          <w:rFonts w:ascii="Times New Roman" w:hAnsi="Times New Roman"/>
          <w:sz w:val="28"/>
          <w:szCs w:val="28"/>
        </w:rPr>
        <w:t>связанных с решением проблем межэтнического взаимодействия.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4" w:right="1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i/>
          <w:iCs/>
          <w:spacing w:val="-4"/>
          <w:sz w:val="28"/>
          <w:szCs w:val="28"/>
        </w:rPr>
        <w:t>Проведение детских и народных обрядовых праздников, театрали</w:t>
      </w:r>
      <w:r w:rsidRPr="006F2097">
        <w:rPr>
          <w:rFonts w:ascii="Times New Roman" w:hAnsi="Times New Roman"/>
          <w:i/>
          <w:iCs/>
          <w:spacing w:val="-2"/>
          <w:sz w:val="28"/>
          <w:szCs w:val="28"/>
        </w:rPr>
        <w:t xml:space="preserve">зованно-музыкальных представлений, «семейных вечеров» </w:t>
      </w:r>
      <w:r w:rsidRPr="006F2097">
        <w:rPr>
          <w:rFonts w:ascii="Times New Roman" w:hAnsi="Times New Roman"/>
          <w:spacing w:val="-2"/>
          <w:sz w:val="28"/>
          <w:szCs w:val="28"/>
        </w:rPr>
        <w:t>с приглаше</w:t>
      </w:r>
      <w:r w:rsidRPr="006F2097">
        <w:rPr>
          <w:rFonts w:ascii="Times New Roman" w:hAnsi="Times New Roman"/>
          <w:sz w:val="28"/>
          <w:szCs w:val="28"/>
        </w:rPr>
        <w:t>нием на них людей (взрослых и детей) разных национальностей.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24" w:right="24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Особое значение для решения более сложных (специфических) задач будут иметь следующие методы.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9" w:firstLine="39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i/>
          <w:iCs/>
          <w:spacing w:val="-3"/>
          <w:sz w:val="28"/>
          <w:szCs w:val="28"/>
        </w:rPr>
        <w:t>Сравнительный анализ народных игр, игрушек, произведений народ</w:t>
      </w:r>
      <w:r w:rsidRPr="006F2097">
        <w:rPr>
          <w:rFonts w:ascii="Times New Roman" w:hAnsi="Times New Roman"/>
          <w:i/>
          <w:iCs/>
          <w:spacing w:val="-2"/>
          <w:sz w:val="28"/>
          <w:szCs w:val="28"/>
        </w:rPr>
        <w:t xml:space="preserve">ного </w:t>
      </w:r>
      <w:r w:rsidRPr="006F2097"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  <w:t xml:space="preserve">искусства. </w:t>
      </w:r>
      <w:r w:rsidRPr="006F2097">
        <w:rPr>
          <w:rFonts w:ascii="Times New Roman" w:hAnsi="Times New Roman"/>
          <w:spacing w:val="-2"/>
          <w:sz w:val="28"/>
          <w:szCs w:val="28"/>
        </w:rPr>
        <w:t>Педагог с детьми обсуждают причины различий, вы</w:t>
      </w:r>
      <w:r w:rsidRPr="006F2097">
        <w:rPr>
          <w:rFonts w:ascii="Times New Roman" w:hAnsi="Times New Roman"/>
          <w:sz w:val="28"/>
          <w:szCs w:val="28"/>
        </w:rPr>
        <w:t xml:space="preserve">званные природными условиями жизни этноса, особенностями их материальной культуры в процессе сравнения народных подвижных игр, народных игрушек (например, зависимость материалов, которые используются для изготовления кукол, от природно-климатических условий жизни народов). Постепенно дети подводятся к мысли о единстве социально-нравственных ценностей (например, ценности единства, дружбы членов семьи при сравнении русской сказки «Старик и сыновья» и татарской сказки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«Завет хана Кубрата»; ценности трудолюбия и уважения старших по русской народной сказке «Морозко» и немецкой </w:t>
      </w:r>
      <w:r w:rsidRPr="006F2097">
        <w:rPr>
          <w:rFonts w:ascii="Times New Roman" w:hAnsi="Times New Roman"/>
          <w:sz w:val="28"/>
          <w:szCs w:val="28"/>
        </w:rPr>
        <w:t>сказке «Госпожа Метелица» в обработке бр. Гримм).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9" w:right="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6"/>
          <w:sz w:val="28"/>
          <w:szCs w:val="28"/>
        </w:rPr>
        <w:t xml:space="preserve">Решение проблемных ситуаций </w:t>
      </w:r>
      <w:r w:rsidRPr="006F2097">
        <w:rPr>
          <w:rFonts w:ascii="Times New Roman" w:hAnsi="Times New Roman"/>
          <w:spacing w:val="-6"/>
          <w:sz w:val="28"/>
          <w:szCs w:val="28"/>
        </w:rPr>
        <w:t>(типа «Нужен твой совет», «Невы</w:t>
      </w:r>
      <w:r w:rsidRPr="006F2097">
        <w:rPr>
          <w:rFonts w:ascii="Times New Roman" w:hAnsi="Times New Roman"/>
          <w:spacing w:val="-2"/>
          <w:sz w:val="28"/>
          <w:szCs w:val="28"/>
        </w:rPr>
        <w:t xml:space="preserve">думанная история»), </w:t>
      </w:r>
      <w:r w:rsidRPr="006F2097">
        <w:rPr>
          <w:rFonts w:ascii="Times New Roman" w:hAnsi="Times New Roman"/>
          <w:i/>
          <w:iCs/>
          <w:spacing w:val="-2"/>
          <w:sz w:val="28"/>
          <w:szCs w:val="28"/>
        </w:rPr>
        <w:t xml:space="preserve">образно-игровые этюды и импровизации, театрализованные </w:t>
      </w:r>
      <w:r w:rsidRPr="006F2097"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  <w:t xml:space="preserve">игры </w:t>
      </w:r>
      <w:r w:rsidRPr="006F2097">
        <w:rPr>
          <w:rFonts w:ascii="Times New Roman" w:hAnsi="Times New Roman"/>
          <w:spacing w:val="-2"/>
          <w:sz w:val="28"/>
          <w:szCs w:val="28"/>
        </w:rPr>
        <w:t>содействуют развитию у детей способности к толе</w:t>
      </w:r>
      <w:r w:rsidRPr="006F2097">
        <w:rPr>
          <w:rFonts w:ascii="Times New Roman" w:hAnsi="Times New Roman"/>
          <w:spacing w:val="-2"/>
          <w:sz w:val="28"/>
          <w:szCs w:val="28"/>
        </w:rPr>
        <w:softHyphen/>
      </w:r>
      <w:r w:rsidRPr="006F2097">
        <w:rPr>
          <w:rFonts w:ascii="Times New Roman" w:hAnsi="Times New Roman"/>
          <w:sz w:val="28"/>
          <w:szCs w:val="28"/>
        </w:rPr>
        <w:t>рантному общению, к позитивному взаимодействию с людьми (взрослыми и детьми) разных стран и этносов, помогают понять, как важно жить в мире со всеми народами, знать и уважать их культуру, обычаи и традиции.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39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 xml:space="preserve">Игры-путешествия по </w:t>
      </w:r>
      <w:r w:rsidRPr="006F2097">
        <w:rPr>
          <w:rFonts w:ascii="Times New Roman" w:hAnsi="Times New Roman"/>
          <w:i/>
          <w:iCs/>
          <w:spacing w:val="-4"/>
          <w:sz w:val="28"/>
          <w:szCs w:val="28"/>
        </w:rPr>
        <w:t xml:space="preserve">глобусу, </w:t>
      </w:r>
      <w:r w:rsidRPr="006F2097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>карте мира, карте родной страны.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9" w:firstLine="398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7"/>
          <w:sz w:val="28"/>
          <w:szCs w:val="28"/>
        </w:rPr>
        <w:t xml:space="preserve">Организация детской проектной деятельности </w:t>
      </w:r>
      <w:r w:rsidRPr="006F2097">
        <w:rPr>
          <w:rFonts w:ascii="Times New Roman" w:hAnsi="Times New Roman"/>
          <w:spacing w:val="-7"/>
          <w:sz w:val="28"/>
          <w:szCs w:val="28"/>
        </w:rPr>
        <w:t xml:space="preserve">углубляет интерес </w:t>
      </w:r>
      <w:r w:rsidRPr="006F2097">
        <w:rPr>
          <w:rFonts w:ascii="Times New Roman" w:hAnsi="Times New Roman"/>
          <w:sz w:val="28"/>
          <w:szCs w:val="28"/>
        </w:rPr>
        <w:t xml:space="preserve">ребенка к этнической проблематике, мотивирует к самостоятельному поиску информации. Детям могут быть предложены различные темы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проектной деятельности: «Собирание </w:t>
      </w:r>
      <w:r w:rsidRPr="006F2097">
        <w:rPr>
          <w:rFonts w:ascii="Times New Roman" w:hAnsi="Times New Roman"/>
          <w:spacing w:val="-1"/>
          <w:sz w:val="28"/>
          <w:szCs w:val="28"/>
        </w:rPr>
        <w:lastRenderedPageBreak/>
        <w:t xml:space="preserve">коллекций», «Ожившая карта», </w:t>
      </w:r>
      <w:r w:rsidRPr="006F2097">
        <w:rPr>
          <w:rFonts w:ascii="Times New Roman" w:hAnsi="Times New Roman"/>
          <w:sz w:val="28"/>
          <w:szCs w:val="28"/>
        </w:rPr>
        <w:t>«Создание альбома „Мы все живем в Татарстане"» и прочее.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5" w:firstLine="38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7"/>
          <w:sz w:val="28"/>
          <w:szCs w:val="28"/>
        </w:rPr>
        <w:t xml:space="preserve">Тематический день «Дружат дети всей Земли», </w:t>
      </w:r>
      <w:r w:rsidRPr="006F2097">
        <w:rPr>
          <w:rFonts w:ascii="Times New Roman" w:hAnsi="Times New Roman"/>
          <w:spacing w:val="-7"/>
          <w:sz w:val="28"/>
          <w:szCs w:val="28"/>
        </w:rPr>
        <w:t>который дети стар</w:t>
      </w:r>
      <w:r w:rsidRPr="006F2097">
        <w:rPr>
          <w:rFonts w:ascii="Times New Roman" w:hAnsi="Times New Roman"/>
          <w:sz w:val="28"/>
          <w:szCs w:val="28"/>
        </w:rPr>
        <w:t>ших групп вместе с воспитателями и родителями готовят и проводят для всего детского сада в начале мая.</w:t>
      </w:r>
    </w:p>
    <w:p w:rsidR="00C30A3B" w:rsidRPr="00C17435" w:rsidRDefault="00C30A3B" w:rsidP="00C30A3B">
      <w:pPr>
        <w:shd w:val="clear" w:color="auto" w:fill="FFFFFF"/>
        <w:spacing w:before="250" w:after="0" w:line="240" w:lineRule="auto"/>
        <w:ind w:left="14" w:right="10" w:firstLine="370"/>
        <w:jc w:val="both"/>
        <w:rPr>
          <w:rFonts w:ascii="Times New Roman" w:hAnsi="Times New Roman"/>
          <w:color w:val="FF0000"/>
          <w:sz w:val="28"/>
          <w:szCs w:val="28"/>
        </w:rPr>
      </w:pPr>
      <w:r w:rsidRPr="00C17435">
        <w:rPr>
          <w:rFonts w:ascii="Times New Roman" w:hAnsi="Times New Roman"/>
          <w:color w:val="FF0000"/>
          <w:spacing w:val="-1"/>
          <w:sz w:val="28"/>
          <w:szCs w:val="28"/>
        </w:rPr>
        <w:t>Содержание раздела интегрируется с образовательными областями «Познание», «Социализация», «Коммуникация», «Художественная литература», «Художественное творчество», «Музыка».</w:t>
      </w:r>
    </w:p>
    <w:p w:rsidR="00C30A3B" w:rsidRPr="006F2097" w:rsidRDefault="00C30A3B" w:rsidP="00C30A3B">
      <w:pPr>
        <w:shd w:val="clear" w:color="auto" w:fill="FFFFFF"/>
        <w:spacing w:before="158" w:after="0" w:line="240" w:lineRule="auto"/>
        <w:ind w:left="1546" w:right="1541"/>
        <w:jc w:val="both"/>
        <w:rPr>
          <w:rFonts w:ascii="Times New Roman" w:hAnsi="Times New Roman"/>
          <w:b/>
          <w:bCs/>
          <w:spacing w:val="-19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9"/>
          <w:sz w:val="28"/>
          <w:szCs w:val="28"/>
        </w:rPr>
        <w:t xml:space="preserve">Ориентации детей </w:t>
      </w:r>
      <w:r w:rsidRPr="006F2097">
        <w:rPr>
          <w:rFonts w:ascii="Times New Roman" w:hAnsi="Times New Roman"/>
          <w:spacing w:val="-19"/>
          <w:sz w:val="28"/>
          <w:szCs w:val="28"/>
        </w:rPr>
        <w:t xml:space="preserve">в </w:t>
      </w:r>
      <w:r w:rsidRPr="006F2097">
        <w:rPr>
          <w:rFonts w:ascii="Times New Roman" w:hAnsi="Times New Roman"/>
          <w:b/>
          <w:bCs/>
          <w:spacing w:val="-19"/>
          <w:sz w:val="28"/>
          <w:szCs w:val="28"/>
        </w:rPr>
        <w:t xml:space="preserve">образовательной области </w:t>
      </w:r>
    </w:p>
    <w:p w:rsidR="00C30A3B" w:rsidRPr="006F2097" w:rsidRDefault="00C30A3B" w:rsidP="00C30A3B">
      <w:pPr>
        <w:shd w:val="clear" w:color="auto" w:fill="FFFFFF"/>
        <w:spacing w:before="158" w:after="0" w:line="240" w:lineRule="auto"/>
        <w:ind w:left="1546" w:right="15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z w:val="28"/>
          <w:szCs w:val="28"/>
        </w:rPr>
        <w:t xml:space="preserve">О </w:t>
      </w:r>
      <w:r w:rsidRPr="006F2097">
        <w:rPr>
          <w:rFonts w:ascii="Times New Roman" w:hAnsi="Times New Roman"/>
          <w:i/>
          <w:iCs/>
          <w:sz w:val="28"/>
          <w:szCs w:val="28"/>
        </w:rPr>
        <w:t xml:space="preserve">чем </w:t>
      </w:r>
      <w:r w:rsidRPr="006F2097">
        <w:rPr>
          <w:rFonts w:ascii="Times New Roman" w:hAnsi="Times New Roman"/>
          <w:b/>
          <w:bCs/>
          <w:i/>
          <w:iCs/>
          <w:sz w:val="28"/>
          <w:szCs w:val="28"/>
        </w:rPr>
        <w:t>узнают дети</w:t>
      </w:r>
    </w:p>
    <w:p w:rsidR="00C30A3B" w:rsidRPr="006F2097" w:rsidRDefault="00C30A3B" w:rsidP="00C30A3B">
      <w:pPr>
        <w:shd w:val="clear" w:color="auto" w:fill="FFFFFF"/>
        <w:spacing w:before="96" w:after="0" w:line="240" w:lineRule="auto"/>
        <w:ind w:left="14" w:right="5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8"/>
          <w:sz w:val="28"/>
          <w:szCs w:val="28"/>
        </w:rPr>
        <w:t xml:space="preserve">Познавательный компонент этнотолерантности. </w:t>
      </w:r>
      <w:r w:rsidRPr="006F2097">
        <w:rPr>
          <w:rFonts w:ascii="Times New Roman" w:hAnsi="Times New Roman"/>
          <w:spacing w:val="-8"/>
          <w:sz w:val="28"/>
          <w:szCs w:val="28"/>
        </w:rPr>
        <w:t xml:space="preserve">Дети знакомятся с </w:t>
      </w:r>
      <w:r w:rsidRPr="006F2097">
        <w:rPr>
          <w:rFonts w:ascii="Times New Roman" w:hAnsi="Times New Roman"/>
          <w:sz w:val="28"/>
          <w:szCs w:val="28"/>
        </w:rPr>
        <w:t xml:space="preserve">расовым и этническим разнообразием людей планеты Земля; относят </w:t>
      </w:r>
      <w:r w:rsidRPr="006F2097">
        <w:rPr>
          <w:rFonts w:ascii="Times New Roman" w:hAnsi="Times New Roman"/>
          <w:spacing w:val="-1"/>
          <w:sz w:val="28"/>
          <w:szCs w:val="28"/>
        </w:rPr>
        <w:t>себя к определенному этносу, имеют некоторые представления об осо</w:t>
      </w:r>
      <w:r w:rsidRPr="006F2097">
        <w:rPr>
          <w:rFonts w:ascii="Times New Roman" w:hAnsi="Times New Roman"/>
          <w:sz w:val="28"/>
          <w:szCs w:val="28"/>
        </w:rPr>
        <w:t>бенностях этого этноса (его древности, культуре, искусстве, обычаях и традициях).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right="19" w:firstLine="36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Дошкольники понимают, что Россия — многонациональная стра</w:t>
      </w:r>
      <w:r w:rsidRPr="006F2097">
        <w:rPr>
          <w:rFonts w:ascii="Times New Roman" w:hAnsi="Times New Roman"/>
          <w:spacing w:val="-1"/>
          <w:sz w:val="28"/>
          <w:szCs w:val="28"/>
        </w:rPr>
        <w:t>на, могут назвать 3—4 национальности людей, населяющих ее, в за</w:t>
      </w:r>
      <w:r w:rsidRPr="006F2097">
        <w:rPr>
          <w:rFonts w:ascii="Times New Roman" w:hAnsi="Times New Roman"/>
          <w:sz w:val="28"/>
          <w:szCs w:val="28"/>
        </w:rPr>
        <w:t>висимости от региональных особенностей проживания.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0" w:firstLine="36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Дошкольники знают, что люди объединяются в различные национальные группы, могут назвать 3—4 национальности людей разных стран мира.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Видят внешние особенности представителей разных этносов: цвет кожи, черты лица, обобщенные особенности фигуры, прически.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9" w:firstLine="36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Дети знакомы с некоторыми особенностями материальной культуры (одежда, жилище, посуда, еда, игрушки и прочее), своеобразием произведений народного искусства, народных игр и праздников, понимают, что их различия определяются природно-климатическими условиями жизни этноса.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5" w:right="10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>Знают отдельные произведения устного, музыкального, декоратив</w:t>
      </w:r>
      <w:r w:rsidRPr="006F2097">
        <w:rPr>
          <w:rFonts w:ascii="Times New Roman" w:hAnsi="Times New Roman"/>
          <w:sz w:val="28"/>
          <w:szCs w:val="28"/>
        </w:rPr>
        <w:t>но-прикладного искусств, некоторые народные игры людей разных этносов.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С помощью взрослого дети начинают осознавать, что основные социально-нравственные и эстетические ценности разных этносов </w:t>
      </w:r>
      <w:r w:rsidRPr="006F2097">
        <w:rPr>
          <w:rFonts w:ascii="Times New Roman" w:hAnsi="Times New Roman"/>
          <w:spacing w:val="-1"/>
          <w:sz w:val="28"/>
          <w:szCs w:val="28"/>
        </w:rPr>
        <w:t>едины: все любят свою страну, чтят предков и уважают старших, за</w:t>
      </w:r>
      <w:r w:rsidRPr="006F2097">
        <w:rPr>
          <w:rFonts w:ascii="Times New Roman" w:hAnsi="Times New Roman"/>
          <w:sz w:val="28"/>
          <w:szCs w:val="28"/>
        </w:rPr>
        <w:t xml:space="preserve">ботятся о близких людях, младших членах семьи, ценят и берегут </w:t>
      </w:r>
      <w:r w:rsidRPr="006F2097">
        <w:rPr>
          <w:rFonts w:ascii="Times New Roman" w:hAnsi="Times New Roman"/>
          <w:spacing w:val="-1"/>
          <w:sz w:val="28"/>
          <w:szCs w:val="28"/>
        </w:rPr>
        <w:t>природу, красоту окружающего мира, поощряют трудолюбие, друже</w:t>
      </w:r>
      <w:r w:rsidRPr="006F2097">
        <w:rPr>
          <w:rFonts w:ascii="Times New Roman" w:hAnsi="Times New Roman"/>
          <w:sz w:val="28"/>
          <w:szCs w:val="28"/>
        </w:rPr>
        <w:t>любие, любят весело и дружно отдыхать и прочее.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Дети понимают значение миролюбия, толерантного общения с детьми и взрослыми, осознают значение взаимопомощи в трудных </w:t>
      </w:r>
      <w:r w:rsidRPr="006F2097">
        <w:rPr>
          <w:rFonts w:ascii="Times New Roman" w:hAnsi="Times New Roman"/>
          <w:spacing w:val="-1"/>
          <w:sz w:val="28"/>
          <w:szCs w:val="28"/>
        </w:rPr>
        <w:t>ситуациях, необходимость позитивного взаимодействия с людьми раз</w:t>
      </w:r>
      <w:r w:rsidRPr="006F2097">
        <w:rPr>
          <w:rFonts w:ascii="Times New Roman" w:hAnsi="Times New Roman"/>
          <w:sz w:val="28"/>
          <w:szCs w:val="28"/>
        </w:rPr>
        <w:t>ных стран и этносов.</w:t>
      </w:r>
    </w:p>
    <w:p w:rsidR="00C17435" w:rsidRDefault="00C17435" w:rsidP="00C30A3B">
      <w:pPr>
        <w:shd w:val="clear" w:color="auto" w:fill="FFFFFF"/>
        <w:spacing w:before="149" w:after="0" w:line="240" w:lineRule="auto"/>
        <w:ind w:left="1757" w:right="1738"/>
        <w:jc w:val="both"/>
        <w:rPr>
          <w:rFonts w:ascii="Times New Roman" w:hAnsi="Times New Roman"/>
          <w:b/>
          <w:bCs/>
          <w:spacing w:val="-21"/>
          <w:sz w:val="28"/>
          <w:szCs w:val="28"/>
        </w:rPr>
      </w:pPr>
    </w:p>
    <w:p w:rsidR="00C30A3B" w:rsidRPr="006F2097" w:rsidRDefault="00C30A3B" w:rsidP="00C30A3B">
      <w:pPr>
        <w:shd w:val="clear" w:color="auto" w:fill="FFFFFF"/>
        <w:spacing w:before="149" w:after="0" w:line="240" w:lineRule="auto"/>
        <w:ind w:left="1757" w:right="1738"/>
        <w:jc w:val="both"/>
        <w:rPr>
          <w:rFonts w:ascii="Times New Roman" w:hAnsi="Times New Roman"/>
          <w:b/>
          <w:bCs/>
          <w:spacing w:val="-21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21"/>
          <w:sz w:val="28"/>
          <w:szCs w:val="28"/>
        </w:rPr>
        <w:t xml:space="preserve">Организация опыта освоения содержания </w:t>
      </w:r>
    </w:p>
    <w:p w:rsidR="00C30A3B" w:rsidRPr="006F2097" w:rsidRDefault="00C30A3B" w:rsidP="00C30A3B">
      <w:pPr>
        <w:shd w:val="clear" w:color="auto" w:fill="FFFFFF"/>
        <w:spacing w:before="149" w:after="0" w:line="240" w:lineRule="auto"/>
        <w:ind w:left="1757" w:right="1738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i/>
          <w:iCs/>
          <w:sz w:val="28"/>
          <w:szCs w:val="28"/>
        </w:rPr>
        <w:t>Что осваивают дети</w:t>
      </w:r>
    </w:p>
    <w:p w:rsidR="00C30A3B" w:rsidRPr="006F2097" w:rsidRDefault="00C30A3B" w:rsidP="00C30A3B">
      <w:pPr>
        <w:shd w:val="clear" w:color="auto" w:fill="FFFFFF"/>
        <w:spacing w:before="101" w:after="0" w:line="240" w:lineRule="auto"/>
        <w:ind w:left="14" w:right="1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9"/>
          <w:sz w:val="28"/>
          <w:szCs w:val="28"/>
        </w:rPr>
        <w:t xml:space="preserve">Эмоциональный компонент этнотолерантности. </w:t>
      </w:r>
      <w:r w:rsidRPr="006F2097">
        <w:rPr>
          <w:rFonts w:ascii="Times New Roman" w:hAnsi="Times New Roman"/>
          <w:spacing w:val="-9"/>
          <w:sz w:val="28"/>
          <w:szCs w:val="28"/>
        </w:rPr>
        <w:t>Педагог воспитыва</w:t>
      </w:r>
      <w:r w:rsidRPr="006F2097">
        <w:rPr>
          <w:rFonts w:ascii="Times New Roman" w:hAnsi="Times New Roman"/>
          <w:sz w:val="28"/>
          <w:szCs w:val="28"/>
        </w:rPr>
        <w:t>ет в детях уважение к людям разных национальностей, их культуре.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right="19" w:firstLine="37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2"/>
          <w:sz w:val="28"/>
          <w:szCs w:val="28"/>
        </w:rPr>
        <w:lastRenderedPageBreak/>
        <w:t>Поддерживает и поощряет интерес к русской и татарской народной культуре, культуре родного ребенку этноса, культурам разных народов и этносов.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right="5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Обеспечивает реализацию потребности детей в общении по поводу этнической проблематики.</w:t>
      </w:r>
    </w:p>
    <w:p w:rsidR="00C30A3B" w:rsidRPr="006F2097" w:rsidRDefault="00C30A3B" w:rsidP="00C30A3B">
      <w:pPr>
        <w:shd w:val="clear" w:color="auto" w:fill="FFFFFF"/>
        <w:spacing w:before="5" w:after="0" w:line="240" w:lineRule="auto"/>
        <w:ind w:left="10" w:right="19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>Поддерживает желание детей организовывать содержательную со</w:t>
      </w:r>
      <w:r w:rsidRPr="006F2097">
        <w:rPr>
          <w:rFonts w:ascii="Times New Roman" w:hAnsi="Times New Roman"/>
          <w:sz w:val="28"/>
          <w:szCs w:val="28"/>
        </w:rPr>
        <w:t>вместную деятельность с детьми других национальностей, посещающих детский сад, стремление налаживать контакты с детьми, которые недавно живут в нашей стране и не знают русского языка.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0" w:right="14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>Педагог формирует у детей негативное отношение к агрессии по национальному признаку, способствует проявлению детьми миролюбия, принятия и понимания людей (особенно детей) разных национальностей.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9" w:firstLine="36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7"/>
          <w:sz w:val="28"/>
          <w:szCs w:val="28"/>
        </w:rPr>
        <w:t xml:space="preserve">Практический компонент этнотолерантности. </w:t>
      </w:r>
      <w:r w:rsidRPr="006F2097">
        <w:rPr>
          <w:rFonts w:ascii="Times New Roman" w:hAnsi="Times New Roman"/>
          <w:spacing w:val="-7"/>
          <w:sz w:val="28"/>
          <w:szCs w:val="28"/>
        </w:rPr>
        <w:t>Воспитатель обеспе</w:t>
      </w:r>
      <w:r w:rsidRPr="006F2097">
        <w:rPr>
          <w:rFonts w:ascii="Times New Roman" w:hAnsi="Times New Roman"/>
          <w:sz w:val="28"/>
          <w:szCs w:val="28"/>
        </w:rPr>
        <w:t>чивает развитие умения воспринимать, понимать и обсуждать различия и сходства народной культуры некоторых этносов на основе ознакомления с особенностями материальной и духовной культуры, народного искусства, игр, игрушек, праздников.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right="14" w:firstLine="37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2"/>
          <w:sz w:val="28"/>
          <w:szCs w:val="28"/>
        </w:rPr>
        <w:t xml:space="preserve">В разных видах совместной деятельности развивает у детей умение </w:t>
      </w:r>
      <w:r w:rsidRPr="006F2097">
        <w:rPr>
          <w:rFonts w:ascii="Times New Roman" w:hAnsi="Times New Roman"/>
          <w:sz w:val="28"/>
          <w:szCs w:val="28"/>
        </w:rPr>
        <w:t>сравнивать внешние признаки представителей разных этносов, отмечать своеобразие их материальной культуры, определять взаимосвязь их различий с особенностями природно-климатических условий.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14" w:right="10" w:firstLine="365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1"/>
          <w:sz w:val="28"/>
          <w:szCs w:val="28"/>
        </w:rPr>
        <w:t xml:space="preserve">В ходе совместных обсуждений особенностей духовной культуры </w:t>
      </w:r>
      <w:r w:rsidRPr="006F2097">
        <w:rPr>
          <w:rFonts w:ascii="Times New Roman" w:hAnsi="Times New Roman"/>
          <w:sz w:val="28"/>
          <w:szCs w:val="28"/>
        </w:rPr>
        <w:t xml:space="preserve">подводит детей к пониманию глубинной схожести народных культур ввиду наличия общих нравственно-этических и эстетических ценностей: (Родина, труд, доброта, красота, семья </w:t>
      </w:r>
      <w:r w:rsidRPr="006F2097">
        <w:rPr>
          <w:rFonts w:ascii="Times New Roman" w:hAnsi="Times New Roman"/>
          <w:b/>
          <w:bCs/>
          <w:sz w:val="28"/>
          <w:szCs w:val="28"/>
        </w:rPr>
        <w:t xml:space="preserve">и </w:t>
      </w:r>
      <w:r w:rsidRPr="006F2097">
        <w:rPr>
          <w:rFonts w:ascii="Times New Roman" w:hAnsi="Times New Roman"/>
          <w:sz w:val="28"/>
          <w:szCs w:val="28"/>
        </w:rPr>
        <w:t>т.д.</w:t>
      </w:r>
      <w:r w:rsidRPr="006F2097">
        <w:rPr>
          <w:rFonts w:ascii="Times New Roman" w:hAnsi="Times New Roman"/>
          <w:noProof/>
          <w:sz w:val="28"/>
          <w:szCs w:val="28"/>
        </w:rPr>
        <w:t xml:space="preserve"> </w:t>
      </w:r>
      <w:r w:rsidRPr="006F2097">
        <w:rPr>
          <w:rFonts w:ascii="Times New Roman" w:hAnsi="Times New Roman"/>
          <w:spacing w:val="-9"/>
          <w:sz w:val="28"/>
          <w:szCs w:val="28"/>
        </w:rPr>
        <w:t>Воспитатель создает условия для освоения детьми умения общать</w:t>
      </w:r>
      <w:r w:rsidRPr="006F2097">
        <w:rPr>
          <w:rFonts w:ascii="Times New Roman" w:hAnsi="Times New Roman"/>
          <w:spacing w:val="-9"/>
          <w:sz w:val="28"/>
          <w:szCs w:val="28"/>
        </w:rPr>
        <w:softHyphen/>
      </w:r>
      <w:r w:rsidRPr="006F2097">
        <w:rPr>
          <w:rFonts w:ascii="Times New Roman" w:hAnsi="Times New Roman"/>
          <w:spacing w:val="-8"/>
          <w:sz w:val="28"/>
          <w:szCs w:val="28"/>
        </w:rPr>
        <w:t>ся и организовывать разные виды деятельности с детьми другой на</w:t>
      </w:r>
      <w:r w:rsidRPr="006F2097">
        <w:rPr>
          <w:rFonts w:ascii="Times New Roman" w:hAnsi="Times New Roman"/>
          <w:spacing w:val="-8"/>
          <w:sz w:val="28"/>
          <w:szCs w:val="28"/>
        </w:rPr>
        <w:softHyphen/>
      </w:r>
      <w:r w:rsidRPr="006F2097">
        <w:rPr>
          <w:rFonts w:ascii="Times New Roman" w:hAnsi="Times New Roman"/>
          <w:spacing w:val="-4"/>
          <w:sz w:val="28"/>
          <w:szCs w:val="28"/>
        </w:rPr>
        <w:t>циональности, в том числе с теми, кто плохо знает русский язык.</w:t>
      </w:r>
    </w:p>
    <w:p w:rsidR="00C30A3B" w:rsidRPr="006F2097" w:rsidRDefault="00C30A3B" w:rsidP="00C30A3B">
      <w:pPr>
        <w:shd w:val="clear" w:color="auto" w:fill="FFFFFF"/>
        <w:spacing w:after="0" w:line="240" w:lineRule="auto"/>
        <w:ind w:left="5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4"/>
          <w:sz w:val="28"/>
          <w:szCs w:val="28"/>
        </w:rPr>
        <w:t>Инициирует стремление детей разучивать и исполнять некото</w:t>
      </w:r>
      <w:r w:rsidRPr="006F2097">
        <w:rPr>
          <w:rFonts w:ascii="Times New Roman" w:hAnsi="Times New Roman"/>
          <w:spacing w:val="-5"/>
          <w:sz w:val="28"/>
          <w:szCs w:val="28"/>
        </w:rPr>
        <w:t>рые произведения устного, музыкального творчества разных наро</w:t>
      </w:r>
      <w:r w:rsidRPr="006F2097">
        <w:rPr>
          <w:rFonts w:ascii="Times New Roman" w:hAnsi="Times New Roman"/>
          <w:spacing w:val="-7"/>
          <w:sz w:val="28"/>
          <w:szCs w:val="28"/>
        </w:rPr>
        <w:t xml:space="preserve">дов, изготавливать игрушки-самоделки, поделки в русле народных </w:t>
      </w:r>
      <w:r w:rsidRPr="006F2097">
        <w:rPr>
          <w:rFonts w:ascii="Times New Roman" w:hAnsi="Times New Roman"/>
          <w:sz w:val="28"/>
          <w:szCs w:val="28"/>
        </w:rPr>
        <w:t>традиций.</w:t>
      </w:r>
    </w:p>
    <w:p w:rsidR="00C30A3B" w:rsidRPr="006F2097" w:rsidRDefault="00C30A3B" w:rsidP="00C30A3B">
      <w:pPr>
        <w:shd w:val="clear" w:color="auto" w:fill="FFFFFF"/>
        <w:spacing w:before="5" w:after="0" w:line="240" w:lineRule="auto"/>
        <w:ind w:right="5" w:firstLine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7"/>
          <w:sz w:val="28"/>
          <w:szCs w:val="28"/>
        </w:rPr>
        <w:t>В ходе организации игровой, художественной и проектной деятельности педагог обеспечивает развитие умения отражать пред</w:t>
      </w:r>
      <w:r w:rsidRPr="006F2097">
        <w:rPr>
          <w:rFonts w:ascii="Times New Roman" w:hAnsi="Times New Roman"/>
          <w:spacing w:val="-3"/>
          <w:sz w:val="28"/>
          <w:szCs w:val="28"/>
        </w:rPr>
        <w:t>ставления о многообразии этнического состава мира, об особен</w:t>
      </w:r>
      <w:r w:rsidRPr="006F2097">
        <w:rPr>
          <w:rFonts w:ascii="Times New Roman" w:hAnsi="Times New Roman"/>
          <w:spacing w:val="-7"/>
          <w:sz w:val="28"/>
          <w:szCs w:val="28"/>
        </w:rPr>
        <w:t>ностях материальной и духовной культуры разных народов, знание детьми произведений народного искусства в разных видах деятель</w:t>
      </w:r>
      <w:r w:rsidRPr="006F2097">
        <w:rPr>
          <w:rFonts w:ascii="Times New Roman" w:hAnsi="Times New Roman"/>
          <w:spacing w:val="-5"/>
          <w:sz w:val="28"/>
          <w:szCs w:val="28"/>
        </w:rPr>
        <w:t xml:space="preserve">ности (общении, художественно-речевой, игровой, изобразительной </w:t>
      </w:r>
      <w:r w:rsidRPr="006F2097">
        <w:rPr>
          <w:rFonts w:ascii="Times New Roman" w:hAnsi="Times New Roman"/>
          <w:b/>
          <w:bCs/>
          <w:sz w:val="28"/>
          <w:szCs w:val="28"/>
        </w:rPr>
        <w:t xml:space="preserve">и </w:t>
      </w:r>
      <w:r w:rsidRPr="006F2097">
        <w:rPr>
          <w:rFonts w:ascii="Times New Roman" w:hAnsi="Times New Roman"/>
          <w:sz w:val="28"/>
          <w:szCs w:val="28"/>
        </w:rPr>
        <w:t>т.д.).</w:t>
      </w:r>
    </w:p>
    <w:p w:rsidR="00C30A3B" w:rsidRPr="006F2097" w:rsidRDefault="00C30A3B" w:rsidP="00C30A3B">
      <w:pPr>
        <w:shd w:val="clear" w:color="auto" w:fill="FFFFFF"/>
        <w:spacing w:before="240"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28"/>
          <w:sz w:val="28"/>
          <w:szCs w:val="28"/>
        </w:rPr>
        <w:t>Итоги освоения содержания</w:t>
      </w:r>
    </w:p>
    <w:p w:rsidR="00C30A3B" w:rsidRPr="006F2097" w:rsidRDefault="00C30A3B" w:rsidP="00C30A3B">
      <w:pPr>
        <w:shd w:val="clear" w:color="auto" w:fill="FFFFFF"/>
        <w:spacing w:before="91" w:after="0" w:line="240" w:lineRule="auto"/>
        <w:ind w:left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i/>
          <w:iCs/>
          <w:spacing w:val="-13"/>
          <w:sz w:val="28"/>
          <w:szCs w:val="28"/>
        </w:rPr>
        <w:t>Достижения ребенка (Что нас радует)</w:t>
      </w:r>
    </w:p>
    <w:p w:rsidR="00C30A3B" w:rsidRPr="006F2097" w:rsidRDefault="00C30A3B" w:rsidP="00AA09AF">
      <w:pPr>
        <w:numPr>
          <w:ilvl w:val="0"/>
          <w:numId w:val="49"/>
        </w:numPr>
        <w:shd w:val="clear" w:color="auto" w:fill="FFFFFF"/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Ребенок проявляет интерес к национальному разнообразию </w:t>
      </w:r>
      <w:r w:rsidRPr="006F2097">
        <w:rPr>
          <w:rFonts w:ascii="Times New Roman" w:hAnsi="Times New Roman"/>
          <w:spacing w:val="-1"/>
          <w:sz w:val="28"/>
          <w:szCs w:val="28"/>
        </w:rPr>
        <w:t xml:space="preserve">людей своей страны и мира, стремление к знакомству с их </w:t>
      </w:r>
      <w:r w:rsidRPr="006F2097">
        <w:rPr>
          <w:rFonts w:ascii="Times New Roman" w:hAnsi="Times New Roman"/>
          <w:sz w:val="28"/>
          <w:szCs w:val="28"/>
        </w:rPr>
        <w:t>культурой.</w:t>
      </w:r>
    </w:p>
    <w:p w:rsidR="00C30A3B" w:rsidRPr="006F2097" w:rsidRDefault="00C30A3B" w:rsidP="00AA09AF">
      <w:pPr>
        <w:numPr>
          <w:ilvl w:val="0"/>
          <w:numId w:val="49"/>
        </w:numPr>
        <w:shd w:val="clear" w:color="auto" w:fill="FFFFFF"/>
        <w:spacing w:after="0" w:line="240" w:lineRule="auto"/>
        <w:ind w:left="360" w:right="19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</w:t>
      </w:r>
      <w:r w:rsidRPr="006F2097">
        <w:rPr>
          <w:rFonts w:ascii="Times New Roman" w:hAnsi="Times New Roman"/>
          <w:spacing w:val="-6"/>
          <w:sz w:val="28"/>
          <w:szCs w:val="28"/>
        </w:rPr>
        <w:t xml:space="preserve">Ребенок относит себя к определенному этносу, имеет некоторые </w:t>
      </w:r>
      <w:r w:rsidRPr="006F2097">
        <w:rPr>
          <w:rFonts w:ascii="Times New Roman" w:hAnsi="Times New Roman"/>
          <w:sz w:val="28"/>
          <w:szCs w:val="28"/>
        </w:rPr>
        <w:t>представления об особенностях этого этноса.</w:t>
      </w:r>
    </w:p>
    <w:p w:rsidR="00C30A3B" w:rsidRPr="006F2097" w:rsidRDefault="00C30A3B" w:rsidP="00AA09AF">
      <w:pPr>
        <w:numPr>
          <w:ilvl w:val="0"/>
          <w:numId w:val="49"/>
        </w:numPr>
        <w:shd w:val="clear" w:color="auto" w:fill="FFFFFF"/>
        <w:spacing w:after="0" w:line="240" w:lineRule="auto"/>
        <w:ind w:left="355" w:right="19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Ребенок знает названия нескольких рас, этносов России и других стран мира, может назвать яркие особенности внешнего </w:t>
      </w:r>
      <w:r w:rsidRPr="006F2097">
        <w:rPr>
          <w:rFonts w:ascii="Times New Roman" w:hAnsi="Times New Roman"/>
          <w:spacing w:val="-7"/>
          <w:sz w:val="28"/>
          <w:szCs w:val="28"/>
        </w:rPr>
        <w:t>вида их представителей, произведения устного народного твор</w:t>
      </w:r>
      <w:r w:rsidRPr="006F2097">
        <w:rPr>
          <w:rFonts w:ascii="Times New Roman" w:hAnsi="Times New Roman"/>
          <w:sz w:val="28"/>
          <w:szCs w:val="28"/>
        </w:rPr>
        <w:t>чества, народных игр и игрушек.</w:t>
      </w:r>
    </w:p>
    <w:p w:rsidR="00C30A3B" w:rsidRPr="006F2097" w:rsidRDefault="00C30A3B" w:rsidP="00AA09AF">
      <w:pPr>
        <w:numPr>
          <w:ilvl w:val="0"/>
          <w:numId w:val="49"/>
        </w:numPr>
        <w:shd w:val="clear" w:color="auto" w:fill="FFFFFF"/>
        <w:spacing w:after="0" w:line="240" w:lineRule="auto"/>
        <w:ind w:left="346" w:right="24" w:hanging="33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lastRenderedPageBreak/>
        <w:t xml:space="preserve"> </w:t>
      </w:r>
      <w:r w:rsidRPr="006F2097">
        <w:rPr>
          <w:rFonts w:ascii="Times New Roman" w:hAnsi="Times New Roman"/>
          <w:spacing w:val="-7"/>
          <w:sz w:val="28"/>
          <w:szCs w:val="28"/>
        </w:rPr>
        <w:t xml:space="preserve">Положительно высказывается о представителях разных этносов, </w:t>
      </w:r>
      <w:r w:rsidRPr="006F2097">
        <w:rPr>
          <w:rFonts w:ascii="Times New Roman" w:hAnsi="Times New Roman"/>
          <w:spacing w:val="-3"/>
          <w:sz w:val="28"/>
          <w:szCs w:val="28"/>
        </w:rPr>
        <w:t xml:space="preserve">толерантно относится к детям других национальностей, в общении с ними первичными </w:t>
      </w:r>
      <w:r w:rsidRPr="006F2097">
        <w:rPr>
          <w:rFonts w:ascii="Times New Roman" w:hAnsi="Times New Roman"/>
          <w:b/>
          <w:bCs/>
          <w:spacing w:val="-3"/>
          <w:sz w:val="28"/>
          <w:szCs w:val="28"/>
        </w:rPr>
        <w:t xml:space="preserve">для </w:t>
      </w:r>
      <w:r w:rsidRPr="006F2097">
        <w:rPr>
          <w:rFonts w:ascii="Times New Roman" w:hAnsi="Times New Roman"/>
          <w:spacing w:val="-3"/>
          <w:sz w:val="28"/>
          <w:szCs w:val="28"/>
        </w:rPr>
        <w:t>дошкольника являются лич</w:t>
      </w:r>
      <w:r w:rsidRPr="006F2097">
        <w:rPr>
          <w:rFonts w:ascii="Times New Roman" w:hAnsi="Times New Roman"/>
          <w:sz w:val="28"/>
          <w:szCs w:val="28"/>
        </w:rPr>
        <w:t>ностные особенности, а не этническая принадлежность.</w:t>
      </w:r>
    </w:p>
    <w:p w:rsidR="00C30A3B" w:rsidRPr="006F2097" w:rsidRDefault="00C30A3B" w:rsidP="00AA09AF">
      <w:pPr>
        <w:numPr>
          <w:ilvl w:val="0"/>
          <w:numId w:val="49"/>
        </w:numPr>
        <w:shd w:val="clear" w:color="auto" w:fill="FFFFFF"/>
        <w:spacing w:after="0" w:line="240" w:lineRule="auto"/>
        <w:ind w:left="355" w:right="34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</w:t>
      </w:r>
      <w:r w:rsidRPr="006F2097">
        <w:rPr>
          <w:rFonts w:ascii="Times New Roman" w:hAnsi="Times New Roman"/>
          <w:spacing w:val="-8"/>
          <w:sz w:val="28"/>
          <w:szCs w:val="28"/>
        </w:rPr>
        <w:t xml:space="preserve">С удовольствием рассказывает о своих друзьях других этносов, </w:t>
      </w:r>
      <w:r w:rsidRPr="006F2097">
        <w:rPr>
          <w:rFonts w:ascii="Times New Roman" w:hAnsi="Times New Roman"/>
          <w:spacing w:val="-5"/>
          <w:sz w:val="28"/>
          <w:szCs w:val="28"/>
        </w:rPr>
        <w:t>высказывает желание расширять круг межэтнического общения.</w:t>
      </w:r>
    </w:p>
    <w:p w:rsidR="00C30A3B" w:rsidRPr="006F2097" w:rsidRDefault="00C30A3B" w:rsidP="00AA09AF">
      <w:pPr>
        <w:numPr>
          <w:ilvl w:val="0"/>
          <w:numId w:val="49"/>
        </w:numPr>
        <w:shd w:val="clear" w:color="auto" w:fill="FFFFFF"/>
        <w:spacing w:before="5" w:after="0" w:line="240" w:lineRule="auto"/>
        <w:ind w:left="350" w:right="24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6F2097">
        <w:rPr>
          <w:rFonts w:ascii="Times New Roman" w:hAnsi="Times New Roman"/>
          <w:spacing w:val="-6"/>
          <w:sz w:val="28"/>
          <w:szCs w:val="28"/>
        </w:rPr>
        <w:t xml:space="preserve">Ребенок знает некоторые способы налаживания межэтнического </w:t>
      </w:r>
      <w:r w:rsidRPr="006F2097">
        <w:rPr>
          <w:rFonts w:ascii="Times New Roman" w:hAnsi="Times New Roman"/>
          <w:spacing w:val="-7"/>
          <w:sz w:val="28"/>
          <w:szCs w:val="28"/>
        </w:rPr>
        <w:t xml:space="preserve">общения с детьми других этносов и использует их при решении </w:t>
      </w:r>
      <w:r w:rsidRPr="006F2097">
        <w:rPr>
          <w:rFonts w:ascii="Times New Roman" w:hAnsi="Times New Roman"/>
          <w:spacing w:val="-3"/>
          <w:sz w:val="28"/>
          <w:szCs w:val="28"/>
        </w:rPr>
        <w:t>проблемно-игровых и реальных ситуаций взаимодействия.</w:t>
      </w:r>
    </w:p>
    <w:p w:rsidR="00C30A3B" w:rsidRPr="006F2097" w:rsidRDefault="00C30A3B" w:rsidP="00AA09AF">
      <w:pPr>
        <w:numPr>
          <w:ilvl w:val="0"/>
          <w:numId w:val="49"/>
        </w:numPr>
        <w:shd w:val="clear" w:color="auto" w:fill="FFFFFF"/>
        <w:spacing w:before="5" w:after="0" w:line="240" w:lineRule="auto"/>
        <w:ind w:left="346" w:right="29" w:hanging="33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F2097">
        <w:rPr>
          <w:rFonts w:ascii="Times New Roman" w:hAnsi="Times New Roman"/>
          <w:spacing w:val="-6"/>
          <w:sz w:val="28"/>
          <w:szCs w:val="28"/>
        </w:rPr>
        <w:t>С удовольствием участвует в разных видах деятельности на ма</w:t>
      </w:r>
      <w:r w:rsidRPr="006F2097">
        <w:rPr>
          <w:rFonts w:ascii="Times New Roman" w:hAnsi="Times New Roman"/>
          <w:spacing w:val="-4"/>
          <w:sz w:val="28"/>
          <w:szCs w:val="28"/>
        </w:rPr>
        <w:t>териале народной культуры, в том числе праздниках, театраль</w:t>
      </w:r>
      <w:r w:rsidRPr="006F2097">
        <w:rPr>
          <w:rFonts w:ascii="Times New Roman" w:hAnsi="Times New Roman"/>
          <w:spacing w:val="-6"/>
          <w:sz w:val="28"/>
          <w:szCs w:val="28"/>
        </w:rPr>
        <w:t>ных постановках, проектах, детском книгоиздательстве и офор</w:t>
      </w:r>
      <w:r w:rsidRPr="006F2097">
        <w:rPr>
          <w:rFonts w:ascii="Times New Roman" w:hAnsi="Times New Roman"/>
          <w:spacing w:val="-1"/>
          <w:sz w:val="28"/>
          <w:szCs w:val="28"/>
        </w:rPr>
        <w:t>млении выставок по этнической проблематике</w:t>
      </w:r>
    </w:p>
    <w:p w:rsidR="00C30A3B" w:rsidRPr="006F2097" w:rsidRDefault="00C30A3B" w:rsidP="00C30A3B">
      <w:pPr>
        <w:shd w:val="clear" w:color="auto" w:fill="FFFFFF"/>
        <w:spacing w:before="5" w:after="0" w:line="240" w:lineRule="auto"/>
        <w:ind w:left="346" w:right="29"/>
        <w:jc w:val="both"/>
        <w:rPr>
          <w:rFonts w:ascii="Times New Roman" w:hAnsi="Times New Roman"/>
          <w:sz w:val="28"/>
          <w:szCs w:val="28"/>
        </w:rPr>
      </w:pPr>
    </w:p>
    <w:p w:rsidR="00C30A3B" w:rsidRPr="006F2097" w:rsidRDefault="006B3B8C" w:rsidP="00C30A3B">
      <w:pPr>
        <w:shd w:val="clear" w:color="auto" w:fill="FFFFFF"/>
        <w:spacing w:after="0" w:line="240" w:lineRule="auto"/>
        <w:ind w:left="19" w:firstLine="36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line id="_x0000_s1031" style="position:absolute;left:0;text-align:left;z-index:251665408;mso-position-horizontal-relative:margin" from="-88.3pt,516.25pt" to="-88.3pt,554.9pt" o:allowincell="f" strokeweight=".25pt">
            <w10:wrap anchorx="margin"/>
          </v:line>
        </w:pict>
      </w:r>
      <w:r w:rsidR="00C30A3B" w:rsidRPr="006F2097">
        <w:rPr>
          <w:rFonts w:ascii="Times New Roman" w:hAnsi="Times New Roman"/>
          <w:b/>
          <w:bCs/>
          <w:i/>
          <w:iCs/>
          <w:spacing w:val="-14"/>
          <w:sz w:val="28"/>
          <w:szCs w:val="28"/>
        </w:rPr>
        <w:t xml:space="preserve">Вызывает озабоченность и требует совместных усилий педагогов </w:t>
      </w:r>
      <w:r w:rsidR="00C30A3B" w:rsidRPr="006F2097">
        <w:rPr>
          <w:rFonts w:ascii="Times New Roman" w:hAnsi="Times New Roman"/>
          <w:i/>
          <w:iCs/>
          <w:sz w:val="28"/>
          <w:szCs w:val="28"/>
        </w:rPr>
        <w:t xml:space="preserve">и </w:t>
      </w:r>
      <w:r w:rsidR="00C30A3B" w:rsidRPr="006F2097">
        <w:rPr>
          <w:rFonts w:ascii="Times New Roman" w:hAnsi="Times New Roman"/>
          <w:b/>
          <w:bCs/>
          <w:i/>
          <w:iCs/>
          <w:sz w:val="28"/>
          <w:szCs w:val="28"/>
        </w:rPr>
        <w:t>родителей</w:t>
      </w:r>
    </w:p>
    <w:p w:rsidR="00C30A3B" w:rsidRPr="006F2097" w:rsidRDefault="00C30A3B" w:rsidP="00AA09AF">
      <w:pPr>
        <w:numPr>
          <w:ilvl w:val="0"/>
          <w:numId w:val="50"/>
        </w:numPr>
        <w:shd w:val="clear" w:color="auto" w:fill="FFFFFF"/>
        <w:spacing w:after="0" w:line="24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7"/>
          <w:sz w:val="28"/>
          <w:szCs w:val="28"/>
        </w:rPr>
        <w:t>Ребенок называет русских как единственную национальность Рос</w:t>
      </w:r>
      <w:r w:rsidRPr="006F2097">
        <w:rPr>
          <w:rFonts w:ascii="Times New Roman" w:hAnsi="Times New Roman"/>
          <w:spacing w:val="-9"/>
          <w:sz w:val="28"/>
          <w:szCs w:val="28"/>
        </w:rPr>
        <w:t>сии, не всегда адекватно, упрощенно представляет этнический со</w:t>
      </w:r>
      <w:r w:rsidRPr="006F2097">
        <w:rPr>
          <w:rFonts w:ascii="Times New Roman" w:hAnsi="Times New Roman"/>
          <w:sz w:val="28"/>
          <w:szCs w:val="28"/>
        </w:rPr>
        <w:t>став населения.</w:t>
      </w:r>
    </w:p>
    <w:p w:rsidR="00C30A3B" w:rsidRPr="006F2097" w:rsidRDefault="00C30A3B" w:rsidP="00AA09AF">
      <w:pPr>
        <w:numPr>
          <w:ilvl w:val="0"/>
          <w:numId w:val="50"/>
        </w:numPr>
        <w:shd w:val="clear" w:color="auto" w:fill="FFFFFF"/>
        <w:spacing w:after="0" w:line="240" w:lineRule="auto"/>
        <w:ind w:left="365" w:right="14" w:hanging="341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</w:t>
      </w:r>
      <w:r w:rsidRPr="006F2097">
        <w:rPr>
          <w:rFonts w:ascii="Times New Roman" w:hAnsi="Times New Roman"/>
          <w:spacing w:val="-4"/>
          <w:sz w:val="28"/>
          <w:szCs w:val="28"/>
        </w:rPr>
        <w:t xml:space="preserve">Ребенок называет (иногда с искажениями) некоторые этносы без </w:t>
      </w:r>
      <w:r w:rsidRPr="006F2097">
        <w:rPr>
          <w:rFonts w:ascii="Times New Roman" w:hAnsi="Times New Roman"/>
          <w:spacing w:val="-9"/>
          <w:sz w:val="28"/>
          <w:szCs w:val="28"/>
        </w:rPr>
        <w:t>учета принципа регионального проживания.</w:t>
      </w:r>
    </w:p>
    <w:p w:rsidR="00C30A3B" w:rsidRPr="006F2097" w:rsidRDefault="00C30A3B" w:rsidP="00AA09AF">
      <w:pPr>
        <w:numPr>
          <w:ilvl w:val="0"/>
          <w:numId w:val="50"/>
        </w:numPr>
        <w:shd w:val="clear" w:color="auto" w:fill="FFFFFF"/>
        <w:spacing w:after="0" w:line="240" w:lineRule="auto"/>
        <w:ind w:left="370" w:right="14" w:hanging="350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</w:t>
      </w:r>
      <w:r w:rsidRPr="006F2097">
        <w:rPr>
          <w:rFonts w:ascii="Times New Roman" w:hAnsi="Times New Roman"/>
          <w:spacing w:val="-12"/>
          <w:sz w:val="28"/>
          <w:szCs w:val="28"/>
        </w:rPr>
        <w:t xml:space="preserve">Интерес к культуре разных стран и народов выражен не ярко, ребенок </w:t>
      </w:r>
      <w:r w:rsidRPr="006F2097">
        <w:rPr>
          <w:rFonts w:ascii="Times New Roman" w:hAnsi="Times New Roman"/>
          <w:spacing w:val="-11"/>
          <w:sz w:val="28"/>
          <w:szCs w:val="28"/>
        </w:rPr>
        <w:t>избегает общения на тему их особенностей, не может понять причи</w:t>
      </w:r>
      <w:r w:rsidRPr="006F2097">
        <w:rPr>
          <w:rFonts w:ascii="Times New Roman" w:hAnsi="Times New Roman"/>
          <w:spacing w:val="-12"/>
          <w:sz w:val="28"/>
          <w:szCs w:val="28"/>
        </w:rPr>
        <w:t>ны различий и сходства произведений народного искусства.</w:t>
      </w:r>
    </w:p>
    <w:p w:rsidR="00C30A3B" w:rsidRPr="006F2097" w:rsidRDefault="00C30A3B" w:rsidP="00AA09AF">
      <w:pPr>
        <w:numPr>
          <w:ilvl w:val="0"/>
          <w:numId w:val="50"/>
        </w:numPr>
        <w:shd w:val="clear" w:color="auto" w:fill="FFFFFF"/>
        <w:spacing w:after="0" w:line="240" w:lineRule="auto"/>
        <w:ind w:left="370" w:right="14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6F2097">
        <w:rPr>
          <w:rFonts w:ascii="Times New Roman" w:hAnsi="Times New Roman"/>
          <w:spacing w:val="-7"/>
          <w:sz w:val="28"/>
          <w:szCs w:val="28"/>
        </w:rPr>
        <w:t xml:space="preserve">Ребенок знает свою этническую принадлежность, но не называет </w:t>
      </w:r>
      <w:r w:rsidRPr="006F2097">
        <w:rPr>
          <w:rFonts w:ascii="Times New Roman" w:hAnsi="Times New Roman"/>
          <w:sz w:val="28"/>
          <w:szCs w:val="28"/>
        </w:rPr>
        <w:t>особенностей данного этноса.</w:t>
      </w:r>
    </w:p>
    <w:p w:rsidR="00C30A3B" w:rsidRPr="006F2097" w:rsidRDefault="00C30A3B" w:rsidP="00AA09AF">
      <w:pPr>
        <w:numPr>
          <w:ilvl w:val="0"/>
          <w:numId w:val="50"/>
        </w:numPr>
        <w:shd w:val="clear" w:color="auto" w:fill="FFFFFF"/>
        <w:spacing w:after="0" w:line="240" w:lineRule="auto"/>
        <w:ind w:left="365" w:right="24" w:hanging="34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</w:t>
      </w:r>
      <w:r w:rsidRPr="006F2097">
        <w:rPr>
          <w:rFonts w:ascii="Times New Roman" w:hAnsi="Times New Roman"/>
          <w:spacing w:val="-4"/>
          <w:sz w:val="28"/>
          <w:szCs w:val="28"/>
        </w:rPr>
        <w:t>Ребенок настороженно относится к людям других национальнос</w:t>
      </w:r>
      <w:r w:rsidRPr="006F2097">
        <w:rPr>
          <w:rFonts w:ascii="Times New Roman" w:hAnsi="Times New Roman"/>
          <w:spacing w:val="-9"/>
          <w:sz w:val="28"/>
          <w:szCs w:val="28"/>
        </w:rPr>
        <w:t>тей, избегает общения и игр с детьми других национальностей, объясняет причины конфликтов и неудач сверстников их этничес</w:t>
      </w:r>
      <w:r w:rsidRPr="006F2097">
        <w:rPr>
          <w:rFonts w:ascii="Times New Roman" w:hAnsi="Times New Roman"/>
          <w:sz w:val="28"/>
          <w:szCs w:val="28"/>
        </w:rPr>
        <w:t>кой принадлежностью («они не русские»).</w:t>
      </w:r>
    </w:p>
    <w:p w:rsidR="00C30A3B" w:rsidRPr="006F2097" w:rsidRDefault="00C30A3B" w:rsidP="00AA09AF">
      <w:pPr>
        <w:numPr>
          <w:ilvl w:val="0"/>
          <w:numId w:val="50"/>
        </w:numPr>
        <w:shd w:val="clear" w:color="auto" w:fill="FFFFFF"/>
        <w:spacing w:after="0" w:line="240" w:lineRule="auto"/>
        <w:ind w:left="360" w:right="24" w:hanging="336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sz w:val="28"/>
          <w:szCs w:val="28"/>
        </w:rPr>
        <w:t xml:space="preserve"> </w:t>
      </w:r>
      <w:r w:rsidRPr="006F2097">
        <w:rPr>
          <w:rFonts w:ascii="Times New Roman" w:hAnsi="Times New Roman"/>
          <w:spacing w:val="-11"/>
          <w:sz w:val="28"/>
          <w:szCs w:val="28"/>
        </w:rPr>
        <w:t>Ребенок участвует в ярких совместных видах деятельности на ма</w:t>
      </w:r>
      <w:r w:rsidRPr="006F2097">
        <w:rPr>
          <w:rFonts w:ascii="Times New Roman" w:hAnsi="Times New Roman"/>
          <w:spacing w:val="-8"/>
          <w:sz w:val="28"/>
          <w:szCs w:val="28"/>
        </w:rPr>
        <w:t>териале народной культуры, но не проявляет внимания к их со</w:t>
      </w:r>
      <w:r w:rsidRPr="006F2097">
        <w:rPr>
          <w:rFonts w:ascii="Times New Roman" w:hAnsi="Times New Roman"/>
          <w:sz w:val="28"/>
          <w:szCs w:val="28"/>
        </w:rPr>
        <w:t>держанию и смыслу.</w:t>
      </w:r>
    </w:p>
    <w:p w:rsidR="00C30A3B" w:rsidRPr="006F2097" w:rsidRDefault="00C30A3B" w:rsidP="00C30A3B">
      <w:pPr>
        <w:shd w:val="clear" w:color="auto" w:fill="FFFFFF"/>
        <w:spacing w:before="379" w:after="0" w:line="240" w:lineRule="auto"/>
        <w:ind w:left="124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pacing w:val="-17"/>
          <w:sz w:val="28"/>
          <w:szCs w:val="28"/>
        </w:rPr>
        <w:t xml:space="preserve">РЕБЕНОК ИЗУЧАЕТ </w:t>
      </w:r>
      <w:r w:rsidRPr="006F2097">
        <w:rPr>
          <w:rFonts w:ascii="Times New Roman" w:hAnsi="Times New Roman"/>
          <w:b/>
          <w:bCs/>
          <w:spacing w:val="-17"/>
          <w:sz w:val="28"/>
          <w:szCs w:val="28"/>
        </w:rPr>
        <w:t>ТАТАРСКИЙ  ЯЗЫК</w:t>
      </w:r>
    </w:p>
    <w:p w:rsidR="00C30A3B" w:rsidRPr="006F2097" w:rsidRDefault="00C30A3B" w:rsidP="00C30A3B">
      <w:pPr>
        <w:shd w:val="clear" w:color="auto" w:fill="FFFFFF"/>
        <w:spacing w:before="187" w:after="0" w:line="240" w:lineRule="auto"/>
        <w:ind w:left="374"/>
        <w:jc w:val="both"/>
        <w:rPr>
          <w:rFonts w:ascii="Times New Roman" w:hAnsi="Times New Roman"/>
          <w:sz w:val="28"/>
          <w:szCs w:val="28"/>
        </w:rPr>
      </w:pPr>
      <w:r w:rsidRPr="006F2097">
        <w:rPr>
          <w:rFonts w:ascii="Times New Roman" w:hAnsi="Times New Roman"/>
          <w:b/>
          <w:bCs/>
          <w:spacing w:val="-16"/>
          <w:sz w:val="28"/>
          <w:szCs w:val="28"/>
        </w:rPr>
        <w:t>Задачи воспитания и развития детей</w:t>
      </w:r>
    </w:p>
    <w:p w:rsidR="00C30A3B" w:rsidRPr="006F2097" w:rsidRDefault="00C30A3B" w:rsidP="00AA09AF">
      <w:pPr>
        <w:widowControl w:val="0"/>
        <w:numPr>
          <w:ilvl w:val="0"/>
          <w:numId w:val="3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right="14" w:firstLine="374"/>
        <w:jc w:val="both"/>
        <w:rPr>
          <w:rFonts w:ascii="Times New Roman" w:hAnsi="Times New Roman"/>
          <w:b/>
          <w:bCs/>
          <w:spacing w:val="-33"/>
          <w:sz w:val="28"/>
          <w:szCs w:val="28"/>
        </w:rPr>
      </w:pPr>
      <w:r w:rsidRPr="006F2097">
        <w:rPr>
          <w:rFonts w:ascii="Times New Roman" w:hAnsi="Times New Roman"/>
          <w:spacing w:val="-10"/>
          <w:sz w:val="28"/>
          <w:szCs w:val="28"/>
        </w:rPr>
        <w:t xml:space="preserve">Развивать интерес детей к татарскому языку, желания говорить на языке, слушать песни, через организацию педагогического процесса </w:t>
      </w:r>
      <w:r w:rsidRPr="006F2097">
        <w:rPr>
          <w:rFonts w:ascii="Times New Roman" w:hAnsi="Times New Roman"/>
          <w:spacing w:val="-9"/>
          <w:sz w:val="28"/>
          <w:szCs w:val="28"/>
        </w:rPr>
        <w:t>на основе предпочитаемых видов деятельности ребенком (игра, про</w:t>
      </w:r>
      <w:r w:rsidRPr="006F2097">
        <w:rPr>
          <w:rFonts w:ascii="Times New Roman" w:hAnsi="Times New Roman"/>
          <w:sz w:val="28"/>
          <w:szCs w:val="28"/>
        </w:rPr>
        <w:t>дуктивные виды деятельности).</w:t>
      </w:r>
    </w:p>
    <w:p w:rsidR="00C30A3B" w:rsidRPr="006F2097" w:rsidRDefault="00C30A3B" w:rsidP="00AA09AF">
      <w:pPr>
        <w:widowControl w:val="0"/>
        <w:numPr>
          <w:ilvl w:val="0"/>
          <w:numId w:val="3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right="24" w:firstLine="374"/>
        <w:jc w:val="both"/>
        <w:rPr>
          <w:rFonts w:ascii="Times New Roman" w:hAnsi="Times New Roman"/>
          <w:spacing w:val="-24"/>
          <w:sz w:val="28"/>
          <w:szCs w:val="28"/>
        </w:rPr>
      </w:pPr>
      <w:r w:rsidRPr="006F2097">
        <w:rPr>
          <w:rFonts w:ascii="Times New Roman" w:hAnsi="Times New Roman"/>
          <w:spacing w:val="-8"/>
          <w:sz w:val="28"/>
          <w:szCs w:val="28"/>
        </w:rPr>
        <w:t xml:space="preserve">Знакомить детей с предметом обучения: рассказать о роли татарского </w:t>
      </w:r>
      <w:r w:rsidRPr="006F2097">
        <w:rPr>
          <w:rFonts w:ascii="Times New Roman" w:hAnsi="Times New Roman"/>
          <w:sz w:val="28"/>
          <w:szCs w:val="28"/>
        </w:rPr>
        <w:t>языка в жизни человека.</w:t>
      </w:r>
    </w:p>
    <w:p w:rsidR="00C30A3B" w:rsidRPr="006F2097" w:rsidRDefault="00C30A3B" w:rsidP="00AA09AF">
      <w:pPr>
        <w:widowControl w:val="0"/>
        <w:numPr>
          <w:ilvl w:val="0"/>
          <w:numId w:val="37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right="19" w:firstLine="374"/>
        <w:jc w:val="both"/>
        <w:rPr>
          <w:rFonts w:ascii="Times New Roman" w:hAnsi="Times New Roman"/>
          <w:spacing w:val="-28"/>
          <w:sz w:val="28"/>
          <w:szCs w:val="28"/>
        </w:rPr>
      </w:pPr>
      <w:r w:rsidRPr="006F2097">
        <w:rPr>
          <w:rFonts w:ascii="Times New Roman" w:hAnsi="Times New Roman"/>
          <w:spacing w:val="-12"/>
          <w:sz w:val="28"/>
          <w:szCs w:val="28"/>
        </w:rPr>
        <w:t xml:space="preserve">Формировать у детей умения в аудировании при прослушивании </w:t>
      </w:r>
      <w:r w:rsidRPr="006F2097">
        <w:rPr>
          <w:rFonts w:ascii="Times New Roman" w:hAnsi="Times New Roman"/>
          <w:spacing w:val="-14"/>
          <w:sz w:val="28"/>
          <w:szCs w:val="28"/>
        </w:rPr>
        <w:t>ими незнакомого текста, содержащего в основном известную им лексику.</w:t>
      </w:r>
    </w:p>
    <w:p w:rsidR="00C30A3B" w:rsidRDefault="00C30A3B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</w:rPr>
      </w:pPr>
      <w:r w:rsidRPr="006F2097">
        <w:rPr>
          <w:rFonts w:ascii="Times New Roman" w:hAnsi="Times New Roman"/>
          <w:spacing w:val="-10"/>
          <w:sz w:val="28"/>
          <w:szCs w:val="28"/>
        </w:rPr>
        <w:t xml:space="preserve">Взаимодействуя с детьми старшего дошкольного возраста, педагог </w:t>
      </w:r>
      <w:r w:rsidRPr="006F2097">
        <w:rPr>
          <w:rFonts w:ascii="Times New Roman" w:hAnsi="Times New Roman"/>
          <w:spacing w:val="-6"/>
          <w:sz w:val="28"/>
          <w:szCs w:val="28"/>
        </w:rPr>
        <w:t>обеспечивает условия для проявления субъектной позиции в изуче</w:t>
      </w:r>
      <w:r w:rsidRPr="006F2097">
        <w:rPr>
          <w:rFonts w:ascii="Times New Roman" w:hAnsi="Times New Roman"/>
          <w:spacing w:val="-8"/>
          <w:sz w:val="28"/>
          <w:szCs w:val="28"/>
        </w:rPr>
        <w:t>нии татарского языка. Это способствует формированию субъект</w:t>
      </w:r>
      <w:r w:rsidRPr="006F2097">
        <w:rPr>
          <w:rFonts w:ascii="Times New Roman" w:hAnsi="Times New Roman"/>
          <w:spacing w:val="-5"/>
          <w:sz w:val="28"/>
          <w:szCs w:val="28"/>
        </w:rPr>
        <w:t xml:space="preserve">ного опыта ребенка как результата обучения, включающего интерес </w:t>
      </w:r>
      <w:r w:rsidRPr="006F2097">
        <w:rPr>
          <w:rFonts w:ascii="Times New Roman" w:hAnsi="Times New Roman"/>
          <w:spacing w:val="-3"/>
          <w:sz w:val="28"/>
          <w:szCs w:val="28"/>
        </w:rPr>
        <w:t>к обучению татарскому языку в детском саду</w:t>
      </w:r>
    </w:p>
    <w:p w:rsidR="00405A93" w:rsidRDefault="00405A93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</w:rPr>
      </w:pPr>
    </w:p>
    <w:p w:rsidR="00405A93" w:rsidRPr="00640266" w:rsidRDefault="00405A93" w:rsidP="00C30A3B">
      <w:pPr>
        <w:spacing w:after="0" w:line="240" w:lineRule="auto"/>
        <w:jc w:val="both"/>
        <w:rPr>
          <w:rFonts w:ascii="Times New Roman" w:hAnsi="Times New Roman"/>
          <w:b/>
          <w:spacing w:val="-3"/>
          <w:sz w:val="28"/>
          <w:szCs w:val="28"/>
        </w:rPr>
      </w:pPr>
      <w:r w:rsidRPr="00640266">
        <w:rPr>
          <w:rFonts w:ascii="Times New Roman" w:hAnsi="Times New Roman"/>
          <w:b/>
          <w:spacing w:val="-3"/>
          <w:sz w:val="28"/>
          <w:szCs w:val="28"/>
        </w:rPr>
        <w:lastRenderedPageBreak/>
        <w:t>Использование учебно-методического комплекта по обучению детей татарскому языку</w:t>
      </w:r>
    </w:p>
    <w:p w:rsidR="00405A93" w:rsidRPr="00640266" w:rsidRDefault="00C17435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b/>
          <w:spacing w:val="-3"/>
          <w:sz w:val="28"/>
          <w:szCs w:val="28"/>
        </w:rPr>
        <w:t xml:space="preserve">                                                 </w:t>
      </w:r>
      <w:r w:rsidR="00405A93" w:rsidRPr="00640266">
        <w:rPr>
          <w:rFonts w:ascii="Times New Roman" w:hAnsi="Times New Roman"/>
          <w:spacing w:val="-3"/>
          <w:sz w:val="28"/>
          <w:szCs w:val="28"/>
        </w:rPr>
        <w:t>Пояснительная записка</w:t>
      </w:r>
    </w:p>
    <w:p w:rsidR="00405A93" w:rsidRPr="00640266" w:rsidRDefault="00405A93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</w:rPr>
      </w:pPr>
    </w:p>
    <w:p w:rsidR="00405A93" w:rsidRPr="00640266" w:rsidRDefault="00405A93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</w:rPr>
      </w:pPr>
      <w:r w:rsidRPr="00640266">
        <w:rPr>
          <w:rFonts w:ascii="Times New Roman" w:hAnsi="Times New Roman"/>
          <w:spacing w:val="-3"/>
          <w:sz w:val="28"/>
          <w:szCs w:val="28"/>
        </w:rPr>
        <w:t>Дошкольный возраст –это период активного усвоения</w:t>
      </w:r>
      <w:r w:rsidR="00AB3226" w:rsidRPr="00640266">
        <w:rPr>
          <w:rFonts w:ascii="Times New Roman" w:hAnsi="Times New Roman"/>
          <w:spacing w:val="-3"/>
          <w:sz w:val="28"/>
          <w:szCs w:val="28"/>
        </w:rPr>
        <w:t xml:space="preserve"> ребенком разговорного языка,</w:t>
      </w:r>
      <w:r w:rsidRPr="00640266">
        <w:rPr>
          <w:rFonts w:ascii="Times New Roman" w:hAnsi="Times New Roman"/>
          <w:spacing w:val="-3"/>
          <w:sz w:val="28"/>
          <w:szCs w:val="28"/>
        </w:rPr>
        <w:t xml:space="preserve"> становления и развития всех сторон речи.</w:t>
      </w:r>
      <w:r w:rsidR="00AB3226" w:rsidRPr="00640266">
        <w:rPr>
          <w:rFonts w:ascii="Times New Roman" w:hAnsi="Times New Roman"/>
          <w:spacing w:val="-3"/>
          <w:sz w:val="28"/>
          <w:szCs w:val="28"/>
        </w:rPr>
        <w:t xml:space="preserve">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AB3226" w:rsidRPr="00640266" w:rsidRDefault="00522AAB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</w:rPr>
      </w:pPr>
      <w:r w:rsidRPr="00640266">
        <w:rPr>
          <w:rFonts w:ascii="Times New Roman" w:hAnsi="Times New Roman"/>
          <w:b/>
          <w:spacing w:val="-3"/>
          <w:sz w:val="28"/>
          <w:szCs w:val="28"/>
        </w:rPr>
        <w:t>Главная</w:t>
      </w:r>
      <w:r w:rsidR="00AB3226" w:rsidRPr="00640266">
        <w:rPr>
          <w:rFonts w:ascii="Times New Roman" w:hAnsi="Times New Roman"/>
          <w:b/>
          <w:spacing w:val="-3"/>
          <w:sz w:val="28"/>
          <w:szCs w:val="28"/>
        </w:rPr>
        <w:t xml:space="preserve"> цель</w:t>
      </w:r>
      <w:r w:rsidR="00AB3226" w:rsidRPr="00640266">
        <w:rPr>
          <w:rFonts w:ascii="Times New Roman" w:hAnsi="Times New Roman"/>
          <w:spacing w:val="-3"/>
          <w:sz w:val="28"/>
          <w:szCs w:val="28"/>
        </w:rPr>
        <w:t xml:space="preserve"> речевого воспитания состоит в </w:t>
      </w:r>
      <w:r w:rsidRPr="00640266">
        <w:rPr>
          <w:rFonts w:ascii="Times New Roman" w:hAnsi="Times New Roman"/>
          <w:spacing w:val="-3"/>
          <w:sz w:val="28"/>
          <w:szCs w:val="28"/>
        </w:rPr>
        <w:t>том, чтобы</w:t>
      </w:r>
      <w:r w:rsidR="00AB3226" w:rsidRPr="00640266">
        <w:rPr>
          <w:rFonts w:ascii="Times New Roman" w:hAnsi="Times New Roman"/>
          <w:spacing w:val="-3"/>
          <w:sz w:val="28"/>
          <w:szCs w:val="28"/>
        </w:rPr>
        <w:t xml:space="preserve">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AB3226" w:rsidRPr="00640266" w:rsidRDefault="00AB3226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</w:rPr>
      </w:pPr>
      <w:r w:rsidRPr="00640266">
        <w:rPr>
          <w:rFonts w:ascii="Times New Roman" w:hAnsi="Times New Roman"/>
          <w:b/>
          <w:spacing w:val="-3"/>
          <w:sz w:val="28"/>
          <w:szCs w:val="28"/>
        </w:rPr>
        <w:t>Основной задачей</w:t>
      </w:r>
      <w:r w:rsidRPr="00640266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522AAB" w:rsidRPr="00640266">
        <w:rPr>
          <w:rFonts w:ascii="Times New Roman" w:hAnsi="Times New Roman"/>
          <w:spacing w:val="-3"/>
          <w:sz w:val="28"/>
          <w:szCs w:val="28"/>
        </w:rPr>
        <w:t xml:space="preserve"> изучения татарского языка а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</w:t>
      </w:r>
      <w:r w:rsidR="00FF3307" w:rsidRPr="00640266">
        <w:rPr>
          <w:rFonts w:ascii="Times New Roman" w:hAnsi="Times New Roman"/>
          <w:spacing w:val="-3"/>
          <w:sz w:val="28"/>
          <w:szCs w:val="28"/>
        </w:rPr>
        <w:t>, активизировать в речи слова обозначающие предмет ,признак предмета и действие; способствовать умению составлять небольшие рассказы по серии ситуативных картинок с одним действующим лицом ,сюжетной картине или из личных наблюдений ребенка. В процессе обучения дети должны научиться воспринимать и понимать татарскую ре</w:t>
      </w:r>
      <w:r w:rsidR="00640266">
        <w:rPr>
          <w:rFonts w:ascii="Times New Roman" w:hAnsi="Times New Roman"/>
          <w:spacing w:val="-3"/>
          <w:sz w:val="28"/>
          <w:szCs w:val="28"/>
        </w:rPr>
        <w:t>чь, на слух и говорить по- тата</w:t>
      </w:r>
      <w:r w:rsidR="00FF3307" w:rsidRPr="00640266">
        <w:rPr>
          <w:rFonts w:ascii="Times New Roman" w:hAnsi="Times New Roman"/>
          <w:spacing w:val="-3"/>
          <w:sz w:val="28"/>
          <w:szCs w:val="28"/>
        </w:rPr>
        <w:t>рски</w:t>
      </w:r>
      <w:r w:rsidR="001026A7">
        <w:rPr>
          <w:rFonts w:ascii="Times New Roman" w:hAnsi="Times New Roman"/>
          <w:spacing w:val="-3"/>
          <w:sz w:val="28"/>
          <w:szCs w:val="28"/>
        </w:rPr>
        <w:t>й</w:t>
      </w:r>
      <w:r w:rsidR="00FF3307" w:rsidRPr="00640266">
        <w:rPr>
          <w:rFonts w:ascii="Times New Roman" w:hAnsi="Times New Roman"/>
          <w:spacing w:val="-3"/>
          <w:sz w:val="28"/>
          <w:szCs w:val="28"/>
        </w:rPr>
        <w:t xml:space="preserve"> в пределах доступной им тематике. условных слов.</w:t>
      </w:r>
    </w:p>
    <w:p w:rsidR="00FF3307" w:rsidRPr="00640266" w:rsidRDefault="00FF3307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</w:rPr>
      </w:pPr>
      <w:r w:rsidRPr="00640266">
        <w:rPr>
          <w:rFonts w:ascii="Times New Roman" w:hAnsi="Times New Roman"/>
          <w:spacing w:val="-3"/>
          <w:sz w:val="28"/>
          <w:szCs w:val="28"/>
        </w:rPr>
        <w:t>Актуальность внедрения УМК заключается в том</w:t>
      </w:r>
      <w:r w:rsidR="00F535F7" w:rsidRPr="00640266">
        <w:rPr>
          <w:rFonts w:ascii="Times New Roman" w:hAnsi="Times New Roman"/>
          <w:spacing w:val="-3"/>
          <w:sz w:val="28"/>
          <w:szCs w:val="28"/>
        </w:rPr>
        <w:t xml:space="preserve">, что новые социально-экономические условия требует развития коммуникативной личности </w:t>
      </w:r>
      <w:r w:rsidR="005368E7" w:rsidRPr="00640266">
        <w:rPr>
          <w:rFonts w:ascii="Times New Roman" w:hAnsi="Times New Roman"/>
          <w:spacing w:val="-3"/>
          <w:sz w:val="28"/>
          <w:szCs w:val="28"/>
        </w:rPr>
        <w:t>ребенка, умению общаться со сверстниками ,взрослыми ,умело ориентироваться в социуме на двух государственных языках.</w:t>
      </w:r>
    </w:p>
    <w:p w:rsidR="005368E7" w:rsidRPr="00640266" w:rsidRDefault="005368E7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  <w:lang w:val="tt-RU"/>
        </w:rPr>
      </w:pPr>
      <w:r w:rsidRPr="00640266">
        <w:rPr>
          <w:rFonts w:ascii="Times New Roman" w:hAnsi="Times New Roman"/>
          <w:spacing w:val="-3"/>
          <w:sz w:val="28"/>
          <w:szCs w:val="28"/>
        </w:rPr>
        <w:t xml:space="preserve">Цель научить детей общению на татарском языке,(балаларны </w:t>
      </w:r>
      <w:r w:rsidRPr="00640266">
        <w:rPr>
          <w:rFonts w:ascii="Times New Roman" w:hAnsi="Times New Roman"/>
          <w:spacing w:val="-3"/>
          <w:sz w:val="28"/>
          <w:szCs w:val="28"/>
          <w:lang w:val="tt-RU"/>
        </w:rPr>
        <w:t xml:space="preserve"> </w:t>
      </w:r>
      <w:r w:rsidRPr="00640266">
        <w:rPr>
          <w:rFonts w:ascii="Times New Roman" w:hAnsi="Times New Roman"/>
          <w:spacing w:val="-3"/>
          <w:sz w:val="28"/>
          <w:szCs w:val="28"/>
        </w:rPr>
        <w:t>ана теленд</w:t>
      </w:r>
      <w:r w:rsidRPr="00640266">
        <w:rPr>
          <w:rFonts w:ascii="Times New Roman" w:hAnsi="Times New Roman"/>
          <w:spacing w:val="-3"/>
          <w:sz w:val="28"/>
          <w:szCs w:val="28"/>
          <w:lang w:val="tt-RU"/>
        </w:rPr>
        <w:t>ә дөрес һәм  яхшы итеп сөйләшергә өйрәтү</w:t>
      </w:r>
      <w:r w:rsidRPr="00640266">
        <w:rPr>
          <w:rFonts w:ascii="Times New Roman" w:hAnsi="Times New Roman"/>
          <w:spacing w:val="-3"/>
          <w:sz w:val="28"/>
          <w:szCs w:val="28"/>
        </w:rPr>
        <w:t>)</w:t>
      </w:r>
    </w:p>
    <w:p w:rsidR="005368E7" w:rsidRPr="00640266" w:rsidRDefault="005368E7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  <w:lang w:val="tt-RU"/>
        </w:rPr>
      </w:pPr>
      <w:r w:rsidRPr="00640266">
        <w:rPr>
          <w:rFonts w:ascii="Times New Roman" w:hAnsi="Times New Roman"/>
          <w:spacing w:val="-3"/>
          <w:sz w:val="28"/>
          <w:szCs w:val="28"/>
          <w:lang w:val="tt-RU"/>
        </w:rPr>
        <w:t>Задачи</w:t>
      </w:r>
    </w:p>
    <w:p w:rsidR="005368E7" w:rsidRPr="00640266" w:rsidRDefault="003C58CA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  <w:lang w:val="tt-RU"/>
        </w:rPr>
      </w:pPr>
      <w:r w:rsidRPr="00640266">
        <w:rPr>
          <w:rFonts w:ascii="Times New Roman" w:hAnsi="Times New Roman"/>
          <w:spacing w:val="-3"/>
          <w:sz w:val="28"/>
          <w:szCs w:val="28"/>
          <w:lang w:val="tt-RU"/>
        </w:rPr>
        <w:t>-формировать</w:t>
      </w:r>
      <w:r w:rsidR="005368E7" w:rsidRPr="00640266">
        <w:rPr>
          <w:rFonts w:ascii="Times New Roman" w:hAnsi="Times New Roman"/>
          <w:spacing w:val="-3"/>
          <w:sz w:val="28"/>
          <w:szCs w:val="28"/>
          <w:lang w:val="tt-RU"/>
        </w:rPr>
        <w:t xml:space="preserve"> фонетико-грамматические,лексические навыки в построении речи  (тел системасының фонетик,лексик,гамматик төзелеше дәрәҗәләрен формалаштыру)</w:t>
      </w:r>
    </w:p>
    <w:p w:rsidR="005368E7" w:rsidRPr="00640266" w:rsidRDefault="005368E7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  <w:lang w:val="tt-RU"/>
        </w:rPr>
      </w:pPr>
      <w:r w:rsidRPr="00640266">
        <w:rPr>
          <w:rFonts w:ascii="Times New Roman" w:hAnsi="Times New Roman"/>
          <w:spacing w:val="-3"/>
          <w:sz w:val="28"/>
          <w:szCs w:val="28"/>
          <w:lang w:val="tt-RU"/>
        </w:rPr>
        <w:t>-</w:t>
      </w:r>
      <w:r w:rsidR="003C58CA" w:rsidRPr="00640266">
        <w:rPr>
          <w:rFonts w:ascii="Times New Roman" w:hAnsi="Times New Roman"/>
          <w:spacing w:val="-3"/>
          <w:sz w:val="28"/>
          <w:szCs w:val="28"/>
          <w:lang w:val="tt-RU"/>
        </w:rPr>
        <w:t xml:space="preserve">развивать разговорную речь </w:t>
      </w:r>
      <w:r w:rsidRPr="00640266">
        <w:rPr>
          <w:rFonts w:ascii="Times New Roman" w:hAnsi="Times New Roman"/>
          <w:spacing w:val="-3"/>
          <w:sz w:val="28"/>
          <w:szCs w:val="28"/>
          <w:lang w:val="tt-RU"/>
        </w:rPr>
        <w:t>(бәйләнешле сөйләм үстерү)</w:t>
      </w:r>
    </w:p>
    <w:p w:rsidR="005368E7" w:rsidRPr="00640266" w:rsidRDefault="005368E7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  <w:lang w:val="tt-RU"/>
        </w:rPr>
      </w:pPr>
      <w:r w:rsidRPr="00640266">
        <w:rPr>
          <w:rFonts w:ascii="Times New Roman" w:hAnsi="Times New Roman"/>
          <w:spacing w:val="-3"/>
          <w:sz w:val="28"/>
          <w:szCs w:val="28"/>
          <w:lang w:val="tt-RU"/>
        </w:rPr>
        <w:t>-</w:t>
      </w:r>
      <w:r w:rsidR="003C58CA" w:rsidRPr="00640266">
        <w:rPr>
          <w:rFonts w:ascii="Times New Roman" w:hAnsi="Times New Roman"/>
          <w:spacing w:val="-3"/>
          <w:sz w:val="28"/>
          <w:szCs w:val="28"/>
          <w:lang w:val="tt-RU"/>
        </w:rPr>
        <w:t xml:space="preserve"> способстовать развитию слуховой речи </w:t>
      </w:r>
      <w:r w:rsidRPr="00640266">
        <w:rPr>
          <w:rFonts w:ascii="Times New Roman" w:hAnsi="Times New Roman"/>
          <w:spacing w:val="-3"/>
          <w:sz w:val="28"/>
          <w:szCs w:val="28"/>
          <w:lang w:val="tt-RU"/>
        </w:rPr>
        <w:t>(</w:t>
      </w:r>
      <w:r w:rsidR="003C58CA" w:rsidRPr="00640266">
        <w:rPr>
          <w:rFonts w:ascii="Times New Roman" w:hAnsi="Times New Roman"/>
          <w:spacing w:val="-3"/>
          <w:sz w:val="28"/>
          <w:szCs w:val="28"/>
          <w:lang w:val="tt-RU"/>
        </w:rPr>
        <w:t>тел һәм сөйләмне аңлау,тоемлау сәләте булдыру</w:t>
      </w:r>
      <w:r w:rsidRPr="00640266">
        <w:rPr>
          <w:rFonts w:ascii="Times New Roman" w:hAnsi="Times New Roman"/>
          <w:spacing w:val="-3"/>
          <w:sz w:val="28"/>
          <w:szCs w:val="28"/>
          <w:lang w:val="tt-RU"/>
        </w:rPr>
        <w:t>)</w:t>
      </w:r>
    </w:p>
    <w:p w:rsidR="003C58CA" w:rsidRPr="00640266" w:rsidRDefault="003C58CA" w:rsidP="00C30A3B">
      <w:pPr>
        <w:spacing w:after="0" w:line="240" w:lineRule="auto"/>
        <w:jc w:val="both"/>
        <w:rPr>
          <w:rFonts w:ascii="Times New Roman" w:hAnsi="Times New Roman"/>
          <w:spacing w:val="-3"/>
          <w:sz w:val="28"/>
          <w:szCs w:val="28"/>
          <w:lang w:val="tt-RU"/>
        </w:rPr>
      </w:pPr>
    </w:p>
    <w:p w:rsidR="00747A68" w:rsidRPr="00640266" w:rsidRDefault="003C58CA" w:rsidP="003C58C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40266">
        <w:rPr>
          <w:rFonts w:ascii="Times New Roman" w:hAnsi="Times New Roman"/>
          <w:b/>
          <w:spacing w:val="-3"/>
          <w:sz w:val="28"/>
          <w:szCs w:val="28"/>
          <w:lang w:val="tt-RU"/>
        </w:rPr>
        <w:t>Ожидаемые результаты:</w:t>
      </w:r>
      <w:r w:rsidRPr="00640266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</w:p>
    <w:p w:rsidR="003C58CA" w:rsidRPr="00640266" w:rsidRDefault="003C58CA" w:rsidP="003C58C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640266">
        <w:rPr>
          <w:rFonts w:ascii="Times New Roman" w:hAnsi="Times New Roman"/>
          <w:sz w:val="28"/>
          <w:szCs w:val="28"/>
          <w:lang w:val="tt-RU"/>
        </w:rPr>
        <w:t>- аудировании:понимать и выполнять просьбы воспитателя ,относящиеся к ведению занятий,организация различных форм игровой и обслуживающей деятельности в соответствии с тематикой речевых ситуаций определенных для каждого возраста,а так же понимать на слух</w:t>
      </w:r>
      <w:r w:rsidR="00747A68" w:rsidRPr="00640266">
        <w:rPr>
          <w:rFonts w:ascii="Times New Roman" w:hAnsi="Times New Roman"/>
          <w:sz w:val="28"/>
          <w:szCs w:val="28"/>
          <w:lang w:val="tt-RU"/>
        </w:rPr>
        <w:t xml:space="preserve"> речь воспитателя в учебно-игровых ситуациях:</w:t>
      </w:r>
    </w:p>
    <w:p w:rsidR="00747A68" w:rsidRPr="00640266" w:rsidRDefault="00747A68" w:rsidP="003C58C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640266">
        <w:rPr>
          <w:rFonts w:ascii="Times New Roman" w:hAnsi="Times New Roman"/>
          <w:sz w:val="28"/>
          <w:szCs w:val="28"/>
          <w:lang w:val="tt-RU"/>
        </w:rPr>
        <w:t>-в говорении:</w:t>
      </w:r>
      <w:r w:rsidR="00542FF9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640266">
        <w:rPr>
          <w:rFonts w:ascii="Times New Roman" w:hAnsi="Times New Roman"/>
          <w:sz w:val="28"/>
          <w:szCs w:val="28"/>
          <w:lang w:val="tt-RU"/>
        </w:rPr>
        <w:t>уметь отвечать на вопросы,формировать просьбы,обращаться к воспитателю и своим товарищам в пределах примерных ситуаций общения,а также уметь высказываться в соответствии с игровой ситуацией в объеме 3-4 фраз.уметь использоватьсчиталки,рифмовки.уметь составить простой рассказ ,знать потешки ,стихотворения,песни.</w:t>
      </w:r>
    </w:p>
    <w:p w:rsidR="00542FF9" w:rsidRDefault="00747A68" w:rsidP="003C58C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40266">
        <w:rPr>
          <w:rFonts w:ascii="Times New Roman" w:hAnsi="Times New Roman"/>
          <w:b/>
          <w:sz w:val="28"/>
          <w:szCs w:val="28"/>
          <w:lang w:val="tt-RU"/>
        </w:rPr>
        <w:t>Ресурсы:</w:t>
      </w:r>
    </w:p>
    <w:p w:rsidR="00747A68" w:rsidRPr="00640266" w:rsidRDefault="00747A68" w:rsidP="003C58C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640266">
        <w:rPr>
          <w:rFonts w:ascii="Times New Roman" w:hAnsi="Times New Roman"/>
          <w:sz w:val="28"/>
          <w:szCs w:val="28"/>
          <w:lang w:val="tt-RU"/>
        </w:rPr>
        <w:lastRenderedPageBreak/>
        <w:t>учебно-методический комплект (УМК)по обучению детей двум государственным языкам</w:t>
      </w:r>
    </w:p>
    <w:p w:rsidR="00747A68" w:rsidRPr="00640266" w:rsidRDefault="00747A68" w:rsidP="00747A68">
      <w:pPr>
        <w:spacing w:after="0" w:line="240" w:lineRule="auto"/>
        <w:ind w:right="305"/>
        <w:rPr>
          <w:rFonts w:ascii="Times New Roman" w:hAnsi="Times New Roman"/>
          <w:sz w:val="28"/>
          <w:szCs w:val="28"/>
        </w:rPr>
      </w:pPr>
    </w:p>
    <w:p w:rsidR="00747A68" w:rsidRPr="00640266" w:rsidRDefault="00747A68" w:rsidP="00AA09AF">
      <w:pPr>
        <w:pStyle w:val="a8"/>
        <w:numPr>
          <w:ilvl w:val="0"/>
          <w:numId w:val="51"/>
        </w:numPr>
        <w:spacing w:after="0" w:line="240" w:lineRule="auto"/>
        <w:ind w:right="305"/>
        <w:rPr>
          <w:rFonts w:ascii="Times New Roman" w:hAnsi="Times New Roman"/>
          <w:sz w:val="28"/>
          <w:szCs w:val="28"/>
        </w:rPr>
      </w:pPr>
      <w:r w:rsidRPr="00640266">
        <w:rPr>
          <w:rFonts w:ascii="Times New Roman" w:hAnsi="Times New Roman"/>
          <w:b/>
          <w:sz w:val="28"/>
          <w:szCs w:val="28"/>
        </w:rPr>
        <w:t>Методическое пособие по обучению татарскому языку детей 4-5лет «Татарча с</w:t>
      </w:r>
      <w:r w:rsidRPr="00640266">
        <w:rPr>
          <w:rFonts w:ascii="Times New Roman" w:hAnsi="Times New Roman"/>
          <w:b/>
          <w:sz w:val="28"/>
          <w:szCs w:val="28"/>
          <w:lang w:val="tt-RU"/>
        </w:rPr>
        <w:t>өйләшәбез</w:t>
      </w:r>
      <w:r w:rsidRPr="00640266">
        <w:rPr>
          <w:rFonts w:ascii="Times New Roman" w:hAnsi="Times New Roman"/>
          <w:b/>
          <w:sz w:val="28"/>
          <w:szCs w:val="28"/>
        </w:rPr>
        <w:t>»</w:t>
      </w:r>
      <w:r w:rsidRPr="00640266">
        <w:rPr>
          <w:rFonts w:ascii="Times New Roman" w:hAnsi="Times New Roman"/>
          <w:b/>
          <w:sz w:val="28"/>
          <w:szCs w:val="28"/>
          <w:lang w:val="tt-RU"/>
        </w:rPr>
        <w:t>-“Минем өем”</w:t>
      </w:r>
      <w:r w:rsidRPr="00640266">
        <w:rPr>
          <w:rFonts w:ascii="Times New Roman" w:hAnsi="Times New Roman"/>
          <w:b/>
          <w:bCs/>
          <w:spacing w:val="-3"/>
          <w:sz w:val="28"/>
          <w:szCs w:val="28"/>
          <w:lang w:val="tt-RU"/>
        </w:rPr>
        <w:t xml:space="preserve"> ”(автор Закирова З.М.)</w:t>
      </w:r>
      <w:r w:rsidRPr="00640266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747A68" w:rsidRPr="00640266" w:rsidRDefault="00747A68" w:rsidP="00AA09AF">
      <w:pPr>
        <w:pStyle w:val="a8"/>
        <w:numPr>
          <w:ilvl w:val="0"/>
          <w:numId w:val="51"/>
        </w:numPr>
        <w:spacing w:after="0" w:line="240" w:lineRule="auto"/>
        <w:ind w:right="305"/>
        <w:rPr>
          <w:rFonts w:ascii="Times New Roman" w:hAnsi="Times New Roman"/>
          <w:sz w:val="28"/>
          <w:szCs w:val="28"/>
        </w:rPr>
      </w:pPr>
      <w:r w:rsidRPr="00640266">
        <w:rPr>
          <w:rFonts w:ascii="Times New Roman" w:hAnsi="Times New Roman"/>
          <w:b/>
          <w:sz w:val="28"/>
          <w:szCs w:val="28"/>
        </w:rPr>
        <w:t xml:space="preserve">Методическое пособие по обучению татарскому языку </w:t>
      </w:r>
      <w:r w:rsidRPr="00640266">
        <w:rPr>
          <w:rFonts w:ascii="Times New Roman" w:hAnsi="Times New Roman"/>
          <w:b/>
          <w:bCs/>
          <w:spacing w:val="-3"/>
          <w:sz w:val="28"/>
          <w:szCs w:val="28"/>
          <w:lang w:val="tt-RU"/>
        </w:rPr>
        <w:t>детей 5-6лет “Уйный-уйный үсәбез” (автор Закирова З.М.);</w:t>
      </w:r>
    </w:p>
    <w:p w:rsidR="00747A68" w:rsidRPr="00640266" w:rsidRDefault="00747A68" w:rsidP="00AA09AF">
      <w:pPr>
        <w:pStyle w:val="a8"/>
        <w:numPr>
          <w:ilvl w:val="0"/>
          <w:numId w:val="51"/>
        </w:numPr>
        <w:spacing w:after="0" w:line="240" w:lineRule="auto"/>
        <w:ind w:right="305"/>
        <w:rPr>
          <w:rFonts w:ascii="Times New Roman" w:hAnsi="Times New Roman"/>
          <w:sz w:val="28"/>
          <w:szCs w:val="28"/>
        </w:rPr>
      </w:pPr>
      <w:r w:rsidRPr="00640266">
        <w:rPr>
          <w:rFonts w:ascii="Times New Roman" w:hAnsi="Times New Roman"/>
          <w:b/>
          <w:bCs/>
          <w:spacing w:val="-3"/>
          <w:sz w:val="28"/>
          <w:szCs w:val="28"/>
          <w:lang w:val="tt-RU"/>
        </w:rPr>
        <w:t xml:space="preserve"> </w:t>
      </w:r>
      <w:r w:rsidRPr="00640266">
        <w:rPr>
          <w:rFonts w:ascii="Times New Roman" w:hAnsi="Times New Roman"/>
          <w:b/>
          <w:sz w:val="28"/>
          <w:szCs w:val="28"/>
        </w:rPr>
        <w:t xml:space="preserve">Методическое пособие по обучению татарскому языку </w:t>
      </w:r>
      <w:r w:rsidRPr="00640266">
        <w:rPr>
          <w:rFonts w:ascii="Times New Roman" w:hAnsi="Times New Roman"/>
          <w:b/>
          <w:bCs/>
          <w:spacing w:val="-3"/>
          <w:sz w:val="28"/>
          <w:szCs w:val="28"/>
          <w:lang w:val="tt-RU"/>
        </w:rPr>
        <w:t>детей 6-7лет “Без инде хәзер зурлар,мәктәпкә илтә юллар”(автор Закирова З.М.)</w:t>
      </w:r>
    </w:p>
    <w:p w:rsidR="004F2573" w:rsidRPr="00640266" w:rsidRDefault="004F2573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 w:rsidRPr="00640266">
        <w:rPr>
          <w:rFonts w:ascii="Times New Roman" w:hAnsi="Times New Roman"/>
          <w:bCs/>
          <w:spacing w:val="-3"/>
          <w:sz w:val="28"/>
          <w:szCs w:val="28"/>
          <w:lang w:val="tt-RU"/>
        </w:rPr>
        <w:t>В процессе обучения дети должны научиться воспринимать и понимать татарскую речь на слух и говорить  по- татарски</w:t>
      </w:r>
      <w:r w:rsidR="00B164EF" w:rsidRPr="00640266">
        <w:rPr>
          <w:rFonts w:ascii="Times New Roman" w:hAnsi="Times New Roman"/>
          <w:bCs/>
          <w:spacing w:val="-3"/>
          <w:sz w:val="28"/>
          <w:szCs w:val="28"/>
          <w:lang w:val="tt-RU"/>
        </w:rPr>
        <w:t xml:space="preserve"> в пределах доступной им тематике,усвоенных слов,грамматических форм,синтетических конструкцийи несложных образцов связной речи.</w:t>
      </w:r>
    </w:p>
    <w:p w:rsidR="00B164EF" w:rsidRPr="00640266" w:rsidRDefault="00B164EF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 w:rsidRPr="00640266">
        <w:rPr>
          <w:rFonts w:ascii="Times New Roman" w:hAnsi="Times New Roman"/>
          <w:bCs/>
          <w:spacing w:val="-3"/>
          <w:sz w:val="28"/>
          <w:szCs w:val="28"/>
          <w:lang w:val="tt-RU"/>
        </w:rPr>
        <w:t>Весь курс обучениятатарскому языку призван способствовать формированию у детей навыков общения в ситуациях,</w:t>
      </w:r>
      <w:r w:rsidR="0064448D" w:rsidRPr="00640266">
        <w:rPr>
          <w:rFonts w:ascii="Times New Roman" w:hAnsi="Times New Roman"/>
          <w:bCs/>
          <w:spacing w:val="-3"/>
          <w:sz w:val="28"/>
          <w:szCs w:val="28"/>
          <w:lang w:val="tt-RU"/>
        </w:rPr>
        <w:t>естественных для детей дошкольного возраста.</w:t>
      </w:r>
    </w:p>
    <w:p w:rsidR="0064448D" w:rsidRPr="00640266" w:rsidRDefault="0064448D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 w:rsidRPr="00640266">
        <w:rPr>
          <w:rFonts w:ascii="Times New Roman" w:hAnsi="Times New Roman"/>
          <w:bCs/>
          <w:spacing w:val="-3"/>
          <w:sz w:val="28"/>
          <w:szCs w:val="28"/>
          <w:lang w:val="tt-RU"/>
        </w:rPr>
        <w:t>Организационная образовательная деятельность по обучению татарскому  языку являются органической частью воспитательно-образовательной работы,осуществляемой в детском саду и активно содействует решению задач нравственного,физического,трудовогои эстетического воспитания дошкольников .</w:t>
      </w:r>
    </w:p>
    <w:p w:rsidR="00542FF9" w:rsidRDefault="00542FF9" w:rsidP="004F2573">
      <w:pPr>
        <w:pStyle w:val="a8"/>
        <w:spacing w:after="0" w:line="240" w:lineRule="auto"/>
        <w:ind w:right="305"/>
        <w:rPr>
          <w:rFonts w:ascii="Times New Roman" w:hAnsi="Times New Roman"/>
          <w:b/>
          <w:bCs/>
          <w:spacing w:val="-3"/>
          <w:sz w:val="28"/>
          <w:szCs w:val="28"/>
          <w:lang w:val="tt-RU"/>
        </w:rPr>
      </w:pPr>
    </w:p>
    <w:p w:rsidR="0064448D" w:rsidRDefault="0064448D" w:rsidP="004F2573">
      <w:pPr>
        <w:pStyle w:val="a8"/>
        <w:spacing w:after="0" w:line="240" w:lineRule="auto"/>
        <w:ind w:right="305"/>
        <w:rPr>
          <w:rFonts w:ascii="Times New Roman" w:hAnsi="Times New Roman"/>
          <w:b/>
          <w:bCs/>
          <w:spacing w:val="-3"/>
          <w:sz w:val="28"/>
          <w:szCs w:val="28"/>
          <w:lang w:val="tt-RU"/>
        </w:rPr>
      </w:pPr>
      <w:r w:rsidRPr="00542FF9">
        <w:rPr>
          <w:rFonts w:ascii="Times New Roman" w:hAnsi="Times New Roman"/>
          <w:b/>
          <w:bCs/>
          <w:spacing w:val="-3"/>
          <w:sz w:val="28"/>
          <w:szCs w:val="28"/>
          <w:lang w:val="tt-RU"/>
        </w:rPr>
        <w:t xml:space="preserve">Организация </w:t>
      </w:r>
      <w:r w:rsidR="00542FF9" w:rsidRPr="00542FF9">
        <w:rPr>
          <w:rFonts w:ascii="Times New Roman" w:hAnsi="Times New Roman"/>
          <w:b/>
          <w:bCs/>
          <w:spacing w:val="-3"/>
          <w:sz w:val="28"/>
          <w:szCs w:val="28"/>
          <w:lang w:val="tt-RU"/>
        </w:rPr>
        <w:t>обучения детей татарскому языку</w:t>
      </w:r>
    </w:p>
    <w:p w:rsidR="00542FF9" w:rsidRDefault="00542FF9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>
        <w:rPr>
          <w:rFonts w:ascii="Times New Roman" w:hAnsi="Times New Roman"/>
          <w:bCs/>
          <w:spacing w:val="-3"/>
          <w:sz w:val="28"/>
          <w:szCs w:val="28"/>
          <w:lang w:val="tt-RU"/>
        </w:rPr>
        <w:t>Воспитательно-образовательный процесс обучению детей татарскому языку предлагаем организовать следующими способами:</w:t>
      </w:r>
    </w:p>
    <w:p w:rsidR="00542FF9" w:rsidRDefault="00542FF9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>
        <w:rPr>
          <w:rFonts w:ascii="Times New Roman" w:hAnsi="Times New Roman"/>
          <w:bCs/>
          <w:spacing w:val="-3"/>
          <w:sz w:val="28"/>
          <w:szCs w:val="28"/>
          <w:lang w:val="tt-RU"/>
        </w:rPr>
        <w:t>-ведется специальное обучениена занятиях 3 раза в неделю,в первую и вторую половинедня,длительность занятий от 15 до 30 минут,в зависимости от возраста детей;</w:t>
      </w:r>
    </w:p>
    <w:p w:rsidR="00542FF9" w:rsidRDefault="00542FF9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>
        <w:rPr>
          <w:rFonts w:ascii="Times New Roman" w:hAnsi="Times New Roman"/>
          <w:bCs/>
          <w:spacing w:val="-3"/>
          <w:sz w:val="28"/>
          <w:szCs w:val="28"/>
          <w:lang w:val="tt-RU"/>
        </w:rPr>
        <w:t>-в режимные моменты,в ходе свободных игр,в непосредственном общении с детьми коммуникативно вводятся и ситуативно активизируются речевые конструкции разговорной речи;</w:t>
      </w:r>
    </w:p>
    <w:p w:rsidR="00542FF9" w:rsidRDefault="00542FF9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>
        <w:rPr>
          <w:rFonts w:ascii="Times New Roman" w:hAnsi="Times New Roman"/>
          <w:bCs/>
          <w:spacing w:val="-3"/>
          <w:sz w:val="28"/>
          <w:szCs w:val="28"/>
          <w:lang w:val="tt-RU"/>
        </w:rPr>
        <w:t>-индивидуально,с подгруппой,со всей группой ведутся беседы по интерактивным играм и игрушкам ,иллюстрированным книгам,рассматривают игрушки,играют в настольно-печатные игры</w:t>
      </w:r>
      <w:r w:rsidR="002B5B56">
        <w:rPr>
          <w:rFonts w:ascii="Times New Roman" w:hAnsi="Times New Roman"/>
          <w:bCs/>
          <w:spacing w:val="-3"/>
          <w:sz w:val="28"/>
          <w:szCs w:val="28"/>
          <w:lang w:val="tt-RU"/>
        </w:rPr>
        <w:t xml:space="preserve"> (типа лото и др.)</w:t>
      </w:r>
    </w:p>
    <w:p w:rsidR="002B5B56" w:rsidRDefault="002B5B56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>
        <w:rPr>
          <w:rFonts w:ascii="Times New Roman" w:hAnsi="Times New Roman"/>
          <w:bCs/>
          <w:spacing w:val="-3"/>
          <w:sz w:val="28"/>
          <w:szCs w:val="28"/>
          <w:lang w:val="tt-RU"/>
        </w:rPr>
        <w:t>-перед едой,перед сном читают,обсуждают выучивают</w:t>
      </w:r>
      <w:r w:rsidR="00466CEC">
        <w:rPr>
          <w:rFonts w:ascii="Times New Roman" w:hAnsi="Times New Roman"/>
          <w:bCs/>
          <w:spacing w:val="-3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Cs/>
          <w:spacing w:val="-3"/>
          <w:sz w:val="28"/>
          <w:szCs w:val="28"/>
          <w:lang w:val="tt-RU"/>
        </w:rPr>
        <w:t>стихи и песенки,слушают татарскую народную,детскую ,классическую музыку;</w:t>
      </w:r>
    </w:p>
    <w:p w:rsidR="002B5B56" w:rsidRDefault="002B5B56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>
        <w:rPr>
          <w:rFonts w:ascii="Times New Roman" w:hAnsi="Times New Roman"/>
          <w:bCs/>
          <w:spacing w:val="-3"/>
          <w:sz w:val="28"/>
          <w:szCs w:val="28"/>
          <w:lang w:val="tt-RU"/>
        </w:rPr>
        <w:t>-детям показывают мультипликационные фильмы,играют в подвижные игры на татарском языке;</w:t>
      </w:r>
    </w:p>
    <w:p w:rsidR="002B5B56" w:rsidRDefault="002B5B56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>
        <w:rPr>
          <w:rFonts w:ascii="Times New Roman" w:hAnsi="Times New Roman"/>
          <w:bCs/>
          <w:spacing w:val="-3"/>
          <w:sz w:val="28"/>
          <w:szCs w:val="28"/>
          <w:lang w:val="tt-RU"/>
        </w:rPr>
        <w:t>Организационная образовательная деятельность организуется в интеграциис разными видами деятельности(в частности музыкальное,физкультурное ,познавательное развитие,чтениехудожественной литературы,художественное творчество) на татарском языке.</w:t>
      </w:r>
    </w:p>
    <w:p w:rsidR="002B5B56" w:rsidRDefault="002B5B56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>
        <w:rPr>
          <w:rFonts w:ascii="Times New Roman" w:hAnsi="Times New Roman"/>
          <w:bCs/>
          <w:spacing w:val="-3"/>
          <w:sz w:val="28"/>
          <w:szCs w:val="28"/>
          <w:lang w:val="tt-RU"/>
        </w:rPr>
        <w:lastRenderedPageBreak/>
        <w:t>-в детском саду проводится праздники,связанные с традициямии культурой татарского народа.</w:t>
      </w:r>
    </w:p>
    <w:p w:rsidR="002B5B56" w:rsidRDefault="002B5B56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>
        <w:rPr>
          <w:rFonts w:ascii="Times New Roman" w:hAnsi="Times New Roman"/>
          <w:bCs/>
          <w:spacing w:val="-3"/>
          <w:sz w:val="28"/>
          <w:szCs w:val="28"/>
          <w:lang w:val="tt-RU"/>
        </w:rPr>
        <w:t xml:space="preserve">      Внедрение  УМК распределены по четырем направлениям:физическому,социально-личностному,познавательно-речевому,художественно-эстетическому.</w:t>
      </w:r>
    </w:p>
    <w:p w:rsidR="00466CEC" w:rsidRPr="00542FF9" w:rsidRDefault="00466CEC" w:rsidP="004F2573">
      <w:pPr>
        <w:pStyle w:val="a8"/>
        <w:spacing w:after="0" w:line="240" w:lineRule="auto"/>
        <w:ind w:right="305"/>
        <w:rPr>
          <w:rFonts w:ascii="Times New Roman" w:hAnsi="Times New Roman"/>
          <w:bCs/>
          <w:spacing w:val="-3"/>
          <w:sz w:val="28"/>
          <w:szCs w:val="28"/>
          <w:lang w:val="tt-RU"/>
        </w:rPr>
      </w:pPr>
      <w:r>
        <w:rPr>
          <w:rFonts w:ascii="Times New Roman" w:hAnsi="Times New Roman"/>
          <w:bCs/>
          <w:spacing w:val="-3"/>
          <w:sz w:val="28"/>
          <w:szCs w:val="28"/>
          <w:lang w:val="tt-RU"/>
        </w:rPr>
        <w:t>В федеральных государственных образовательных стандартах  к  структуре основной общеобразовательной программы дошкольного образования поставлена цель формирования интереса и потребности в чтении.Авторским  коллективом УМК разработаны хрестоматии для использования в работе с детьми в которых произведения распределены по областям .Представленный материал требует от педагога индивидуального подхода.</w:t>
      </w:r>
    </w:p>
    <w:p w:rsidR="0064448D" w:rsidRPr="00542FF9" w:rsidRDefault="0064448D" w:rsidP="004F2573">
      <w:pPr>
        <w:pStyle w:val="a8"/>
        <w:spacing w:after="0" w:line="240" w:lineRule="auto"/>
        <w:ind w:right="305"/>
        <w:rPr>
          <w:rFonts w:ascii="Times New Roman" w:hAnsi="Times New Roman"/>
          <w:b/>
          <w:sz w:val="28"/>
          <w:szCs w:val="28"/>
        </w:rPr>
      </w:pPr>
    </w:p>
    <w:p w:rsidR="00747A68" w:rsidRPr="00640266" w:rsidRDefault="00747A68" w:rsidP="003C58C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30A3B" w:rsidRPr="00640266" w:rsidRDefault="00C30A3B" w:rsidP="00C30A3B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30A3B" w:rsidRPr="00640266" w:rsidRDefault="00C30A3B" w:rsidP="00C30A3B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C30A3B" w:rsidRPr="00640266" w:rsidRDefault="00C30A3B" w:rsidP="005271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val="tt-RU" w:eastAsia="ru-RU"/>
        </w:rPr>
      </w:pPr>
    </w:p>
    <w:p w:rsidR="00527196" w:rsidRPr="00640266" w:rsidRDefault="00527196" w:rsidP="00527196">
      <w:pPr>
        <w:pStyle w:val="21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</w:p>
    <w:p w:rsidR="00527196" w:rsidRPr="00640266" w:rsidRDefault="00527196" w:rsidP="00527196">
      <w:pPr>
        <w:pStyle w:val="21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</w:p>
    <w:p w:rsidR="00527196" w:rsidRPr="00640266" w:rsidRDefault="00527196" w:rsidP="00527196">
      <w:pPr>
        <w:pStyle w:val="21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</w:p>
    <w:p w:rsidR="00527196" w:rsidRPr="00640266" w:rsidRDefault="00527196" w:rsidP="00527196">
      <w:pPr>
        <w:pStyle w:val="21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</w:p>
    <w:p w:rsidR="00527196" w:rsidRPr="00640266" w:rsidRDefault="00527196" w:rsidP="00527196">
      <w:pPr>
        <w:pStyle w:val="21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</w:p>
    <w:p w:rsidR="00527196" w:rsidRPr="00640266" w:rsidRDefault="00527196" w:rsidP="00527196">
      <w:pPr>
        <w:pStyle w:val="21"/>
        <w:spacing w:before="0"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  <w:lang w:val="tt-RU"/>
        </w:rPr>
      </w:pPr>
    </w:p>
    <w:p w:rsidR="00314D0B" w:rsidRPr="00640266" w:rsidRDefault="00314D0B">
      <w:pPr>
        <w:rPr>
          <w:sz w:val="28"/>
          <w:szCs w:val="28"/>
          <w:lang w:val="tt-RU"/>
        </w:rPr>
      </w:pPr>
    </w:p>
    <w:sectPr w:rsidR="00314D0B" w:rsidRPr="00640266" w:rsidSect="00C17435">
      <w:footerReference w:type="even" r:id="rId12"/>
      <w:footerReference w:type="default" r:id="rId13"/>
      <w:type w:val="continuous"/>
      <w:pgSz w:w="11906" w:h="16838"/>
      <w:pgMar w:top="1560" w:right="426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4E69" w:rsidRDefault="003A4E69" w:rsidP="00527196">
      <w:pPr>
        <w:spacing w:after="0" w:line="240" w:lineRule="auto"/>
      </w:pPr>
      <w:r>
        <w:separator/>
      </w:r>
    </w:p>
  </w:endnote>
  <w:endnote w:type="continuationSeparator" w:id="1">
    <w:p w:rsidR="003A4E69" w:rsidRDefault="003A4E69" w:rsidP="005271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1" w:usb1="00000000" w:usb2="00000000" w:usb3="00000000" w:csb0="00000005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Times 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Petersburg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Olive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Olive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6F7" w:rsidRDefault="00C736F7">
    <w:pPr>
      <w:pStyle w:val="af0"/>
    </w:pPr>
    <w:r>
      <w:t xml:space="preserve">                                                                                                                                                        </w:t>
    </w:r>
    <w:fldSimple w:instr=" PAGE   \* MERGEFORMAT ">
      <w:r w:rsidR="0000281C">
        <w:rPr>
          <w:noProof/>
        </w:rPr>
        <w:t>69</w:t>
      </w:r>
    </w:fldSimple>
  </w:p>
  <w:p w:rsidR="00C736F7" w:rsidRDefault="00C736F7">
    <w:pPr>
      <w:pStyle w:val="af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6F7" w:rsidRDefault="006B3B8C" w:rsidP="00314D0B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 w:rsidR="00C736F7"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736F7" w:rsidRDefault="00C736F7" w:rsidP="00314D0B">
    <w:pPr>
      <w:pStyle w:val="af0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6F7" w:rsidRDefault="006B3B8C" w:rsidP="00314D0B">
    <w:pPr>
      <w:pStyle w:val="af0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 w:rsidR="00C736F7"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00281C">
      <w:rPr>
        <w:rStyle w:val="af2"/>
        <w:noProof/>
      </w:rPr>
      <w:t>161</w:t>
    </w:r>
    <w:r>
      <w:rPr>
        <w:rStyle w:val="af2"/>
      </w:rPr>
      <w:fldChar w:fldCharType="end"/>
    </w:r>
  </w:p>
  <w:p w:rsidR="00C736F7" w:rsidRDefault="00C736F7" w:rsidP="00314D0B">
    <w:pPr>
      <w:pStyle w:val="af0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6F7" w:rsidRDefault="006B3B8C" w:rsidP="00314D0B">
    <w:pPr>
      <w:pStyle w:val="af0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 w:rsidR="00C736F7"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736F7" w:rsidRDefault="00C736F7">
    <w:pPr>
      <w:pStyle w:val="af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36F7" w:rsidRDefault="006B3B8C" w:rsidP="00314D0B">
    <w:pPr>
      <w:pStyle w:val="af0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 w:rsidR="00C736F7"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00281C">
      <w:rPr>
        <w:rStyle w:val="af2"/>
        <w:noProof/>
      </w:rPr>
      <w:t>203</w:t>
    </w:r>
    <w:r>
      <w:rPr>
        <w:rStyle w:val="af2"/>
      </w:rPr>
      <w:fldChar w:fldCharType="end"/>
    </w:r>
  </w:p>
  <w:p w:rsidR="00C736F7" w:rsidRDefault="00C736F7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4E69" w:rsidRDefault="003A4E69" w:rsidP="00527196">
      <w:pPr>
        <w:spacing w:after="0" w:line="240" w:lineRule="auto"/>
      </w:pPr>
      <w:r>
        <w:separator/>
      </w:r>
    </w:p>
  </w:footnote>
  <w:footnote w:type="continuationSeparator" w:id="1">
    <w:p w:rsidR="003A4E69" w:rsidRDefault="003A4E69" w:rsidP="00527196">
      <w:pPr>
        <w:spacing w:after="0" w:line="240" w:lineRule="auto"/>
      </w:pPr>
      <w:r>
        <w:continuationSeparator/>
      </w:r>
    </w:p>
  </w:footnote>
  <w:footnote w:id="2">
    <w:p w:rsidR="00C736F7" w:rsidRDefault="00C736F7" w:rsidP="00527196">
      <w:pPr>
        <w:pStyle w:val="a9"/>
      </w:pPr>
      <w:r w:rsidRPr="00327B51">
        <w:rPr>
          <w:rStyle w:val="ab"/>
          <w:rFonts w:ascii="Times New Roman" w:hAnsi="Times New Roman"/>
          <w:sz w:val="22"/>
          <w:szCs w:val="22"/>
        </w:rPr>
        <w:footnoteRef/>
      </w:r>
      <w:r w:rsidRPr="00525850">
        <w:rPr>
          <w:rFonts w:ascii="Times New Roman" w:hAnsi="Times New Roman"/>
          <w:sz w:val="22"/>
          <w:szCs w:val="22"/>
        </w:rPr>
        <w:t>Федеральный закон от 29.12.2012</w:t>
      </w:r>
      <w:r>
        <w:rPr>
          <w:rFonts w:ascii="Times New Roman" w:hAnsi="Times New Roman"/>
          <w:sz w:val="22"/>
          <w:szCs w:val="22"/>
        </w:rPr>
        <w:t> г.№ </w:t>
      </w:r>
      <w:r w:rsidRPr="00525850">
        <w:rPr>
          <w:rFonts w:ascii="Times New Roman" w:hAnsi="Times New Roman"/>
          <w:sz w:val="22"/>
          <w:szCs w:val="22"/>
        </w:rPr>
        <w:t>273-ФЗ"Об образовании в Российской Федерации"</w:t>
      </w:r>
      <w:r w:rsidRPr="00327B51">
        <w:rPr>
          <w:rFonts w:ascii="Times New Roman" w:hAnsi="Times New Roman"/>
          <w:sz w:val="22"/>
          <w:szCs w:val="22"/>
        </w:rPr>
        <w:t>, ст.</w:t>
      </w:r>
      <w:r>
        <w:rPr>
          <w:rFonts w:ascii="Times New Roman" w:hAnsi="Times New Roman"/>
          <w:sz w:val="22"/>
          <w:szCs w:val="22"/>
        </w:rPr>
        <w:t> </w:t>
      </w:r>
      <w:r w:rsidRPr="00327B51">
        <w:rPr>
          <w:rFonts w:ascii="Times New Roman" w:hAnsi="Times New Roman"/>
          <w:sz w:val="22"/>
          <w:szCs w:val="22"/>
        </w:rPr>
        <w:t>34. п.</w:t>
      </w:r>
      <w:r>
        <w:rPr>
          <w:rFonts w:ascii="Times New Roman" w:hAnsi="Times New Roman"/>
          <w:sz w:val="22"/>
          <w:szCs w:val="22"/>
        </w:rPr>
        <w:t> </w:t>
      </w:r>
      <w:r w:rsidRPr="00327B51">
        <w:rPr>
          <w:rFonts w:ascii="Times New Roman" w:hAnsi="Times New Roman"/>
          <w:sz w:val="22"/>
          <w:szCs w:val="22"/>
        </w:rPr>
        <w:t>1.9.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20A11"/>
    <w:multiLevelType w:val="singleLevel"/>
    <w:tmpl w:val="9D868FC8"/>
    <w:lvl w:ilvl="0">
      <w:start w:val="5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</w:abstractNum>
  <w:abstractNum w:abstractNumId="1">
    <w:nsid w:val="03365D97"/>
    <w:multiLevelType w:val="singleLevel"/>
    <w:tmpl w:val="462676DA"/>
    <w:lvl w:ilvl="0">
      <w:start w:val="6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2">
    <w:nsid w:val="04B53EC0"/>
    <w:multiLevelType w:val="hybridMultilevel"/>
    <w:tmpl w:val="22380384"/>
    <w:lvl w:ilvl="0" w:tplc="041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3">
    <w:nsid w:val="05147215"/>
    <w:multiLevelType w:val="hybridMultilevel"/>
    <w:tmpl w:val="9E28CE84"/>
    <w:lvl w:ilvl="0" w:tplc="0419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4">
    <w:nsid w:val="08EB5655"/>
    <w:multiLevelType w:val="hybridMultilevel"/>
    <w:tmpl w:val="7AA22D40"/>
    <w:lvl w:ilvl="0" w:tplc="041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>
    <w:nsid w:val="094F466C"/>
    <w:multiLevelType w:val="hybridMultilevel"/>
    <w:tmpl w:val="A60EFA80"/>
    <w:lvl w:ilvl="0" w:tplc="0419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6">
    <w:nsid w:val="099719C9"/>
    <w:multiLevelType w:val="hybridMultilevel"/>
    <w:tmpl w:val="D2CA50A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1A94611"/>
    <w:multiLevelType w:val="singleLevel"/>
    <w:tmpl w:val="82207988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8">
    <w:nsid w:val="14470D99"/>
    <w:multiLevelType w:val="hybridMultilevel"/>
    <w:tmpl w:val="E11C8F22"/>
    <w:lvl w:ilvl="0" w:tplc="A7C227B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46E06C6"/>
    <w:multiLevelType w:val="hybridMultilevel"/>
    <w:tmpl w:val="B76EAF24"/>
    <w:lvl w:ilvl="0" w:tplc="8730E5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60C1079"/>
    <w:multiLevelType w:val="hybridMultilevel"/>
    <w:tmpl w:val="62B65E00"/>
    <w:lvl w:ilvl="0" w:tplc="041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11">
    <w:nsid w:val="16A155A6"/>
    <w:multiLevelType w:val="hybridMultilevel"/>
    <w:tmpl w:val="0E36A140"/>
    <w:lvl w:ilvl="0" w:tplc="60AE723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856A92"/>
    <w:multiLevelType w:val="hybridMultilevel"/>
    <w:tmpl w:val="6FF0D640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3">
    <w:nsid w:val="1BD26E3F"/>
    <w:multiLevelType w:val="hybridMultilevel"/>
    <w:tmpl w:val="8A1604C0"/>
    <w:lvl w:ilvl="0" w:tplc="041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14">
    <w:nsid w:val="1C837875"/>
    <w:multiLevelType w:val="hybridMultilevel"/>
    <w:tmpl w:val="1AEAEBAE"/>
    <w:lvl w:ilvl="0" w:tplc="0419000B">
      <w:start w:val="1"/>
      <w:numFmt w:val="bullet"/>
      <w:pStyle w:val="a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1E7363A8"/>
    <w:multiLevelType w:val="hybridMultilevel"/>
    <w:tmpl w:val="F3DC05B4"/>
    <w:lvl w:ilvl="0" w:tplc="984076D6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F9D098F"/>
    <w:multiLevelType w:val="hybridMultilevel"/>
    <w:tmpl w:val="8B7467A2"/>
    <w:lvl w:ilvl="0" w:tplc="1D34D36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08C579F"/>
    <w:multiLevelType w:val="hybridMultilevel"/>
    <w:tmpl w:val="2592C99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21F43403"/>
    <w:multiLevelType w:val="hybridMultilevel"/>
    <w:tmpl w:val="24589F72"/>
    <w:lvl w:ilvl="0" w:tplc="041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19">
    <w:nsid w:val="26D86ABA"/>
    <w:multiLevelType w:val="singleLevel"/>
    <w:tmpl w:val="50181960"/>
    <w:lvl w:ilvl="0">
      <w:start w:val="1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20">
    <w:nsid w:val="2F2440B5"/>
    <w:multiLevelType w:val="multilevel"/>
    <w:tmpl w:val="A112DE66"/>
    <w:lvl w:ilvl="0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1">
    <w:nsid w:val="31B35DED"/>
    <w:multiLevelType w:val="hybridMultilevel"/>
    <w:tmpl w:val="736A0DF4"/>
    <w:lvl w:ilvl="0" w:tplc="A7C227B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1C45CB0"/>
    <w:multiLevelType w:val="singleLevel"/>
    <w:tmpl w:val="AC78ED36"/>
    <w:lvl w:ilvl="0">
      <w:start w:val="1"/>
      <w:numFmt w:val="bullet"/>
      <w:pStyle w:val="msonormalcxspmiddle"/>
      <w:lvlText w:val=""/>
      <w:lvlJc w:val="left"/>
      <w:pPr>
        <w:tabs>
          <w:tab w:val="num" w:pos="1440"/>
        </w:tabs>
        <w:ind w:left="1437" w:hanging="357"/>
      </w:pPr>
      <w:rPr>
        <w:rFonts w:ascii="Symbol" w:hAnsi="Symbol" w:hint="default"/>
      </w:rPr>
    </w:lvl>
  </w:abstractNum>
  <w:abstractNum w:abstractNumId="23">
    <w:nsid w:val="31DA3FC6"/>
    <w:multiLevelType w:val="hybridMultilevel"/>
    <w:tmpl w:val="B36CA98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3673297"/>
    <w:multiLevelType w:val="hybridMultilevel"/>
    <w:tmpl w:val="F110AA3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36150ABF"/>
    <w:multiLevelType w:val="hybridMultilevel"/>
    <w:tmpl w:val="FE000500"/>
    <w:lvl w:ilvl="0" w:tplc="8730E5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61A3782"/>
    <w:multiLevelType w:val="singleLevel"/>
    <w:tmpl w:val="2F9CEE26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27">
    <w:nsid w:val="370C1587"/>
    <w:multiLevelType w:val="singleLevel"/>
    <w:tmpl w:val="2F9CEE26"/>
    <w:lvl w:ilvl="0">
      <w:start w:val="1"/>
      <w:numFmt w:val="decimal"/>
      <w:lvlText w:val="%1.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abstractNum w:abstractNumId="28">
    <w:nsid w:val="38391561"/>
    <w:multiLevelType w:val="hybridMultilevel"/>
    <w:tmpl w:val="E0C45B5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4218492D"/>
    <w:multiLevelType w:val="hybridMultilevel"/>
    <w:tmpl w:val="299CB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2B96449"/>
    <w:multiLevelType w:val="hybridMultilevel"/>
    <w:tmpl w:val="0422D954"/>
    <w:lvl w:ilvl="0" w:tplc="8730E5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43AA1CEF"/>
    <w:multiLevelType w:val="hybridMultilevel"/>
    <w:tmpl w:val="68982C46"/>
    <w:lvl w:ilvl="0" w:tplc="0419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32">
    <w:nsid w:val="44EA7681"/>
    <w:multiLevelType w:val="hybridMultilevel"/>
    <w:tmpl w:val="FF146D1E"/>
    <w:lvl w:ilvl="0" w:tplc="8730E5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>
    <w:nsid w:val="45673700"/>
    <w:multiLevelType w:val="hybridMultilevel"/>
    <w:tmpl w:val="5DD2DB7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46230217"/>
    <w:multiLevelType w:val="singleLevel"/>
    <w:tmpl w:val="AA8EB850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35">
    <w:nsid w:val="489F35A8"/>
    <w:multiLevelType w:val="hybridMultilevel"/>
    <w:tmpl w:val="201A09D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6">
    <w:nsid w:val="4A696E5B"/>
    <w:multiLevelType w:val="hybridMultilevel"/>
    <w:tmpl w:val="F362B5C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53B33966"/>
    <w:multiLevelType w:val="hybridMultilevel"/>
    <w:tmpl w:val="6C2E9FE6"/>
    <w:lvl w:ilvl="0" w:tplc="0EA8AD5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  <w:szCs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D363487"/>
    <w:multiLevelType w:val="hybridMultilevel"/>
    <w:tmpl w:val="73C4BA2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4846433"/>
    <w:multiLevelType w:val="hybridMultilevel"/>
    <w:tmpl w:val="AB6E4D74"/>
    <w:lvl w:ilvl="0" w:tplc="AB94F0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556732F"/>
    <w:multiLevelType w:val="hybridMultilevel"/>
    <w:tmpl w:val="12A6AC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71D1ECC"/>
    <w:multiLevelType w:val="hybridMultilevel"/>
    <w:tmpl w:val="FAB0C620"/>
    <w:lvl w:ilvl="0" w:tplc="A4DAE29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4C0E37E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DF468C2"/>
    <w:multiLevelType w:val="hybridMultilevel"/>
    <w:tmpl w:val="4F8AB318"/>
    <w:lvl w:ilvl="0" w:tplc="041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43">
    <w:nsid w:val="71603C95"/>
    <w:multiLevelType w:val="hybridMultilevel"/>
    <w:tmpl w:val="1C7C224A"/>
    <w:lvl w:ilvl="0" w:tplc="C61E03A6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C38E0B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 w:tplc="01A690BA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4">
    <w:nsid w:val="71DB2F2C"/>
    <w:multiLevelType w:val="singleLevel"/>
    <w:tmpl w:val="B93CE57A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45">
    <w:nsid w:val="755B749B"/>
    <w:multiLevelType w:val="singleLevel"/>
    <w:tmpl w:val="41B29920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</w:abstractNum>
  <w:abstractNum w:abstractNumId="46">
    <w:nsid w:val="7586667F"/>
    <w:multiLevelType w:val="singleLevel"/>
    <w:tmpl w:val="CAEA0240"/>
    <w:lvl w:ilvl="0">
      <w:start w:val="4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7">
    <w:nsid w:val="761B3BCE"/>
    <w:multiLevelType w:val="hybridMultilevel"/>
    <w:tmpl w:val="1CDEE5F0"/>
    <w:lvl w:ilvl="0" w:tplc="440AC472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7D45368"/>
    <w:multiLevelType w:val="hybridMultilevel"/>
    <w:tmpl w:val="02F25A2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9">
    <w:nsid w:val="78286126"/>
    <w:multiLevelType w:val="hybridMultilevel"/>
    <w:tmpl w:val="903003BE"/>
    <w:lvl w:ilvl="0" w:tplc="041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50">
    <w:nsid w:val="7AE508FD"/>
    <w:multiLevelType w:val="hybridMultilevel"/>
    <w:tmpl w:val="72C208F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47"/>
  </w:num>
  <w:num w:numId="3">
    <w:abstractNumId w:val="20"/>
  </w:num>
  <w:num w:numId="4">
    <w:abstractNumId w:val="35"/>
  </w:num>
  <w:num w:numId="5">
    <w:abstractNumId w:val="17"/>
  </w:num>
  <w:num w:numId="6">
    <w:abstractNumId w:val="39"/>
  </w:num>
  <w:num w:numId="7">
    <w:abstractNumId w:val="33"/>
  </w:num>
  <w:num w:numId="8">
    <w:abstractNumId w:val="16"/>
  </w:num>
  <w:num w:numId="9">
    <w:abstractNumId w:val="37"/>
  </w:num>
  <w:num w:numId="10">
    <w:abstractNumId w:val="48"/>
  </w:num>
  <w:num w:numId="11">
    <w:abstractNumId w:val="50"/>
  </w:num>
  <w:num w:numId="12">
    <w:abstractNumId w:val="28"/>
  </w:num>
  <w:num w:numId="13">
    <w:abstractNumId w:val="24"/>
  </w:num>
  <w:num w:numId="14">
    <w:abstractNumId w:val="6"/>
  </w:num>
  <w:num w:numId="15">
    <w:abstractNumId w:val="14"/>
  </w:num>
  <w:num w:numId="16">
    <w:abstractNumId w:val="22"/>
  </w:num>
  <w:num w:numId="17">
    <w:abstractNumId w:val="32"/>
  </w:num>
  <w:num w:numId="18">
    <w:abstractNumId w:val="25"/>
  </w:num>
  <w:num w:numId="19">
    <w:abstractNumId w:val="30"/>
  </w:num>
  <w:num w:numId="20">
    <w:abstractNumId w:val="43"/>
  </w:num>
  <w:num w:numId="21">
    <w:abstractNumId w:val="38"/>
  </w:num>
  <w:num w:numId="22">
    <w:abstractNumId w:val="9"/>
  </w:num>
  <w:num w:numId="23">
    <w:abstractNumId w:val="15"/>
  </w:num>
  <w:num w:numId="24">
    <w:abstractNumId w:val="8"/>
  </w:num>
  <w:num w:numId="25">
    <w:abstractNumId w:val="21"/>
  </w:num>
  <w:num w:numId="26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</w:num>
  <w:num w:numId="28">
    <w:abstractNumId w:val="27"/>
  </w:num>
  <w:num w:numId="29">
    <w:abstractNumId w:val="46"/>
  </w:num>
  <w:num w:numId="30">
    <w:abstractNumId w:val="34"/>
  </w:num>
  <w:num w:numId="31">
    <w:abstractNumId w:val="26"/>
  </w:num>
  <w:num w:numId="32">
    <w:abstractNumId w:val="0"/>
  </w:num>
  <w:num w:numId="33">
    <w:abstractNumId w:val="19"/>
  </w:num>
  <w:num w:numId="34">
    <w:abstractNumId w:val="7"/>
  </w:num>
  <w:num w:numId="35">
    <w:abstractNumId w:val="45"/>
  </w:num>
  <w:num w:numId="36">
    <w:abstractNumId w:val="1"/>
  </w:num>
  <w:num w:numId="37">
    <w:abstractNumId w:val="44"/>
  </w:num>
  <w:num w:numId="38">
    <w:abstractNumId w:val="18"/>
  </w:num>
  <w:num w:numId="39">
    <w:abstractNumId w:val="42"/>
  </w:num>
  <w:num w:numId="40">
    <w:abstractNumId w:val="29"/>
  </w:num>
  <w:num w:numId="41">
    <w:abstractNumId w:val="4"/>
  </w:num>
  <w:num w:numId="42">
    <w:abstractNumId w:val="31"/>
  </w:num>
  <w:num w:numId="43">
    <w:abstractNumId w:val="5"/>
  </w:num>
  <w:num w:numId="44">
    <w:abstractNumId w:val="2"/>
  </w:num>
  <w:num w:numId="45">
    <w:abstractNumId w:val="40"/>
  </w:num>
  <w:num w:numId="46">
    <w:abstractNumId w:val="12"/>
  </w:num>
  <w:num w:numId="47">
    <w:abstractNumId w:val="10"/>
  </w:num>
  <w:num w:numId="48">
    <w:abstractNumId w:val="13"/>
  </w:num>
  <w:num w:numId="49">
    <w:abstractNumId w:val="49"/>
  </w:num>
  <w:num w:numId="50">
    <w:abstractNumId w:val="3"/>
  </w:num>
  <w:num w:numId="51">
    <w:abstractNumId w:val="11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7196"/>
    <w:rsid w:val="0000281C"/>
    <w:rsid w:val="00035EA8"/>
    <w:rsid w:val="0006356F"/>
    <w:rsid w:val="00084983"/>
    <w:rsid w:val="00094D36"/>
    <w:rsid w:val="00100801"/>
    <w:rsid w:val="001026A7"/>
    <w:rsid w:val="00123549"/>
    <w:rsid w:val="00143A22"/>
    <w:rsid w:val="0019165B"/>
    <w:rsid w:val="001B3C3E"/>
    <w:rsid w:val="001F3860"/>
    <w:rsid w:val="002161F4"/>
    <w:rsid w:val="002243D2"/>
    <w:rsid w:val="0022467A"/>
    <w:rsid w:val="002B5B56"/>
    <w:rsid w:val="002C6514"/>
    <w:rsid w:val="002E21F7"/>
    <w:rsid w:val="002E3DFA"/>
    <w:rsid w:val="00314D0B"/>
    <w:rsid w:val="0034441C"/>
    <w:rsid w:val="00375643"/>
    <w:rsid w:val="00377512"/>
    <w:rsid w:val="003974B4"/>
    <w:rsid w:val="003A15D0"/>
    <w:rsid w:val="003A4E69"/>
    <w:rsid w:val="003C58CA"/>
    <w:rsid w:val="003D5800"/>
    <w:rsid w:val="00405A93"/>
    <w:rsid w:val="00461205"/>
    <w:rsid w:val="00466CEC"/>
    <w:rsid w:val="004B358F"/>
    <w:rsid w:val="004D22C0"/>
    <w:rsid w:val="004F2573"/>
    <w:rsid w:val="0050765B"/>
    <w:rsid w:val="00507BED"/>
    <w:rsid w:val="00522AAB"/>
    <w:rsid w:val="00527196"/>
    <w:rsid w:val="005368E7"/>
    <w:rsid w:val="00542FF9"/>
    <w:rsid w:val="00565495"/>
    <w:rsid w:val="00640266"/>
    <w:rsid w:val="0064448D"/>
    <w:rsid w:val="00691307"/>
    <w:rsid w:val="00693341"/>
    <w:rsid w:val="006B1727"/>
    <w:rsid w:val="006B3B8C"/>
    <w:rsid w:val="006C1C00"/>
    <w:rsid w:val="006F4BAB"/>
    <w:rsid w:val="006F7F46"/>
    <w:rsid w:val="00702865"/>
    <w:rsid w:val="00735B7F"/>
    <w:rsid w:val="00747A68"/>
    <w:rsid w:val="0076543A"/>
    <w:rsid w:val="007B0903"/>
    <w:rsid w:val="007B09CE"/>
    <w:rsid w:val="007B773F"/>
    <w:rsid w:val="00816B1B"/>
    <w:rsid w:val="008C3750"/>
    <w:rsid w:val="008F7EDB"/>
    <w:rsid w:val="009275EE"/>
    <w:rsid w:val="0095028F"/>
    <w:rsid w:val="009E796D"/>
    <w:rsid w:val="00A2512D"/>
    <w:rsid w:val="00A9556F"/>
    <w:rsid w:val="00AA09AF"/>
    <w:rsid w:val="00AB3226"/>
    <w:rsid w:val="00AB4697"/>
    <w:rsid w:val="00AF169F"/>
    <w:rsid w:val="00B164EF"/>
    <w:rsid w:val="00BF3AF2"/>
    <w:rsid w:val="00C158B5"/>
    <w:rsid w:val="00C17435"/>
    <w:rsid w:val="00C30A3B"/>
    <w:rsid w:val="00C35054"/>
    <w:rsid w:val="00C66270"/>
    <w:rsid w:val="00C736F7"/>
    <w:rsid w:val="00D3318F"/>
    <w:rsid w:val="00D52CAD"/>
    <w:rsid w:val="00D546F6"/>
    <w:rsid w:val="00D606D3"/>
    <w:rsid w:val="00D73A0C"/>
    <w:rsid w:val="00DD3A55"/>
    <w:rsid w:val="00E1187F"/>
    <w:rsid w:val="00F535F7"/>
    <w:rsid w:val="00F9031C"/>
    <w:rsid w:val="00FF0AA9"/>
    <w:rsid w:val="00FF3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qFormat="1"/>
    <w:lsdException w:name="footnote reference" w:uiPriority="0"/>
    <w:lsdException w:name="page number" w:uiPriority="0"/>
    <w:lsdException w:name="List Number" w:uiPriority="0"/>
    <w:lsdException w:name="List Bullet 2" w:uiPriority="0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0">
    <w:name w:val="Normal"/>
    <w:qFormat/>
    <w:rsid w:val="00527196"/>
    <w:rPr>
      <w:rFonts w:ascii="Calibri" w:eastAsia="Calibri" w:hAnsi="Calibri" w:cs="Times New Roman"/>
    </w:rPr>
  </w:style>
  <w:style w:type="paragraph" w:styleId="1">
    <w:name w:val="heading 1"/>
    <w:basedOn w:val="a0"/>
    <w:next w:val="a0"/>
    <w:link w:val="10"/>
    <w:qFormat/>
    <w:rsid w:val="00527196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52719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qFormat/>
    <w:rsid w:val="00527196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527196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unhideWhenUsed/>
    <w:qFormat/>
    <w:rsid w:val="00527196"/>
    <w:pPr>
      <w:keepNext/>
      <w:keepLines/>
      <w:spacing w:before="200" w:after="0"/>
      <w:outlineLvl w:val="4"/>
    </w:pPr>
    <w:rPr>
      <w:rFonts w:ascii="Cambria" w:eastAsia="Times New Roman" w:hAnsi="Cambria"/>
      <w:color w:val="16505E"/>
      <w:sz w:val="20"/>
      <w:szCs w:val="20"/>
      <w:lang w:eastAsia="ru-RU"/>
    </w:rPr>
  </w:style>
  <w:style w:type="paragraph" w:styleId="6">
    <w:name w:val="heading 6"/>
    <w:basedOn w:val="a0"/>
    <w:next w:val="a0"/>
    <w:link w:val="60"/>
    <w:unhideWhenUsed/>
    <w:qFormat/>
    <w:rsid w:val="00527196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16505E"/>
      <w:sz w:val="20"/>
      <w:szCs w:val="20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527196"/>
    <w:pPr>
      <w:keepNext/>
      <w:keepLines/>
      <w:spacing w:before="200" w:after="0"/>
      <w:outlineLvl w:val="6"/>
    </w:pPr>
    <w:rPr>
      <w:rFonts w:ascii="Cambria" w:eastAsia="Times New Roman" w:hAnsi="Cambria"/>
      <w:i/>
      <w:iCs/>
      <w:color w:val="404040"/>
      <w:sz w:val="20"/>
      <w:szCs w:val="20"/>
      <w:lang w:eastAsia="ru-RU"/>
    </w:rPr>
  </w:style>
  <w:style w:type="paragraph" w:styleId="8">
    <w:name w:val="heading 8"/>
    <w:basedOn w:val="a0"/>
    <w:next w:val="a0"/>
    <w:link w:val="80"/>
    <w:unhideWhenUsed/>
    <w:qFormat/>
    <w:rsid w:val="00527196"/>
    <w:pPr>
      <w:keepNext/>
      <w:keepLines/>
      <w:spacing w:before="200" w:after="0"/>
      <w:outlineLvl w:val="7"/>
    </w:pPr>
    <w:rPr>
      <w:rFonts w:ascii="Cambria" w:eastAsia="Times New Roman" w:hAnsi="Cambria"/>
      <w:color w:val="2DA2BF"/>
      <w:sz w:val="20"/>
      <w:szCs w:val="20"/>
      <w:lang w:eastAsia="ru-RU"/>
    </w:rPr>
  </w:style>
  <w:style w:type="paragraph" w:styleId="9">
    <w:name w:val="heading 9"/>
    <w:basedOn w:val="a0"/>
    <w:next w:val="a0"/>
    <w:link w:val="90"/>
    <w:uiPriority w:val="99"/>
    <w:qFormat/>
    <w:rsid w:val="00527196"/>
    <w:pPr>
      <w:spacing w:before="240" w:after="60"/>
      <w:outlineLvl w:val="8"/>
    </w:pPr>
    <w:rPr>
      <w:rFonts w:ascii="Cambria" w:eastAsia="Times New Roman" w:hAnsi="Cambri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52719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527196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rsid w:val="0052719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rsid w:val="0052719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1"/>
    <w:link w:val="5"/>
    <w:rsid w:val="00527196"/>
    <w:rPr>
      <w:rFonts w:ascii="Cambria" w:eastAsia="Times New Roman" w:hAnsi="Cambria" w:cs="Times New Roman"/>
      <w:color w:val="16505E"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rsid w:val="00527196"/>
    <w:rPr>
      <w:rFonts w:ascii="Cambria" w:eastAsia="Times New Roman" w:hAnsi="Cambria" w:cs="Times New Roman"/>
      <w:i/>
      <w:iCs/>
      <w:color w:val="16505E"/>
      <w:sz w:val="20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527196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527196"/>
    <w:rPr>
      <w:rFonts w:ascii="Cambria" w:eastAsia="Times New Roman" w:hAnsi="Cambria" w:cs="Times New Roman"/>
      <w:color w:val="2DA2BF"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9"/>
    <w:rsid w:val="00527196"/>
    <w:rPr>
      <w:rFonts w:ascii="Cambria" w:eastAsia="Times New Roman" w:hAnsi="Cambria" w:cs="Times New Roman"/>
    </w:rPr>
  </w:style>
  <w:style w:type="paragraph" w:customStyle="1" w:styleId="a4">
    <w:name w:val="Основной"/>
    <w:basedOn w:val="a0"/>
    <w:rsid w:val="0052719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1">
    <w:name w:val="Заг 1"/>
    <w:basedOn w:val="a4"/>
    <w:rsid w:val="00527196"/>
    <w:pPr>
      <w:keepNext/>
      <w:pageBreakBefore/>
      <w:spacing w:after="170" w:line="296" w:lineRule="atLeast"/>
      <w:ind w:firstLine="0"/>
      <w:jc w:val="center"/>
    </w:pPr>
    <w:rPr>
      <w:rFonts w:ascii="PragmaticaC" w:hAnsi="PragmaticaC" w:cs="PragmaticaC"/>
      <w:b/>
      <w:bCs/>
      <w:caps/>
      <w:sz w:val="26"/>
      <w:szCs w:val="26"/>
    </w:rPr>
  </w:style>
  <w:style w:type="paragraph" w:customStyle="1" w:styleId="a5">
    <w:name w:val="Буллит"/>
    <w:basedOn w:val="a4"/>
    <w:rsid w:val="00527196"/>
    <w:pPr>
      <w:ind w:firstLine="244"/>
    </w:pPr>
  </w:style>
  <w:style w:type="paragraph" w:customStyle="1" w:styleId="21">
    <w:name w:val="Заг 2"/>
    <w:basedOn w:val="11"/>
    <w:rsid w:val="00527196"/>
    <w:pPr>
      <w:pageBreakBefore w:val="0"/>
      <w:spacing w:before="283"/>
    </w:pPr>
    <w:rPr>
      <w:caps w:val="0"/>
    </w:rPr>
  </w:style>
  <w:style w:type="paragraph" w:customStyle="1" w:styleId="31">
    <w:name w:val="Заг 3"/>
    <w:basedOn w:val="21"/>
    <w:rsid w:val="00527196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41">
    <w:name w:val="Заг 4"/>
    <w:basedOn w:val="31"/>
    <w:rsid w:val="00527196"/>
    <w:rPr>
      <w:b w:val="0"/>
      <w:bCs w:val="0"/>
    </w:rPr>
  </w:style>
  <w:style w:type="paragraph" w:customStyle="1" w:styleId="a6">
    <w:name w:val="Курсив"/>
    <w:basedOn w:val="a4"/>
    <w:rsid w:val="00527196"/>
    <w:rPr>
      <w:i/>
      <w:iCs/>
    </w:rPr>
  </w:style>
  <w:style w:type="paragraph" w:styleId="a7">
    <w:name w:val="Normal (Web)"/>
    <w:basedOn w:val="a0"/>
    <w:rsid w:val="005271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List Paragraph"/>
    <w:basedOn w:val="a0"/>
    <w:uiPriority w:val="34"/>
    <w:qFormat/>
    <w:rsid w:val="00527196"/>
    <w:pPr>
      <w:ind w:left="720"/>
      <w:contextualSpacing/>
    </w:pPr>
  </w:style>
  <w:style w:type="paragraph" w:styleId="a9">
    <w:name w:val="footnote text"/>
    <w:basedOn w:val="a0"/>
    <w:link w:val="aa"/>
    <w:rsid w:val="00527196"/>
    <w:rPr>
      <w:sz w:val="20"/>
      <w:szCs w:val="20"/>
    </w:rPr>
  </w:style>
  <w:style w:type="character" w:customStyle="1" w:styleId="aa">
    <w:name w:val="Текст сноски Знак"/>
    <w:basedOn w:val="a1"/>
    <w:link w:val="a9"/>
    <w:rsid w:val="00527196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rsid w:val="00527196"/>
    <w:rPr>
      <w:rFonts w:cs="Times New Roman"/>
      <w:vertAlign w:val="superscript"/>
    </w:rPr>
  </w:style>
  <w:style w:type="paragraph" w:customStyle="1" w:styleId="12">
    <w:name w:val="Текст1"/>
    <w:uiPriority w:val="99"/>
    <w:rsid w:val="00527196"/>
    <w:pPr>
      <w:widowControl w:val="0"/>
      <w:suppressAutoHyphens/>
      <w:spacing w:after="0" w:line="100" w:lineRule="atLeast"/>
    </w:pPr>
    <w:rPr>
      <w:rFonts w:ascii="Courier New" w:eastAsia="Times New Roman" w:hAnsi="Courier New" w:cs="Courier New"/>
      <w:kern w:val="1"/>
      <w:sz w:val="20"/>
      <w:szCs w:val="20"/>
      <w:lang w:eastAsia="ar-SA"/>
    </w:rPr>
  </w:style>
  <w:style w:type="character" w:customStyle="1" w:styleId="s4">
    <w:name w:val="s4"/>
    <w:uiPriority w:val="99"/>
    <w:rsid w:val="00527196"/>
  </w:style>
  <w:style w:type="numbering" w:customStyle="1" w:styleId="13">
    <w:name w:val="Нет списка1"/>
    <w:next w:val="a3"/>
    <w:uiPriority w:val="99"/>
    <w:semiHidden/>
    <w:unhideWhenUsed/>
    <w:rsid w:val="00527196"/>
  </w:style>
  <w:style w:type="character" w:customStyle="1" w:styleId="FontStyle202">
    <w:name w:val="Font Style202"/>
    <w:uiPriority w:val="99"/>
    <w:rsid w:val="00527196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uiPriority w:val="99"/>
    <w:rsid w:val="00527196"/>
    <w:rPr>
      <w:rFonts w:ascii="Century Schoolbook" w:hAnsi="Century Schoolbook" w:cs="Century Schoolbook"/>
      <w:sz w:val="18"/>
      <w:szCs w:val="18"/>
    </w:rPr>
  </w:style>
  <w:style w:type="character" w:styleId="ac">
    <w:name w:val="Strong"/>
    <w:qFormat/>
    <w:rsid w:val="00527196"/>
    <w:rPr>
      <w:b/>
      <w:bCs/>
    </w:rPr>
  </w:style>
  <w:style w:type="character" w:styleId="ad">
    <w:name w:val="Emphasis"/>
    <w:uiPriority w:val="99"/>
    <w:qFormat/>
    <w:rsid w:val="00527196"/>
    <w:rPr>
      <w:i/>
      <w:iCs/>
    </w:rPr>
  </w:style>
  <w:style w:type="character" w:styleId="ae">
    <w:name w:val="Hyperlink"/>
    <w:unhideWhenUsed/>
    <w:rsid w:val="00527196"/>
    <w:rPr>
      <w:color w:val="0000FF"/>
      <w:u w:val="single"/>
    </w:rPr>
  </w:style>
  <w:style w:type="paragraph" w:customStyle="1" w:styleId="p3">
    <w:name w:val="p3"/>
    <w:basedOn w:val="a0"/>
    <w:uiPriority w:val="99"/>
    <w:rsid w:val="00527196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customStyle="1" w:styleId="Standard">
    <w:name w:val="Standard"/>
    <w:uiPriority w:val="99"/>
    <w:rsid w:val="00527196"/>
    <w:pPr>
      <w:widowControl w:val="0"/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527196"/>
    <w:pPr>
      <w:suppressLineNumbers/>
    </w:pPr>
  </w:style>
  <w:style w:type="paragraph" w:customStyle="1" w:styleId="Style25">
    <w:name w:val="Style25"/>
    <w:basedOn w:val="a0"/>
    <w:rsid w:val="00527196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0"/>
    <w:uiPriority w:val="99"/>
    <w:rsid w:val="0052719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0"/>
    <w:uiPriority w:val="99"/>
    <w:rsid w:val="00527196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0"/>
    <w:uiPriority w:val="99"/>
    <w:rsid w:val="00527196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0"/>
    <w:uiPriority w:val="99"/>
    <w:rsid w:val="00527196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  <w:lang w:eastAsia="ru-RU"/>
    </w:rPr>
  </w:style>
  <w:style w:type="paragraph" w:customStyle="1" w:styleId="Style140">
    <w:name w:val="Style140"/>
    <w:basedOn w:val="a0"/>
    <w:uiPriority w:val="99"/>
    <w:rsid w:val="0052719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7">
    <w:name w:val="Font Style217"/>
    <w:rsid w:val="00527196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50">
    <w:name w:val="Font Style250"/>
    <w:uiPriority w:val="99"/>
    <w:rsid w:val="00527196"/>
    <w:rPr>
      <w:rFonts w:ascii="Franklin Gothic Medium" w:hAnsi="Franklin Gothic Medium" w:cs="Franklin Gothic Medium" w:hint="default"/>
      <w:i/>
      <w:iCs/>
      <w:sz w:val="14"/>
      <w:szCs w:val="14"/>
    </w:rPr>
  </w:style>
  <w:style w:type="character" w:customStyle="1" w:styleId="FontStyle251">
    <w:name w:val="Font Style251"/>
    <w:rsid w:val="00527196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61">
    <w:name w:val="Font Style261"/>
    <w:uiPriority w:val="99"/>
    <w:rsid w:val="00527196"/>
    <w:rPr>
      <w:rFonts w:ascii="Microsoft Sans Serif" w:hAnsi="Microsoft Sans Serif" w:cs="Microsoft Sans Serif" w:hint="default"/>
      <w:b/>
      <w:bCs/>
      <w:i/>
      <w:iCs/>
      <w:sz w:val="14"/>
      <w:szCs w:val="14"/>
    </w:rPr>
  </w:style>
  <w:style w:type="character" w:customStyle="1" w:styleId="FontStyle227">
    <w:name w:val="Font Style227"/>
    <w:uiPriority w:val="99"/>
    <w:rsid w:val="00527196"/>
    <w:rPr>
      <w:rFonts w:ascii="Microsoft Sans Serif" w:hAnsi="Microsoft Sans Serif" w:cs="Microsoft Sans Serif" w:hint="default"/>
      <w:b/>
      <w:bCs/>
      <w:sz w:val="20"/>
      <w:szCs w:val="20"/>
    </w:rPr>
  </w:style>
  <w:style w:type="table" w:styleId="af">
    <w:name w:val="Table Grid"/>
    <w:basedOn w:val="a2"/>
    <w:rsid w:val="0052719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8">
    <w:name w:val="p8"/>
    <w:basedOn w:val="a0"/>
    <w:uiPriority w:val="99"/>
    <w:rsid w:val="00527196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customStyle="1" w:styleId="p5">
    <w:name w:val="p5"/>
    <w:basedOn w:val="a0"/>
    <w:uiPriority w:val="99"/>
    <w:rsid w:val="00527196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character" w:customStyle="1" w:styleId="FontStyle13">
    <w:name w:val="Font Style13"/>
    <w:uiPriority w:val="99"/>
    <w:rsid w:val="00527196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a0"/>
    <w:uiPriority w:val="99"/>
    <w:rsid w:val="00527196"/>
    <w:pPr>
      <w:widowControl w:val="0"/>
      <w:autoSpaceDE w:val="0"/>
      <w:autoSpaceDN w:val="0"/>
      <w:adjustRightInd w:val="0"/>
      <w:spacing w:after="0" w:line="221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0">
    <w:name w:val="footer"/>
    <w:basedOn w:val="a0"/>
    <w:link w:val="af1"/>
    <w:rsid w:val="00527196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rsid w:val="00527196"/>
    <w:rPr>
      <w:rFonts w:ascii="Calibri" w:eastAsia="Calibri" w:hAnsi="Calibri" w:cs="Times New Roman"/>
    </w:rPr>
  </w:style>
  <w:style w:type="character" w:styleId="af2">
    <w:name w:val="page number"/>
    <w:basedOn w:val="a1"/>
    <w:rsid w:val="00527196"/>
  </w:style>
  <w:style w:type="paragraph" w:styleId="af3">
    <w:name w:val="Body Text"/>
    <w:basedOn w:val="a0"/>
    <w:link w:val="af4"/>
    <w:uiPriority w:val="99"/>
    <w:rsid w:val="00527196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</w:rPr>
  </w:style>
  <w:style w:type="character" w:customStyle="1" w:styleId="af4">
    <w:name w:val="Основной текст Знак"/>
    <w:basedOn w:val="a1"/>
    <w:link w:val="af3"/>
    <w:rsid w:val="00527196"/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527196"/>
    <w:rPr>
      <w:rFonts w:ascii="Times New Roman" w:hAnsi="Times New Roman"/>
      <w:sz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0"/>
    <w:rsid w:val="00527196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52719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p11">
    <w:name w:val="p11"/>
    <w:basedOn w:val="a0"/>
    <w:uiPriority w:val="99"/>
    <w:rsid w:val="00527196"/>
    <w:pPr>
      <w:spacing w:before="100" w:beforeAutospacing="1" w:after="100" w:afterAutospacing="1" w:line="240" w:lineRule="auto"/>
    </w:pPr>
    <w:rPr>
      <w:rFonts w:ascii="Times New Roman" w:eastAsia="Batang" w:hAnsi="Times New Roman"/>
      <w:sz w:val="24"/>
      <w:szCs w:val="24"/>
      <w:lang w:eastAsia="ko-KR"/>
    </w:rPr>
  </w:style>
  <w:style w:type="paragraph" w:styleId="22">
    <w:name w:val="List 2"/>
    <w:basedOn w:val="a0"/>
    <w:uiPriority w:val="99"/>
    <w:rsid w:val="00527196"/>
    <w:pPr>
      <w:tabs>
        <w:tab w:val="num" w:pos="360"/>
      </w:tabs>
      <w:spacing w:after="12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efault005f005fchar1char1">
    <w:name w:val="default_005f_005fchar1__char1"/>
    <w:uiPriority w:val="99"/>
    <w:rsid w:val="00527196"/>
    <w:rPr>
      <w:rFonts w:ascii="Times New Roman" w:hAnsi="Times New Roman"/>
      <w:sz w:val="24"/>
      <w:u w:val="none"/>
      <w:effect w:val="none"/>
    </w:rPr>
  </w:style>
  <w:style w:type="paragraph" w:customStyle="1" w:styleId="default0">
    <w:name w:val="default"/>
    <w:basedOn w:val="a0"/>
    <w:rsid w:val="00527196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5">
    <w:name w:val="Balloon Text"/>
    <w:basedOn w:val="a0"/>
    <w:link w:val="af6"/>
    <w:uiPriority w:val="99"/>
    <w:unhideWhenUsed/>
    <w:rsid w:val="0052719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f6">
    <w:name w:val="Текст выноски Знак"/>
    <w:basedOn w:val="a1"/>
    <w:link w:val="af5"/>
    <w:uiPriority w:val="99"/>
    <w:rsid w:val="00527196"/>
    <w:rPr>
      <w:rFonts w:ascii="Tahoma" w:eastAsia="Calibri" w:hAnsi="Tahoma" w:cs="Times New Roman"/>
      <w:sz w:val="16"/>
      <w:szCs w:val="16"/>
    </w:rPr>
  </w:style>
  <w:style w:type="paragraph" w:styleId="23">
    <w:name w:val="Body Text Indent 2"/>
    <w:basedOn w:val="a0"/>
    <w:link w:val="24"/>
    <w:rsid w:val="00527196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rsid w:val="005271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7">
    <w:name w:val="Title"/>
    <w:basedOn w:val="a0"/>
    <w:link w:val="af8"/>
    <w:uiPriority w:val="99"/>
    <w:qFormat/>
    <w:rsid w:val="00527196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af8">
    <w:name w:val="Название Знак"/>
    <w:basedOn w:val="a1"/>
    <w:link w:val="af7"/>
    <w:uiPriority w:val="99"/>
    <w:rsid w:val="0052719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body">
    <w:name w:val="body"/>
    <w:basedOn w:val="a0"/>
    <w:rsid w:val="005271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5">
    <w:name w:val="List Bullet 2"/>
    <w:basedOn w:val="a0"/>
    <w:autoRedefine/>
    <w:rsid w:val="00527196"/>
    <w:pPr>
      <w:spacing w:after="0" w:line="240" w:lineRule="auto"/>
      <w:ind w:firstLine="567"/>
      <w:jc w:val="both"/>
    </w:pPr>
    <w:rPr>
      <w:rFonts w:ascii="Times New Roman" w:eastAsia="Times New Roman" w:hAnsi="Times New Roman"/>
      <w:kern w:val="16"/>
      <w:sz w:val="28"/>
      <w:szCs w:val="28"/>
      <w:lang w:eastAsia="ru-RU"/>
    </w:rPr>
  </w:style>
  <w:style w:type="paragraph" w:customStyle="1" w:styleId="14">
    <w:name w:val="Обычный1"/>
    <w:rsid w:val="00527196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9">
    <w:name w:val="Body Text Indent"/>
    <w:basedOn w:val="a0"/>
    <w:link w:val="afa"/>
    <w:rsid w:val="00527196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5271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b">
    <w:name w:val="Знак Знак Знак Знак"/>
    <w:basedOn w:val="a0"/>
    <w:rsid w:val="00527196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c">
    <w:name w:val="Знак Знак Знак Знак Знак Знак Знак Знак Знак Знак Знак Знак Знак Знак Знак Знак"/>
    <w:basedOn w:val="a0"/>
    <w:rsid w:val="00527196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d">
    <w:name w:val="Знак Знак Знак Знак Знак Знак Знак Знак Знак"/>
    <w:basedOn w:val="a0"/>
    <w:rsid w:val="00527196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e">
    <w:name w:val="Знак"/>
    <w:basedOn w:val="a0"/>
    <w:rsid w:val="00527196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">
    <w:name w:val="Знак Знак Знак Знак"/>
    <w:basedOn w:val="a0"/>
    <w:rsid w:val="00527196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msonormalcxspmiddle">
    <w:name w:val="msonormalcxspmiddle"/>
    <w:basedOn w:val="a0"/>
    <w:rsid w:val="00527196"/>
    <w:pPr>
      <w:numPr>
        <w:numId w:val="16"/>
      </w:numPr>
      <w:tabs>
        <w:tab w:val="clear" w:pos="1440"/>
      </w:tabs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2">
    <w:name w:val="Body Text 3"/>
    <w:basedOn w:val="a0"/>
    <w:link w:val="33"/>
    <w:uiPriority w:val="99"/>
    <w:rsid w:val="00527196"/>
    <w:pPr>
      <w:autoSpaceDE w:val="0"/>
      <w:autoSpaceDN w:val="0"/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1"/>
    <w:link w:val="32"/>
    <w:uiPriority w:val="99"/>
    <w:rsid w:val="0052719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5">
    <w:name w:val="Абзац списка1"/>
    <w:basedOn w:val="a0"/>
    <w:rsid w:val="00527196"/>
    <w:pPr>
      <w:ind w:left="720"/>
      <w:contextualSpacing/>
    </w:pPr>
    <w:rPr>
      <w:rFonts w:eastAsia="Times New Roman"/>
      <w:lang w:eastAsia="ru-RU"/>
    </w:rPr>
  </w:style>
  <w:style w:type="paragraph" w:styleId="34">
    <w:name w:val="Body Text Indent 3"/>
    <w:basedOn w:val="a0"/>
    <w:link w:val="35"/>
    <w:rsid w:val="00527196"/>
    <w:pPr>
      <w:spacing w:after="0" w:line="240" w:lineRule="auto"/>
      <w:ind w:left="3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52719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">
    <w:name w:val="Знак Знак"/>
    <w:basedOn w:val="a0"/>
    <w:rsid w:val="00527196"/>
    <w:pPr>
      <w:numPr>
        <w:numId w:val="15"/>
      </w:numPr>
      <w:spacing w:after="160" w:line="240" w:lineRule="exact"/>
      <w:ind w:left="0" w:firstLine="0"/>
    </w:pPr>
    <w:rPr>
      <w:rFonts w:ascii="Verdana" w:eastAsia="Times New Roman" w:hAnsi="Verdana"/>
      <w:sz w:val="20"/>
      <w:szCs w:val="24"/>
      <w:lang w:val="en-US"/>
    </w:rPr>
  </w:style>
  <w:style w:type="character" w:customStyle="1" w:styleId="Bold">
    <w:name w:val="_Bold"/>
    <w:rsid w:val="00527196"/>
    <w:rPr>
      <w:rFonts w:ascii="BalticaC" w:hAnsi="BalticaC" w:cs="BalticaC"/>
      <w:b/>
      <w:bCs/>
      <w:color w:val="000000"/>
      <w:w w:val="100"/>
    </w:rPr>
  </w:style>
  <w:style w:type="paragraph" w:customStyle="1" w:styleId="BODY0">
    <w:name w:val="BODY"/>
    <w:basedOn w:val="a0"/>
    <w:rsid w:val="00527196"/>
    <w:pPr>
      <w:autoSpaceDE w:val="0"/>
      <w:autoSpaceDN w:val="0"/>
      <w:adjustRightInd w:val="0"/>
      <w:spacing w:after="0" w:line="234" w:lineRule="atLeast"/>
      <w:ind w:firstLine="454"/>
      <w:jc w:val="both"/>
      <w:textAlignment w:val="center"/>
    </w:pPr>
    <w:rPr>
      <w:rFonts w:ascii="BalticaC" w:hAnsi="BalticaC" w:cs="BalticaC"/>
      <w:color w:val="000000"/>
      <w:sz w:val="20"/>
      <w:szCs w:val="20"/>
    </w:rPr>
  </w:style>
  <w:style w:type="paragraph" w:customStyle="1" w:styleId="LISTBodyBULL1">
    <w:name w:val="LIST_Body_BULL_1"/>
    <w:basedOn w:val="BODY0"/>
    <w:rsid w:val="00527196"/>
    <w:pPr>
      <w:ind w:left="737" w:hanging="283"/>
    </w:pPr>
  </w:style>
  <w:style w:type="character" w:customStyle="1" w:styleId="Italic">
    <w:name w:val="_Italic"/>
    <w:basedOn w:val="Bold"/>
    <w:rsid w:val="00527196"/>
    <w:rPr>
      <w:i/>
      <w:iCs/>
    </w:rPr>
  </w:style>
  <w:style w:type="paragraph" w:customStyle="1" w:styleId="aff0">
    <w:name w:val="[Без стиля]"/>
    <w:rsid w:val="00527196"/>
    <w:pPr>
      <w:autoSpaceDE w:val="0"/>
      <w:autoSpaceDN w:val="0"/>
      <w:adjustRightInd w:val="0"/>
      <w:spacing w:after="0" w:line="288" w:lineRule="auto"/>
      <w:textAlignment w:val="center"/>
    </w:pPr>
    <w:rPr>
      <w:rFonts w:ascii="Times Roman" w:eastAsia="Calibri" w:hAnsi="Times Roman" w:cs="Times Roman"/>
      <w:color w:val="000000"/>
      <w:sz w:val="24"/>
      <w:szCs w:val="24"/>
      <w:lang w:val="en-US"/>
    </w:rPr>
  </w:style>
  <w:style w:type="paragraph" w:customStyle="1" w:styleId="CeLLBODY">
    <w:name w:val="CeLL_BODY"/>
    <w:basedOn w:val="a0"/>
    <w:rsid w:val="00527196"/>
    <w:pPr>
      <w:autoSpaceDE w:val="0"/>
      <w:autoSpaceDN w:val="0"/>
      <w:adjustRightInd w:val="0"/>
      <w:spacing w:after="0" w:line="200" w:lineRule="atLeast"/>
      <w:ind w:left="57" w:right="57"/>
      <w:textAlignment w:val="center"/>
    </w:pPr>
    <w:rPr>
      <w:rFonts w:ascii="BalticaC" w:hAnsi="BalticaC" w:cs="BalticaC"/>
      <w:color w:val="000000"/>
      <w:sz w:val="17"/>
      <w:szCs w:val="17"/>
    </w:rPr>
  </w:style>
  <w:style w:type="paragraph" w:customStyle="1" w:styleId="CeLLHeader">
    <w:name w:val="CeLL_Header"/>
    <w:basedOn w:val="CeLLBODY"/>
    <w:rsid w:val="00527196"/>
    <w:pPr>
      <w:jc w:val="center"/>
    </w:pPr>
    <w:rPr>
      <w:b/>
      <w:bCs/>
    </w:rPr>
  </w:style>
  <w:style w:type="paragraph" w:customStyle="1" w:styleId="u3">
    <w:name w:val="u3"/>
    <w:basedOn w:val="a0"/>
    <w:rsid w:val="005271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f1">
    <w:name w:val="header"/>
    <w:basedOn w:val="a0"/>
    <w:link w:val="aff2"/>
    <w:uiPriority w:val="99"/>
    <w:rsid w:val="0052719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Верхний колонтитул Знак"/>
    <w:basedOn w:val="a1"/>
    <w:link w:val="aff1"/>
    <w:uiPriority w:val="99"/>
    <w:rsid w:val="0052719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">
    <w:name w:val="Normal Знак"/>
    <w:link w:val="16"/>
    <w:uiPriority w:val="99"/>
    <w:locked/>
    <w:rsid w:val="00527196"/>
    <w:rPr>
      <w:sz w:val="16"/>
      <w:szCs w:val="16"/>
      <w:lang w:eastAsia="ru-RU"/>
    </w:rPr>
  </w:style>
  <w:style w:type="paragraph" w:customStyle="1" w:styleId="16">
    <w:name w:val="Обычный1"/>
    <w:link w:val="Normal"/>
    <w:uiPriority w:val="99"/>
    <w:rsid w:val="00527196"/>
    <w:pPr>
      <w:widowControl w:val="0"/>
      <w:snapToGrid w:val="0"/>
      <w:spacing w:after="0" w:line="240" w:lineRule="auto"/>
    </w:pPr>
    <w:rPr>
      <w:sz w:val="16"/>
      <w:szCs w:val="16"/>
      <w:lang w:eastAsia="ru-RU"/>
    </w:rPr>
  </w:style>
  <w:style w:type="character" w:customStyle="1" w:styleId="61">
    <w:name w:val="Основной текст (61)"/>
    <w:basedOn w:val="a1"/>
    <w:rsid w:val="00527196"/>
    <w:rPr>
      <w:rFonts w:ascii="Times New Roman" w:hAnsi="Times New Roman" w:cs="Times New Roman" w:hint="default"/>
      <w:spacing w:val="0"/>
      <w:sz w:val="23"/>
      <w:szCs w:val="23"/>
    </w:rPr>
  </w:style>
  <w:style w:type="paragraph" w:customStyle="1" w:styleId="Style24">
    <w:name w:val="Style24"/>
    <w:basedOn w:val="a0"/>
    <w:rsid w:val="00527196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8">
    <w:name w:val="Style168"/>
    <w:basedOn w:val="a0"/>
    <w:rsid w:val="00527196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0"/>
    <w:uiPriority w:val="99"/>
    <w:rsid w:val="0052719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0"/>
    <w:uiPriority w:val="99"/>
    <w:rsid w:val="0052719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5">
    <w:name w:val="Style125"/>
    <w:basedOn w:val="a0"/>
    <w:rsid w:val="00527196"/>
    <w:pPr>
      <w:widowControl w:val="0"/>
      <w:autoSpaceDE w:val="0"/>
      <w:autoSpaceDN w:val="0"/>
      <w:adjustRightInd w:val="0"/>
      <w:spacing w:after="0" w:line="269" w:lineRule="exact"/>
      <w:ind w:firstLine="49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f3">
    <w:name w:val="Новый"/>
    <w:basedOn w:val="a0"/>
    <w:rsid w:val="00527196"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styleId="aff4">
    <w:name w:val="Subtitle"/>
    <w:basedOn w:val="a0"/>
    <w:next w:val="a0"/>
    <w:link w:val="aff5"/>
    <w:uiPriority w:val="99"/>
    <w:qFormat/>
    <w:rsid w:val="00527196"/>
    <w:rPr>
      <w:rFonts w:ascii="Cambria" w:eastAsia="Times New Roman" w:hAnsi="Cambria"/>
      <w:i/>
      <w:iCs/>
      <w:color w:val="2DA2BF"/>
      <w:spacing w:val="15"/>
      <w:sz w:val="24"/>
      <w:szCs w:val="24"/>
      <w:lang w:eastAsia="ru-RU"/>
    </w:rPr>
  </w:style>
  <w:style w:type="character" w:customStyle="1" w:styleId="aff5">
    <w:name w:val="Подзаголовок Знак"/>
    <w:basedOn w:val="a1"/>
    <w:link w:val="aff4"/>
    <w:uiPriority w:val="99"/>
    <w:rsid w:val="00527196"/>
    <w:rPr>
      <w:rFonts w:ascii="Cambria" w:eastAsia="Times New Roman" w:hAnsi="Cambria" w:cs="Times New Roman"/>
      <w:i/>
      <w:iCs/>
      <w:color w:val="2DA2BF"/>
      <w:spacing w:val="15"/>
      <w:sz w:val="24"/>
      <w:szCs w:val="24"/>
      <w:lang w:eastAsia="ru-RU"/>
    </w:rPr>
  </w:style>
  <w:style w:type="paragraph" w:styleId="aff6">
    <w:name w:val="Document Map"/>
    <w:basedOn w:val="a0"/>
    <w:link w:val="aff7"/>
    <w:unhideWhenUsed/>
    <w:rsid w:val="00527196"/>
    <w:pPr>
      <w:shd w:val="clear" w:color="auto" w:fill="000080"/>
    </w:pPr>
    <w:rPr>
      <w:rFonts w:ascii="Tahoma" w:eastAsia="Times New Roman" w:hAnsi="Tahoma"/>
      <w:sz w:val="20"/>
      <w:szCs w:val="20"/>
      <w:lang w:eastAsia="ru-RU"/>
    </w:rPr>
  </w:style>
  <w:style w:type="character" w:customStyle="1" w:styleId="aff7">
    <w:name w:val="Схема документа Знак"/>
    <w:basedOn w:val="a1"/>
    <w:link w:val="aff6"/>
    <w:rsid w:val="00527196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styleId="aff8">
    <w:name w:val="No Spacing"/>
    <w:uiPriority w:val="99"/>
    <w:qFormat/>
    <w:rsid w:val="0052719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26">
    <w:name w:val="Quote"/>
    <w:basedOn w:val="a0"/>
    <w:next w:val="a0"/>
    <w:link w:val="27"/>
    <w:uiPriority w:val="99"/>
    <w:qFormat/>
    <w:rsid w:val="00527196"/>
    <w:rPr>
      <w:rFonts w:eastAsia="Times New Roman"/>
      <w:i/>
      <w:iCs/>
      <w:color w:val="000000"/>
      <w:sz w:val="20"/>
      <w:szCs w:val="20"/>
      <w:lang w:eastAsia="ru-RU"/>
    </w:rPr>
  </w:style>
  <w:style w:type="character" w:customStyle="1" w:styleId="27">
    <w:name w:val="Цитата 2 Знак"/>
    <w:basedOn w:val="a1"/>
    <w:link w:val="26"/>
    <w:uiPriority w:val="99"/>
    <w:rsid w:val="00527196"/>
    <w:rPr>
      <w:rFonts w:ascii="Calibri" w:eastAsia="Times New Roman" w:hAnsi="Calibri" w:cs="Times New Roman"/>
      <w:i/>
      <w:iCs/>
      <w:color w:val="000000"/>
      <w:sz w:val="20"/>
      <w:szCs w:val="20"/>
      <w:lang w:eastAsia="ru-RU"/>
    </w:rPr>
  </w:style>
  <w:style w:type="paragraph" w:styleId="aff9">
    <w:name w:val="Intense Quote"/>
    <w:basedOn w:val="a0"/>
    <w:next w:val="a0"/>
    <w:link w:val="affa"/>
    <w:uiPriority w:val="99"/>
    <w:qFormat/>
    <w:rsid w:val="00527196"/>
    <w:pPr>
      <w:pBdr>
        <w:bottom w:val="single" w:sz="4" w:space="4" w:color="2DA2BF"/>
      </w:pBdr>
      <w:spacing w:before="200" w:after="280"/>
      <w:ind w:left="936" w:right="936"/>
    </w:pPr>
    <w:rPr>
      <w:rFonts w:eastAsia="Times New Roman"/>
      <w:b/>
      <w:bCs/>
      <w:i/>
      <w:iCs/>
      <w:color w:val="2DA2BF"/>
      <w:sz w:val="20"/>
      <w:szCs w:val="20"/>
      <w:lang w:eastAsia="ru-RU"/>
    </w:rPr>
  </w:style>
  <w:style w:type="character" w:customStyle="1" w:styleId="affa">
    <w:name w:val="Выделенная цитата Знак"/>
    <w:basedOn w:val="a1"/>
    <w:link w:val="aff9"/>
    <w:uiPriority w:val="99"/>
    <w:rsid w:val="00527196"/>
    <w:rPr>
      <w:rFonts w:ascii="Calibri" w:eastAsia="Times New Roman" w:hAnsi="Calibri" w:cs="Times New Roman"/>
      <w:b/>
      <w:bCs/>
      <w:i/>
      <w:iCs/>
      <w:color w:val="2DA2BF"/>
      <w:sz w:val="20"/>
      <w:szCs w:val="20"/>
      <w:lang w:eastAsia="ru-RU"/>
    </w:rPr>
  </w:style>
  <w:style w:type="character" w:styleId="affb">
    <w:name w:val="Subtle Emphasis"/>
    <w:uiPriority w:val="19"/>
    <w:qFormat/>
    <w:rsid w:val="00527196"/>
    <w:rPr>
      <w:i/>
      <w:iCs/>
      <w:color w:val="808080"/>
    </w:rPr>
  </w:style>
  <w:style w:type="character" w:styleId="affc">
    <w:name w:val="Intense Emphasis"/>
    <w:uiPriority w:val="99"/>
    <w:qFormat/>
    <w:rsid w:val="00527196"/>
    <w:rPr>
      <w:b/>
      <w:bCs/>
      <w:i/>
      <w:iCs/>
      <w:color w:val="2DA2BF"/>
    </w:rPr>
  </w:style>
  <w:style w:type="character" w:styleId="affd">
    <w:name w:val="Subtle Reference"/>
    <w:uiPriority w:val="99"/>
    <w:qFormat/>
    <w:rsid w:val="00527196"/>
    <w:rPr>
      <w:smallCaps/>
      <w:color w:val="DA1F28"/>
      <w:u w:val="single"/>
    </w:rPr>
  </w:style>
  <w:style w:type="character" w:styleId="affe">
    <w:name w:val="Intense Reference"/>
    <w:uiPriority w:val="99"/>
    <w:qFormat/>
    <w:rsid w:val="00527196"/>
    <w:rPr>
      <w:b/>
      <w:bCs/>
      <w:smallCaps/>
      <w:color w:val="DA1F28"/>
      <w:spacing w:val="5"/>
      <w:u w:val="single"/>
    </w:rPr>
  </w:style>
  <w:style w:type="character" w:styleId="afff">
    <w:name w:val="Book Title"/>
    <w:uiPriority w:val="33"/>
    <w:qFormat/>
    <w:rsid w:val="00527196"/>
    <w:rPr>
      <w:b/>
      <w:bCs/>
      <w:smallCaps/>
      <w:spacing w:val="5"/>
    </w:rPr>
  </w:style>
  <w:style w:type="character" w:customStyle="1" w:styleId="apple-style-span">
    <w:name w:val="apple-style-span"/>
    <w:uiPriority w:val="99"/>
    <w:rsid w:val="00527196"/>
  </w:style>
  <w:style w:type="character" w:customStyle="1" w:styleId="apple-converted-space">
    <w:name w:val="apple-converted-space"/>
    <w:uiPriority w:val="99"/>
    <w:rsid w:val="00527196"/>
  </w:style>
  <w:style w:type="paragraph" w:customStyle="1" w:styleId="ParagraphStyle">
    <w:name w:val="Paragraph Style"/>
    <w:uiPriority w:val="99"/>
    <w:rsid w:val="0052719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fff0">
    <w:name w:val="caption"/>
    <w:basedOn w:val="a0"/>
    <w:next w:val="a0"/>
    <w:uiPriority w:val="99"/>
    <w:qFormat/>
    <w:rsid w:val="00527196"/>
    <w:pPr>
      <w:spacing w:line="240" w:lineRule="auto"/>
    </w:pPr>
    <w:rPr>
      <w:rFonts w:ascii="Times New Roman" w:eastAsia="Times New Roman" w:hAnsi="Times New Roman"/>
      <w:b/>
      <w:bCs/>
      <w:color w:val="4F81BD"/>
      <w:sz w:val="18"/>
      <w:szCs w:val="18"/>
      <w:lang w:eastAsia="ru-RU"/>
    </w:rPr>
  </w:style>
  <w:style w:type="paragraph" w:styleId="afff1">
    <w:name w:val="TOC Heading"/>
    <w:basedOn w:val="1"/>
    <w:next w:val="a0"/>
    <w:uiPriority w:val="99"/>
    <w:qFormat/>
    <w:rsid w:val="00527196"/>
    <w:pPr>
      <w:keepLines/>
      <w:spacing w:before="480" w:after="0" w:line="240" w:lineRule="auto"/>
      <w:outlineLvl w:val="9"/>
    </w:pPr>
    <w:rPr>
      <w:rFonts w:cs="Cambria"/>
      <w:color w:val="365F91"/>
      <w:kern w:val="0"/>
      <w:sz w:val="28"/>
      <w:szCs w:val="28"/>
      <w:lang w:eastAsia="ru-RU"/>
    </w:rPr>
  </w:style>
  <w:style w:type="paragraph" w:customStyle="1" w:styleId="afff2">
    <w:name w:val="Стиль"/>
    <w:rsid w:val="00C30A3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7">
    <w:name w:val="Основной текст Знак1"/>
    <w:uiPriority w:val="99"/>
    <w:rsid w:val="00C30A3B"/>
    <w:rPr>
      <w:rFonts w:ascii="Times New Roman" w:hAnsi="Times New Roman"/>
      <w:sz w:val="23"/>
      <w:szCs w:val="23"/>
      <w:shd w:val="clear" w:color="auto" w:fill="FFFFFF"/>
    </w:rPr>
  </w:style>
  <w:style w:type="character" w:customStyle="1" w:styleId="350">
    <w:name w:val="Основной текст + Полужирный35"/>
    <w:uiPriority w:val="99"/>
    <w:rsid w:val="00C30A3B"/>
    <w:rPr>
      <w:rFonts w:ascii="Times New Roman" w:hAnsi="Times New Roman"/>
      <w:b/>
      <w:bCs/>
      <w:sz w:val="23"/>
      <w:szCs w:val="23"/>
      <w:shd w:val="clear" w:color="auto" w:fill="FFFFFF"/>
    </w:rPr>
  </w:style>
  <w:style w:type="character" w:customStyle="1" w:styleId="51">
    <w:name w:val="Заголовок №5_"/>
    <w:link w:val="510"/>
    <w:uiPriority w:val="99"/>
    <w:rsid w:val="00C30A3B"/>
    <w:rPr>
      <w:rFonts w:ascii="Arial" w:hAnsi="Arial" w:cs="Arial"/>
      <w:b/>
      <w:bCs/>
      <w:sz w:val="23"/>
      <w:szCs w:val="23"/>
      <w:shd w:val="clear" w:color="auto" w:fill="FFFFFF"/>
    </w:rPr>
  </w:style>
  <w:style w:type="paragraph" w:customStyle="1" w:styleId="510">
    <w:name w:val="Заголовок №51"/>
    <w:basedOn w:val="a0"/>
    <w:link w:val="51"/>
    <w:uiPriority w:val="99"/>
    <w:rsid w:val="00C30A3B"/>
    <w:pPr>
      <w:shd w:val="clear" w:color="auto" w:fill="FFFFFF"/>
      <w:spacing w:before="300" w:after="0" w:line="274" w:lineRule="exact"/>
      <w:jc w:val="right"/>
      <w:outlineLvl w:val="4"/>
    </w:pPr>
    <w:rPr>
      <w:rFonts w:ascii="Arial" w:eastAsiaTheme="minorHAnsi" w:hAnsi="Arial" w:cs="Arial"/>
      <w:b/>
      <w:bCs/>
      <w:sz w:val="23"/>
      <w:szCs w:val="23"/>
    </w:rPr>
  </w:style>
  <w:style w:type="character" w:customStyle="1" w:styleId="62">
    <w:name w:val="Заголовок №6_"/>
    <w:link w:val="63"/>
    <w:uiPriority w:val="99"/>
    <w:rsid w:val="00C30A3B"/>
    <w:rPr>
      <w:rFonts w:ascii="Arial" w:hAnsi="Arial" w:cs="Arial"/>
      <w:sz w:val="23"/>
      <w:szCs w:val="23"/>
      <w:shd w:val="clear" w:color="auto" w:fill="FFFFFF"/>
    </w:rPr>
  </w:style>
  <w:style w:type="paragraph" w:customStyle="1" w:styleId="63">
    <w:name w:val="Заголовок №6"/>
    <w:basedOn w:val="a0"/>
    <w:link w:val="62"/>
    <w:uiPriority w:val="99"/>
    <w:rsid w:val="00C30A3B"/>
    <w:pPr>
      <w:shd w:val="clear" w:color="auto" w:fill="FFFFFF"/>
      <w:spacing w:after="0" w:line="274" w:lineRule="exact"/>
      <w:ind w:firstLine="700"/>
      <w:jc w:val="both"/>
      <w:outlineLvl w:val="5"/>
    </w:pPr>
    <w:rPr>
      <w:rFonts w:ascii="Arial" w:eastAsiaTheme="minorHAnsi" w:hAnsi="Arial" w:cs="Arial"/>
      <w:sz w:val="23"/>
      <w:szCs w:val="23"/>
    </w:rPr>
  </w:style>
  <w:style w:type="character" w:customStyle="1" w:styleId="340">
    <w:name w:val="Основной текст + Полужирный34"/>
    <w:uiPriority w:val="99"/>
    <w:rsid w:val="00C30A3B"/>
    <w:rPr>
      <w:rFonts w:ascii="Times New Roman" w:hAnsi="Times New Roman" w:cs="Times New Roman"/>
      <w:b/>
      <w:bCs/>
      <w:spacing w:val="0"/>
      <w:sz w:val="23"/>
      <w:szCs w:val="23"/>
      <w:shd w:val="clear" w:color="auto" w:fill="FFFFFF"/>
    </w:rPr>
  </w:style>
  <w:style w:type="character" w:customStyle="1" w:styleId="28">
    <w:name w:val="Основной текст + Полужирный2"/>
    <w:uiPriority w:val="99"/>
    <w:rsid w:val="00C30A3B"/>
    <w:rPr>
      <w:rFonts w:ascii="Times New Roman" w:hAnsi="Times New Roman" w:cs="Times New Roman"/>
      <w:b/>
      <w:bCs/>
      <w:spacing w:val="0"/>
      <w:sz w:val="23"/>
      <w:szCs w:val="23"/>
      <w:shd w:val="clear" w:color="auto" w:fill="FFFFFF"/>
    </w:rPr>
  </w:style>
  <w:style w:type="character" w:customStyle="1" w:styleId="44">
    <w:name w:val="Заголовок №4 (4)_"/>
    <w:link w:val="441"/>
    <w:uiPriority w:val="99"/>
    <w:rsid w:val="00C30A3B"/>
    <w:rPr>
      <w:rFonts w:ascii="Arial" w:hAnsi="Arial" w:cs="Arial"/>
      <w:b/>
      <w:bCs/>
      <w:sz w:val="23"/>
      <w:szCs w:val="23"/>
      <w:shd w:val="clear" w:color="auto" w:fill="FFFFFF"/>
    </w:rPr>
  </w:style>
  <w:style w:type="paragraph" w:customStyle="1" w:styleId="441">
    <w:name w:val="Заголовок №4 (4)1"/>
    <w:basedOn w:val="a0"/>
    <w:link w:val="44"/>
    <w:uiPriority w:val="99"/>
    <w:rsid w:val="00C30A3B"/>
    <w:pPr>
      <w:shd w:val="clear" w:color="auto" w:fill="FFFFFF"/>
      <w:spacing w:after="0" w:line="274" w:lineRule="exact"/>
      <w:jc w:val="both"/>
      <w:outlineLvl w:val="3"/>
    </w:pPr>
    <w:rPr>
      <w:rFonts w:ascii="Arial" w:eastAsiaTheme="minorHAnsi" w:hAnsi="Arial" w:cs="Arial"/>
      <w:b/>
      <w:bCs/>
      <w:sz w:val="23"/>
      <w:szCs w:val="23"/>
    </w:rPr>
  </w:style>
  <w:style w:type="paragraph" w:styleId="29">
    <w:name w:val="Body Text 2"/>
    <w:basedOn w:val="a0"/>
    <w:link w:val="2a"/>
    <w:rsid w:val="00C30A3B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2a">
    <w:name w:val="Основной текст 2 Знак"/>
    <w:basedOn w:val="a1"/>
    <w:link w:val="29"/>
    <w:rsid w:val="00C30A3B"/>
    <w:rPr>
      <w:rFonts w:ascii="Times New Roman" w:eastAsia="Times New Roman" w:hAnsi="Times New Roman" w:cs="Times New Roman"/>
      <w:sz w:val="24"/>
      <w:szCs w:val="24"/>
    </w:rPr>
  </w:style>
  <w:style w:type="character" w:customStyle="1" w:styleId="text1">
    <w:name w:val="text1"/>
    <w:rsid w:val="00C30A3B"/>
    <w:rPr>
      <w:rFonts w:ascii="Verdana" w:hAnsi="Verdana" w:hint="default"/>
      <w:sz w:val="20"/>
      <w:szCs w:val="20"/>
    </w:rPr>
  </w:style>
  <w:style w:type="character" w:customStyle="1" w:styleId="64">
    <w:name w:val="Основной текст (6)_"/>
    <w:link w:val="610"/>
    <w:uiPriority w:val="99"/>
    <w:rsid w:val="00C30A3B"/>
    <w:rPr>
      <w:b/>
      <w:bCs/>
      <w:sz w:val="23"/>
      <w:szCs w:val="23"/>
      <w:shd w:val="clear" w:color="auto" w:fill="FFFFFF"/>
    </w:rPr>
  </w:style>
  <w:style w:type="paragraph" w:customStyle="1" w:styleId="610">
    <w:name w:val="Основной текст (6)1"/>
    <w:basedOn w:val="a0"/>
    <w:link w:val="64"/>
    <w:uiPriority w:val="99"/>
    <w:rsid w:val="00C30A3B"/>
    <w:pPr>
      <w:shd w:val="clear" w:color="auto" w:fill="FFFFFF"/>
      <w:spacing w:after="0" w:line="274" w:lineRule="exact"/>
      <w:ind w:firstLine="700"/>
      <w:jc w:val="both"/>
    </w:pPr>
    <w:rPr>
      <w:rFonts w:asciiTheme="minorHAnsi" w:eastAsiaTheme="minorHAnsi" w:hAnsiTheme="minorHAnsi" w:cstheme="minorBidi"/>
      <w:b/>
      <w:bCs/>
      <w:sz w:val="23"/>
      <w:szCs w:val="23"/>
    </w:rPr>
  </w:style>
  <w:style w:type="character" w:customStyle="1" w:styleId="81">
    <w:name w:val="Основной текст (8)_"/>
    <w:link w:val="810"/>
    <w:uiPriority w:val="99"/>
    <w:rsid w:val="00C30A3B"/>
    <w:rPr>
      <w:rFonts w:ascii="Arial" w:hAnsi="Arial" w:cs="Arial"/>
      <w:sz w:val="18"/>
      <w:szCs w:val="18"/>
      <w:shd w:val="clear" w:color="auto" w:fill="FFFFFF"/>
    </w:rPr>
  </w:style>
  <w:style w:type="paragraph" w:customStyle="1" w:styleId="810">
    <w:name w:val="Основной текст (8)1"/>
    <w:basedOn w:val="a0"/>
    <w:link w:val="81"/>
    <w:uiPriority w:val="99"/>
    <w:rsid w:val="00C30A3B"/>
    <w:pPr>
      <w:shd w:val="clear" w:color="auto" w:fill="FFFFFF"/>
      <w:spacing w:after="0" w:line="240" w:lineRule="atLeast"/>
    </w:pPr>
    <w:rPr>
      <w:rFonts w:ascii="Arial" w:eastAsiaTheme="minorHAnsi" w:hAnsi="Arial" w:cs="Arial"/>
      <w:sz w:val="18"/>
      <w:szCs w:val="18"/>
    </w:rPr>
  </w:style>
  <w:style w:type="character" w:customStyle="1" w:styleId="39">
    <w:name w:val="Основной текст (39)_"/>
    <w:link w:val="390"/>
    <w:uiPriority w:val="99"/>
    <w:rsid w:val="00C30A3B"/>
    <w:rPr>
      <w:rFonts w:ascii="Arial" w:hAnsi="Arial" w:cs="Arial"/>
      <w:b/>
      <w:bCs/>
      <w:sz w:val="23"/>
      <w:szCs w:val="23"/>
      <w:shd w:val="clear" w:color="auto" w:fill="FFFFFF"/>
    </w:rPr>
  </w:style>
  <w:style w:type="paragraph" w:customStyle="1" w:styleId="390">
    <w:name w:val="Основной текст (39)"/>
    <w:basedOn w:val="a0"/>
    <w:link w:val="39"/>
    <w:uiPriority w:val="99"/>
    <w:rsid w:val="00C30A3B"/>
    <w:pPr>
      <w:shd w:val="clear" w:color="auto" w:fill="FFFFFF"/>
      <w:spacing w:after="0" w:line="274" w:lineRule="exact"/>
      <w:jc w:val="right"/>
    </w:pPr>
    <w:rPr>
      <w:rFonts w:ascii="Arial" w:eastAsiaTheme="minorHAnsi" w:hAnsi="Arial" w:cs="Arial"/>
      <w:b/>
      <w:bCs/>
      <w:sz w:val="23"/>
      <w:szCs w:val="23"/>
    </w:rPr>
  </w:style>
  <w:style w:type="character" w:customStyle="1" w:styleId="82">
    <w:name w:val="Основной текст (8)"/>
    <w:uiPriority w:val="99"/>
    <w:rsid w:val="00C30A3B"/>
    <w:rPr>
      <w:rFonts w:ascii="Arial" w:hAnsi="Arial" w:cs="Arial"/>
      <w:spacing w:val="0"/>
      <w:sz w:val="18"/>
      <w:szCs w:val="18"/>
      <w:shd w:val="clear" w:color="auto" w:fill="FFFFFF"/>
    </w:rPr>
  </w:style>
  <w:style w:type="character" w:customStyle="1" w:styleId="2b">
    <w:name w:val="Подпись к таблице (2)_"/>
    <w:link w:val="210"/>
    <w:uiPriority w:val="99"/>
    <w:rsid w:val="00C30A3B"/>
    <w:rPr>
      <w:sz w:val="23"/>
      <w:szCs w:val="23"/>
      <w:shd w:val="clear" w:color="auto" w:fill="FFFFFF"/>
    </w:rPr>
  </w:style>
  <w:style w:type="paragraph" w:customStyle="1" w:styleId="210">
    <w:name w:val="Подпись к таблице (2)1"/>
    <w:basedOn w:val="a0"/>
    <w:link w:val="2b"/>
    <w:uiPriority w:val="99"/>
    <w:rsid w:val="00C30A3B"/>
    <w:pPr>
      <w:shd w:val="clear" w:color="auto" w:fill="FFFFFF"/>
      <w:spacing w:after="0" w:line="274" w:lineRule="exact"/>
    </w:pPr>
    <w:rPr>
      <w:rFonts w:asciiTheme="minorHAnsi" w:eastAsiaTheme="minorHAnsi" w:hAnsiTheme="minorHAnsi" w:cstheme="minorBidi"/>
      <w:sz w:val="23"/>
      <w:szCs w:val="23"/>
    </w:rPr>
  </w:style>
  <w:style w:type="character" w:customStyle="1" w:styleId="69">
    <w:name w:val="Основной текст (6)9"/>
    <w:uiPriority w:val="99"/>
    <w:rsid w:val="00C30A3B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53">
    <w:name w:val="Заголовок №5 (3)_"/>
    <w:link w:val="530"/>
    <w:uiPriority w:val="99"/>
    <w:rsid w:val="00C30A3B"/>
    <w:rPr>
      <w:rFonts w:ascii="Arial" w:hAnsi="Arial" w:cs="Arial"/>
      <w:sz w:val="23"/>
      <w:szCs w:val="23"/>
      <w:shd w:val="clear" w:color="auto" w:fill="FFFFFF"/>
    </w:rPr>
  </w:style>
  <w:style w:type="character" w:customStyle="1" w:styleId="18">
    <w:name w:val="Основной текст + Курсив1"/>
    <w:uiPriority w:val="99"/>
    <w:rsid w:val="00C30A3B"/>
    <w:rPr>
      <w:rFonts w:ascii="Times New Roman" w:hAnsi="Times New Roman" w:cs="Times New Roman"/>
      <w:i/>
      <w:iCs/>
      <w:spacing w:val="0"/>
      <w:sz w:val="23"/>
      <w:szCs w:val="23"/>
    </w:rPr>
  </w:style>
  <w:style w:type="paragraph" w:customStyle="1" w:styleId="530">
    <w:name w:val="Заголовок №5 (3)"/>
    <w:basedOn w:val="a0"/>
    <w:link w:val="53"/>
    <w:uiPriority w:val="99"/>
    <w:rsid w:val="00C30A3B"/>
    <w:pPr>
      <w:shd w:val="clear" w:color="auto" w:fill="FFFFFF"/>
      <w:spacing w:after="0" w:line="274" w:lineRule="exact"/>
      <w:jc w:val="both"/>
      <w:outlineLvl w:val="4"/>
    </w:pPr>
    <w:rPr>
      <w:rFonts w:ascii="Arial" w:eastAsiaTheme="minorHAnsi" w:hAnsi="Arial" w:cs="Arial"/>
      <w:sz w:val="23"/>
      <w:szCs w:val="23"/>
    </w:rPr>
  </w:style>
  <w:style w:type="character" w:customStyle="1" w:styleId="36">
    <w:name w:val="Заголовок №3_"/>
    <w:link w:val="37"/>
    <w:uiPriority w:val="99"/>
    <w:rsid w:val="00C30A3B"/>
    <w:rPr>
      <w:rFonts w:ascii="Arial" w:hAnsi="Arial" w:cs="Arial"/>
      <w:b/>
      <w:bCs/>
      <w:sz w:val="27"/>
      <w:szCs w:val="27"/>
      <w:shd w:val="clear" w:color="auto" w:fill="FFFFFF"/>
    </w:rPr>
  </w:style>
  <w:style w:type="character" w:customStyle="1" w:styleId="71">
    <w:name w:val="Основной текст (7)_"/>
    <w:link w:val="72"/>
    <w:uiPriority w:val="99"/>
    <w:rsid w:val="00C30A3B"/>
    <w:rPr>
      <w:rFonts w:ascii="Arial" w:hAnsi="Arial" w:cs="Arial"/>
      <w:b/>
      <w:bCs/>
      <w:sz w:val="35"/>
      <w:szCs w:val="35"/>
      <w:shd w:val="clear" w:color="auto" w:fill="FFFFFF"/>
    </w:rPr>
  </w:style>
  <w:style w:type="paragraph" w:customStyle="1" w:styleId="37">
    <w:name w:val="Заголовок №3"/>
    <w:basedOn w:val="a0"/>
    <w:link w:val="36"/>
    <w:uiPriority w:val="99"/>
    <w:rsid w:val="00C30A3B"/>
    <w:pPr>
      <w:shd w:val="clear" w:color="auto" w:fill="FFFFFF"/>
      <w:spacing w:after="0" w:line="274" w:lineRule="exact"/>
      <w:jc w:val="both"/>
      <w:outlineLvl w:val="2"/>
    </w:pPr>
    <w:rPr>
      <w:rFonts w:ascii="Arial" w:eastAsiaTheme="minorHAnsi" w:hAnsi="Arial" w:cs="Arial"/>
      <w:b/>
      <w:bCs/>
      <w:sz w:val="27"/>
      <w:szCs w:val="27"/>
    </w:rPr>
  </w:style>
  <w:style w:type="paragraph" w:customStyle="1" w:styleId="72">
    <w:name w:val="Основной текст (7)"/>
    <w:basedOn w:val="a0"/>
    <w:link w:val="71"/>
    <w:uiPriority w:val="99"/>
    <w:rsid w:val="00C30A3B"/>
    <w:pPr>
      <w:shd w:val="clear" w:color="auto" w:fill="FFFFFF"/>
      <w:spacing w:after="360" w:line="413" w:lineRule="exact"/>
    </w:pPr>
    <w:rPr>
      <w:rFonts w:ascii="Arial" w:eastAsiaTheme="minorHAnsi" w:hAnsi="Arial" w:cs="Arial"/>
      <w:b/>
      <w:bCs/>
      <w:sz w:val="35"/>
      <w:szCs w:val="35"/>
    </w:rPr>
  </w:style>
  <w:style w:type="paragraph" w:customStyle="1" w:styleId="afff3">
    <w:name w:val="Знак"/>
    <w:basedOn w:val="a0"/>
    <w:rsid w:val="00C30A3B"/>
    <w:pPr>
      <w:tabs>
        <w:tab w:val="num" w:pos="360"/>
      </w:tabs>
      <w:spacing w:after="160" w:line="240" w:lineRule="exact"/>
      <w:ind w:left="360" w:hanging="360"/>
    </w:pPr>
    <w:rPr>
      <w:rFonts w:ascii="Times New Roman" w:eastAsia="Times New Roman" w:hAnsi="Times New Roman"/>
      <w:i/>
      <w:sz w:val="24"/>
      <w:szCs w:val="24"/>
      <w:lang w:val="en-US"/>
    </w:rPr>
  </w:style>
  <w:style w:type="paragraph" w:styleId="afff4">
    <w:name w:val="List Number"/>
    <w:basedOn w:val="a0"/>
    <w:rsid w:val="00C30A3B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3399"/>
      <w:sz w:val="24"/>
      <w:szCs w:val="24"/>
      <w:lang w:eastAsia="ru-RU"/>
    </w:rPr>
  </w:style>
  <w:style w:type="character" w:customStyle="1" w:styleId="bodyarticletext1">
    <w:name w:val="bodyarticletext1"/>
    <w:rsid w:val="00C30A3B"/>
    <w:rPr>
      <w:rFonts w:ascii="Arial" w:hAnsi="Arial" w:cs="Arial" w:hint="default"/>
      <w:color w:val="000000"/>
      <w:sz w:val="19"/>
      <w:szCs w:val="19"/>
    </w:rPr>
  </w:style>
  <w:style w:type="paragraph" w:customStyle="1" w:styleId="ConsPlusNormal">
    <w:name w:val="ConsPlusNormal"/>
    <w:rsid w:val="00C30A3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C30A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19">
    <w:name w:val="Заголовок №1_"/>
    <w:link w:val="110"/>
    <w:uiPriority w:val="99"/>
    <w:rsid w:val="00C30A3B"/>
    <w:rPr>
      <w:rFonts w:ascii="Arial" w:hAnsi="Arial" w:cs="Arial"/>
      <w:b/>
      <w:bCs/>
      <w:sz w:val="39"/>
      <w:szCs w:val="39"/>
      <w:shd w:val="clear" w:color="auto" w:fill="FFFFFF"/>
    </w:rPr>
  </w:style>
  <w:style w:type="character" w:customStyle="1" w:styleId="100">
    <w:name w:val="Основной текст (10)_"/>
    <w:link w:val="101"/>
    <w:uiPriority w:val="99"/>
    <w:rsid w:val="00C30A3B"/>
    <w:rPr>
      <w:rFonts w:ascii="Arial" w:hAnsi="Arial" w:cs="Arial"/>
      <w:b/>
      <w:bCs/>
      <w:sz w:val="18"/>
      <w:szCs w:val="18"/>
      <w:shd w:val="clear" w:color="auto" w:fill="FFFFFF"/>
    </w:rPr>
  </w:style>
  <w:style w:type="character" w:customStyle="1" w:styleId="2c">
    <w:name w:val="Заголовок №2_"/>
    <w:link w:val="211"/>
    <w:uiPriority w:val="99"/>
    <w:rsid w:val="00C30A3B"/>
    <w:rPr>
      <w:rFonts w:ascii="Arial" w:hAnsi="Arial" w:cs="Arial"/>
      <w:b/>
      <w:bCs/>
      <w:sz w:val="31"/>
      <w:szCs w:val="31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C30A3B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160">
    <w:name w:val="Основной текст + Полужирный16"/>
    <w:uiPriority w:val="99"/>
    <w:rsid w:val="00C30A3B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30">
    <w:name w:val="Основной текст (6) + Не полужирный3"/>
    <w:uiPriority w:val="99"/>
    <w:rsid w:val="00C30A3B"/>
    <w:rPr>
      <w:b/>
      <w:bCs/>
      <w:sz w:val="23"/>
      <w:szCs w:val="23"/>
      <w:shd w:val="clear" w:color="auto" w:fill="FFFFFF"/>
    </w:rPr>
  </w:style>
  <w:style w:type="character" w:customStyle="1" w:styleId="42">
    <w:name w:val="Основной текст + Курсив4"/>
    <w:uiPriority w:val="99"/>
    <w:rsid w:val="00C30A3B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13">
    <w:name w:val="Заголовок №2 + 13"/>
    <w:aliases w:val="5 pt10"/>
    <w:uiPriority w:val="99"/>
    <w:rsid w:val="00C30A3B"/>
    <w:rPr>
      <w:rFonts w:ascii="Arial" w:hAnsi="Arial" w:cs="Arial"/>
      <w:b/>
      <w:bCs/>
      <w:sz w:val="27"/>
      <w:szCs w:val="27"/>
      <w:shd w:val="clear" w:color="auto" w:fill="FFFFFF"/>
    </w:rPr>
  </w:style>
  <w:style w:type="character" w:customStyle="1" w:styleId="43">
    <w:name w:val="Заголовок №4 (3)_"/>
    <w:link w:val="430"/>
    <w:uiPriority w:val="99"/>
    <w:rsid w:val="00C30A3B"/>
    <w:rPr>
      <w:sz w:val="27"/>
      <w:szCs w:val="27"/>
      <w:shd w:val="clear" w:color="auto" w:fill="FFFFFF"/>
    </w:rPr>
  </w:style>
  <w:style w:type="character" w:customStyle="1" w:styleId="302">
    <w:name w:val="Основной текст (30) + Не курсив"/>
    <w:uiPriority w:val="99"/>
    <w:rsid w:val="00C30A3B"/>
  </w:style>
  <w:style w:type="paragraph" w:customStyle="1" w:styleId="110">
    <w:name w:val="Заголовок №11"/>
    <w:basedOn w:val="a0"/>
    <w:link w:val="19"/>
    <w:uiPriority w:val="99"/>
    <w:rsid w:val="00C30A3B"/>
    <w:pPr>
      <w:shd w:val="clear" w:color="auto" w:fill="FFFFFF"/>
      <w:spacing w:after="480" w:line="240" w:lineRule="atLeast"/>
      <w:outlineLvl w:val="0"/>
    </w:pPr>
    <w:rPr>
      <w:rFonts w:ascii="Arial" w:eastAsiaTheme="minorHAnsi" w:hAnsi="Arial" w:cs="Arial"/>
      <w:b/>
      <w:bCs/>
      <w:sz w:val="39"/>
      <w:szCs w:val="39"/>
    </w:rPr>
  </w:style>
  <w:style w:type="paragraph" w:customStyle="1" w:styleId="101">
    <w:name w:val="Основной текст (10)"/>
    <w:basedOn w:val="a0"/>
    <w:link w:val="100"/>
    <w:uiPriority w:val="99"/>
    <w:rsid w:val="00C30A3B"/>
    <w:pPr>
      <w:shd w:val="clear" w:color="auto" w:fill="FFFFFF"/>
      <w:spacing w:after="0" w:line="240" w:lineRule="atLeast"/>
    </w:pPr>
    <w:rPr>
      <w:rFonts w:ascii="Arial" w:eastAsiaTheme="minorHAnsi" w:hAnsi="Arial" w:cs="Arial"/>
      <w:b/>
      <w:bCs/>
      <w:sz w:val="18"/>
      <w:szCs w:val="18"/>
    </w:rPr>
  </w:style>
  <w:style w:type="paragraph" w:customStyle="1" w:styleId="211">
    <w:name w:val="Заголовок №21"/>
    <w:basedOn w:val="a0"/>
    <w:link w:val="2c"/>
    <w:uiPriority w:val="99"/>
    <w:rsid w:val="00C30A3B"/>
    <w:pPr>
      <w:shd w:val="clear" w:color="auto" w:fill="FFFFFF"/>
      <w:spacing w:before="300" w:after="300" w:line="365" w:lineRule="exact"/>
      <w:ind w:hanging="700"/>
      <w:outlineLvl w:val="1"/>
    </w:pPr>
    <w:rPr>
      <w:rFonts w:ascii="Arial" w:eastAsiaTheme="minorHAnsi" w:hAnsi="Arial" w:cs="Arial"/>
      <w:b/>
      <w:bCs/>
      <w:sz w:val="31"/>
      <w:szCs w:val="31"/>
    </w:rPr>
  </w:style>
  <w:style w:type="paragraph" w:customStyle="1" w:styleId="301">
    <w:name w:val="Основной текст (30)1"/>
    <w:basedOn w:val="a0"/>
    <w:link w:val="300"/>
    <w:uiPriority w:val="99"/>
    <w:rsid w:val="00C30A3B"/>
    <w:pPr>
      <w:shd w:val="clear" w:color="auto" w:fill="FFFFFF"/>
      <w:spacing w:after="0" w:line="240" w:lineRule="atLeast"/>
    </w:pPr>
    <w:rPr>
      <w:rFonts w:ascii="Arial" w:eastAsiaTheme="minorHAnsi" w:hAnsi="Arial" w:cs="Arial"/>
      <w:i/>
      <w:iCs/>
      <w:sz w:val="18"/>
      <w:szCs w:val="18"/>
    </w:rPr>
  </w:style>
  <w:style w:type="paragraph" w:customStyle="1" w:styleId="430">
    <w:name w:val="Заголовок №4 (3)"/>
    <w:basedOn w:val="a0"/>
    <w:link w:val="43"/>
    <w:uiPriority w:val="99"/>
    <w:rsid w:val="00C30A3B"/>
    <w:pPr>
      <w:shd w:val="clear" w:color="auto" w:fill="FFFFFF"/>
      <w:spacing w:after="300" w:line="240" w:lineRule="atLeast"/>
      <w:jc w:val="right"/>
      <w:outlineLvl w:val="3"/>
    </w:pPr>
    <w:rPr>
      <w:rFonts w:asciiTheme="minorHAnsi" w:eastAsiaTheme="minorHAnsi" w:hAnsiTheme="minorHAnsi" w:cstheme="minorBidi"/>
      <w:sz w:val="27"/>
      <w:szCs w:val="27"/>
    </w:rPr>
  </w:style>
  <w:style w:type="character" w:customStyle="1" w:styleId="52">
    <w:name w:val="Основной текст + Полужирный5"/>
    <w:uiPriority w:val="99"/>
    <w:rsid w:val="00C30A3B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5">
    <w:name w:val="Основной текст + Полужирный4"/>
    <w:uiPriority w:val="99"/>
    <w:rsid w:val="00C30A3B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a">
    <w:name w:val="Заголовок №1"/>
    <w:uiPriority w:val="99"/>
    <w:rsid w:val="00C30A3B"/>
    <w:rPr>
      <w:rFonts w:ascii="Arial" w:hAnsi="Arial" w:cs="Arial"/>
      <w:b w:val="0"/>
      <w:bCs w:val="0"/>
      <w:spacing w:val="0"/>
      <w:sz w:val="39"/>
      <w:szCs w:val="39"/>
      <w:shd w:val="clear" w:color="auto" w:fill="FFFFFF"/>
    </w:rPr>
  </w:style>
  <w:style w:type="character" w:customStyle="1" w:styleId="2d">
    <w:name w:val="Заголовок №2"/>
    <w:uiPriority w:val="99"/>
    <w:rsid w:val="00C30A3B"/>
    <w:rPr>
      <w:rFonts w:ascii="Arial" w:hAnsi="Arial" w:cs="Arial"/>
      <w:b w:val="0"/>
      <w:bCs w:val="0"/>
      <w:spacing w:val="0"/>
      <w:sz w:val="31"/>
      <w:szCs w:val="31"/>
      <w:shd w:val="clear" w:color="auto" w:fill="FFFFFF"/>
    </w:rPr>
  </w:style>
  <w:style w:type="character" w:customStyle="1" w:styleId="120">
    <w:name w:val="Заголовок №12"/>
    <w:uiPriority w:val="99"/>
    <w:rsid w:val="00C30A3B"/>
    <w:rPr>
      <w:rFonts w:ascii="Arial" w:hAnsi="Arial" w:cs="Arial"/>
      <w:b w:val="0"/>
      <w:bCs w:val="0"/>
      <w:spacing w:val="0"/>
      <w:sz w:val="39"/>
      <w:szCs w:val="39"/>
      <w:shd w:val="clear" w:color="auto" w:fill="FFFFFF"/>
    </w:rPr>
  </w:style>
  <w:style w:type="character" w:customStyle="1" w:styleId="46">
    <w:name w:val="Заголовок №4_"/>
    <w:link w:val="47"/>
    <w:uiPriority w:val="99"/>
    <w:rsid w:val="00C30A3B"/>
    <w:rPr>
      <w:rFonts w:ascii="Arial" w:hAnsi="Arial" w:cs="Arial"/>
      <w:sz w:val="23"/>
      <w:szCs w:val="23"/>
      <w:shd w:val="clear" w:color="auto" w:fill="FFFFFF"/>
    </w:rPr>
  </w:style>
  <w:style w:type="character" w:customStyle="1" w:styleId="73">
    <w:name w:val="Основной текст + Полужирный7"/>
    <w:uiPriority w:val="99"/>
    <w:rsid w:val="00C30A3B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5">
    <w:name w:val="Основной текст + Полужирный6"/>
    <w:uiPriority w:val="99"/>
    <w:rsid w:val="00C30A3B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11">
    <w:name w:val="Основной текст (6) + Не полужирный1"/>
    <w:uiPriority w:val="99"/>
    <w:rsid w:val="00C30A3B"/>
    <w:rPr>
      <w:rFonts w:ascii="Times New Roman" w:hAnsi="Times New Roman" w:cs="Times New Roman"/>
      <w:b/>
      <w:bCs/>
      <w:spacing w:val="0"/>
      <w:sz w:val="23"/>
      <w:szCs w:val="23"/>
      <w:shd w:val="clear" w:color="auto" w:fill="FFFFFF"/>
    </w:rPr>
  </w:style>
  <w:style w:type="paragraph" w:customStyle="1" w:styleId="47">
    <w:name w:val="Заголовок №4"/>
    <w:basedOn w:val="a0"/>
    <w:link w:val="46"/>
    <w:uiPriority w:val="99"/>
    <w:rsid w:val="00C30A3B"/>
    <w:pPr>
      <w:shd w:val="clear" w:color="auto" w:fill="FFFFFF"/>
      <w:spacing w:before="360" w:after="0" w:line="274" w:lineRule="exact"/>
      <w:ind w:firstLine="700"/>
      <w:jc w:val="both"/>
      <w:outlineLvl w:val="3"/>
    </w:pPr>
    <w:rPr>
      <w:rFonts w:ascii="Arial" w:eastAsiaTheme="minorHAnsi" w:hAnsi="Arial" w:cs="Arial"/>
      <w:sz w:val="23"/>
      <w:szCs w:val="23"/>
    </w:rPr>
  </w:style>
  <w:style w:type="character" w:customStyle="1" w:styleId="afff5">
    <w:name w:val="Основной текст + Курсив"/>
    <w:uiPriority w:val="99"/>
    <w:rsid w:val="00C30A3B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38">
    <w:name w:val="Основной текст + Полужирный3"/>
    <w:aliases w:val="Курсив5"/>
    <w:uiPriority w:val="99"/>
    <w:rsid w:val="00C30A3B"/>
    <w:rPr>
      <w:rFonts w:ascii="Times New Roman" w:hAnsi="Times New Roman" w:cs="Times New Roman"/>
      <w:b/>
      <w:bCs/>
      <w:i/>
      <w:iCs/>
      <w:spacing w:val="0"/>
      <w:sz w:val="23"/>
      <w:szCs w:val="23"/>
    </w:rPr>
  </w:style>
  <w:style w:type="character" w:customStyle="1" w:styleId="66">
    <w:name w:val="Основной текст (6) + Не полужирный"/>
    <w:uiPriority w:val="99"/>
    <w:rsid w:val="00C30A3B"/>
    <w:rPr>
      <w:rFonts w:ascii="Times New Roman" w:hAnsi="Times New Roman" w:cs="Times New Roman"/>
      <w:b/>
      <w:bCs/>
      <w:spacing w:val="0"/>
      <w:sz w:val="23"/>
      <w:szCs w:val="23"/>
      <w:shd w:val="clear" w:color="auto" w:fill="FFFFFF"/>
    </w:rPr>
  </w:style>
  <w:style w:type="character" w:customStyle="1" w:styleId="616">
    <w:name w:val="Основной текст (6)16"/>
    <w:uiPriority w:val="99"/>
    <w:rsid w:val="00C30A3B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53TimesNewRoman3">
    <w:name w:val="Заголовок №5 (3) + Times New Roman3"/>
    <w:uiPriority w:val="99"/>
    <w:rsid w:val="00C30A3B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615">
    <w:name w:val="Основной текст (6)15"/>
    <w:uiPriority w:val="99"/>
    <w:rsid w:val="00C30A3B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Arial3">
    <w:name w:val="Основной текст + Arial3"/>
    <w:uiPriority w:val="99"/>
    <w:rsid w:val="00C30A3B"/>
    <w:rPr>
      <w:rFonts w:ascii="Arial" w:hAnsi="Arial" w:cs="Arial"/>
      <w:spacing w:val="0"/>
      <w:sz w:val="23"/>
      <w:szCs w:val="23"/>
    </w:rPr>
  </w:style>
  <w:style w:type="character" w:customStyle="1" w:styleId="6100">
    <w:name w:val="Основной текст (6)10"/>
    <w:uiPriority w:val="99"/>
    <w:rsid w:val="00C30A3B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91">
    <w:name w:val="Основной текст (9)_"/>
    <w:link w:val="910"/>
    <w:uiPriority w:val="99"/>
    <w:rsid w:val="00C30A3B"/>
    <w:rPr>
      <w:shd w:val="clear" w:color="auto" w:fill="FFFFFF"/>
    </w:rPr>
  </w:style>
  <w:style w:type="character" w:customStyle="1" w:styleId="59">
    <w:name w:val="Основной текст (59)_"/>
    <w:link w:val="590"/>
    <w:uiPriority w:val="99"/>
    <w:rsid w:val="00C30A3B"/>
    <w:rPr>
      <w:i/>
      <w:iCs/>
      <w:sz w:val="18"/>
      <w:szCs w:val="18"/>
      <w:shd w:val="clear" w:color="auto" w:fill="FFFFFF"/>
    </w:rPr>
  </w:style>
  <w:style w:type="character" w:customStyle="1" w:styleId="640">
    <w:name w:val="Основной текст (64)_"/>
    <w:link w:val="641"/>
    <w:uiPriority w:val="99"/>
    <w:rsid w:val="00C30A3B"/>
    <w:rPr>
      <w:rFonts w:ascii="Arial" w:hAnsi="Arial" w:cs="Arial"/>
      <w:sz w:val="15"/>
      <w:szCs w:val="15"/>
      <w:shd w:val="clear" w:color="auto" w:fill="FFFFFF"/>
    </w:rPr>
  </w:style>
  <w:style w:type="character" w:customStyle="1" w:styleId="64TimesNewRoman">
    <w:name w:val="Основной текст (64) + Times New Roman"/>
    <w:aliases w:val="9 pt,Курсив1,Интервал -1 pt"/>
    <w:uiPriority w:val="99"/>
    <w:rsid w:val="00C30A3B"/>
    <w:rPr>
      <w:rFonts w:ascii="Times New Roman" w:hAnsi="Times New Roman" w:cs="Times New Roman"/>
      <w:i/>
      <w:iCs/>
      <w:spacing w:val="-20"/>
      <w:sz w:val="18"/>
      <w:szCs w:val="18"/>
      <w:shd w:val="clear" w:color="auto" w:fill="FFFFFF"/>
    </w:rPr>
  </w:style>
  <w:style w:type="character" w:customStyle="1" w:styleId="641pt">
    <w:name w:val="Основной текст (64) + Интервал 1 pt"/>
    <w:uiPriority w:val="99"/>
    <w:rsid w:val="00C30A3B"/>
    <w:rPr>
      <w:rFonts w:ascii="Arial" w:hAnsi="Arial" w:cs="Arial"/>
      <w:spacing w:val="30"/>
      <w:sz w:val="15"/>
      <w:szCs w:val="15"/>
      <w:shd w:val="clear" w:color="auto" w:fill="FFFFFF"/>
    </w:rPr>
  </w:style>
  <w:style w:type="character" w:customStyle="1" w:styleId="59-1pt">
    <w:name w:val="Основной текст (59) + Интервал -1 pt"/>
    <w:uiPriority w:val="99"/>
    <w:rsid w:val="00C30A3B"/>
    <w:rPr>
      <w:i/>
      <w:iCs/>
      <w:spacing w:val="-20"/>
      <w:sz w:val="18"/>
      <w:szCs w:val="18"/>
      <w:shd w:val="clear" w:color="auto" w:fill="FFFFFF"/>
    </w:rPr>
  </w:style>
  <w:style w:type="character" w:customStyle="1" w:styleId="64-1pt">
    <w:name w:val="Основной текст (64) + Интервал -1 pt"/>
    <w:uiPriority w:val="99"/>
    <w:rsid w:val="00C30A3B"/>
    <w:rPr>
      <w:rFonts w:ascii="Arial" w:hAnsi="Arial" w:cs="Arial"/>
      <w:spacing w:val="-20"/>
      <w:sz w:val="15"/>
      <w:szCs w:val="15"/>
      <w:shd w:val="clear" w:color="auto" w:fill="FFFFFF"/>
    </w:rPr>
  </w:style>
  <w:style w:type="character" w:customStyle="1" w:styleId="5910pt">
    <w:name w:val="Основной текст (59) + 10 pt"/>
    <w:aliases w:val="Не курсив"/>
    <w:uiPriority w:val="99"/>
    <w:rsid w:val="00C30A3B"/>
    <w:rPr>
      <w:i/>
      <w:iCs/>
      <w:sz w:val="20"/>
      <w:szCs w:val="20"/>
      <w:shd w:val="clear" w:color="auto" w:fill="FFFFFF"/>
    </w:rPr>
  </w:style>
  <w:style w:type="character" w:customStyle="1" w:styleId="92">
    <w:name w:val="Основной текст (9)"/>
    <w:uiPriority w:val="99"/>
    <w:rsid w:val="00C30A3B"/>
  </w:style>
  <w:style w:type="character" w:customStyle="1" w:styleId="59Arial">
    <w:name w:val="Основной текст (59) + Arial"/>
    <w:aliases w:val="7,5 pt1,Не курсив1,Интервал 1 pt"/>
    <w:uiPriority w:val="99"/>
    <w:rsid w:val="00C30A3B"/>
    <w:rPr>
      <w:rFonts w:ascii="Arial" w:hAnsi="Arial" w:cs="Arial"/>
      <w:i/>
      <w:iCs/>
      <w:noProof/>
      <w:spacing w:val="30"/>
      <w:sz w:val="15"/>
      <w:szCs w:val="15"/>
      <w:shd w:val="clear" w:color="auto" w:fill="FFFFFF"/>
    </w:rPr>
  </w:style>
  <w:style w:type="paragraph" w:customStyle="1" w:styleId="910">
    <w:name w:val="Основной текст (9)1"/>
    <w:basedOn w:val="a0"/>
    <w:link w:val="91"/>
    <w:uiPriority w:val="99"/>
    <w:rsid w:val="00C30A3B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</w:rPr>
  </w:style>
  <w:style w:type="paragraph" w:customStyle="1" w:styleId="590">
    <w:name w:val="Основной текст (59)"/>
    <w:basedOn w:val="a0"/>
    <w:link w:val="59"/>
    <w:uiPriority w:val="99"/>
    <w:rsid w:val="00C30A3B"/>
    <w:pPr>
      <w:shd w:val="clear" w:color="auto" w:fill="FFFFFF"/>
      <w:spacing w:after="0" w:line="230" w:lineRule="exact"/>
      <w:ind w:firstLine="700"/>
      <w:jc w:val="both"/>
    </w:pPr>
    <w:rPr>
      <w:rFonts w:asciiTheme="minorHAnsi" w:eastAsiaTheme="minorHAnsi" w:hAnsiTheme="minorHAnsi" w:cstheme="minorBidi"/>
      <w:i/>
      <w:iCs/>
      <w:sz w:val="18"/>
      <w:szCs w:val="18"/>
    </w:rPr>
  </w:style>
  <w:style w:type="paragraph" w:customStyle="1" w:styleId="641">
    <w:name w:val="Основной текст (64)"/>
    <w:basedOn w:val="a0"/>
    <w:link w:val="640"/>
    <w:uiPriority w:val="99"/>
    <w:rsid w:val="00C30A3B"/>
    <w:pPr>
      <w:shd w:val="clear" w:color="auto" w:fill="FFFFFF"/>
      <w:spacing w:after="0" w:line="240" w:lineRule="atLeast"/>
      <w:jc w:val="both"/>
    </w:pPr>
    <w:rPr>
      <w:rFonts w:ascii="Arial" w:eastAsiaTheme="minorHAnsi" w:hAnsi="Arial" w:cs="Arial"/>
      <w:sz w:val="15"/>
      <w:szCs w:val="15"/>
    </w:rPr>
  </w:style>
  <w:style w:type="character" w:customStyle="1" w:styleId="FontStyle65">
    <w:name w:val="Font Style65"/>
    <w:rsid w:val="00AB4697"/>
    <w:rPr>
      <w:rFonts w:ascii="Times New Roman" w:hAnsi="Times New Roman"/>
      <w:b/>
      <w:sz w:val="22"/>
    </w:rPr>
  </w:style>
  <w:style w:type="paragraph" w:customStyle="1" w:styleId="NoSpacing1">
    <w:name w:val="No Spacing1"/>
    <w:rsid w:val="0008498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b">
    <w:name w:val="Без интервала1"/>
    <w:rsid w:val="0008498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A1%D0%BA%D0%B0%D0%B7%D0%BA%D0%B0" TargetMode="Externa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84138E-0C35-465B-AD44-A1B185283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60017</Words>
  <Characters>342102</Characters>
  <Application>Microsoft Office Word</Application>
  <DocSecurity>0</DocSecurity>
  <Lines>2850</Lines>
  <Paragraphs>802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заведующий</cp:lastModifiedBy>
  <cp:revision>5</cp:revision>
  <cp:lastPrinted>2015-04-15T05:15:00Z</cp:lastPrinted>
  <dcterms:created xsi:type="dcterms:W3CDTF">2015-12-09T05:32:00Z</dcterms:created>
  <dcterms:modified xsi:type="dcterms:W3CDTF">2016-06-06T12:20:00Z</dcterms:modified>
</cp:coreProperties>
</file>